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2F" w:rsidRDefault="00450358" w:rsidP="00450358">
      <w:pPr>
        <w:jc w:val="center"/>
      </w:pPr>
      <w:bookmarkStart w:id="0" w:name="_GoBack"/>
      <w:bookmarkEnd w:id="0"/>
      <w:r>
        <w:t>SVPT Meeting Minutes</w:t>
      </w:r>
    </w:p>
    <w:p w:rsidR="00450358" w:rsidRDefault="00450358" w:rsidP="00450358">
      <w:pPr>
        <w:jc w:val="center"/>
      </w:pPr>
      <w:r>
        <w:t>April 21, 2017</w:t>
      </w:r>
    </w:p>
    <w:p w:rsidR="00450358" w:rsidRDefault="00450358" w:rsidP="00450358">
      <w:r>
        <w:t>Attendance: Lindsay Wilson (Counseling Center), Kimberlie Moock (NSFP/MSAC), Kent Martin (UPD), Jenny Sipes (Office of VPSA), Shawn Peoples (OCR), Beth Gillespie (CEVO), Erin Walters (SACIS), Eric Davidson (HS/CC/HERC), Amanda Harvey (HERC), Nathan Wehr (FSP), Dr. Heather Webb (Student Standards)</w:t>
      </w:r>
    </w:p>
    <w:p w:rsidR="00450358" w:rsidRDefault="00450358" w:rsidP="00450358">
      <w:r>
        <w:t>April Events</w:t>
      </w:r>
    </w:p>
    <w:p w:rsidR="00450358" w:rsidRDefault="00450358" w:rsidP="00450358">
      <w:pPr>
        <w:pStyle w:val="ListParagraph"/>
        <w:numPr>
          <w:ilvl w:val="0"/>
          <w:numId w:val="1"/>
        </w:numPr>
      </w:pPr>
      <w:r>
        <w:t xml:space="preserve">Outreach on Quad was successful. Many students were given flyers and took the “It’s on Us,” pledge. </w:t>
      </w:r>
    </w:p>
    <w:p w:rsidR="00450358" w:rsidRDefault="00450358" w:rsidP="00450358">
      <w:pPr>
        <w:pStyle w:val="ListParagraph"/>
        <w:numPr>
          <w:ilvl w:val="0"/>
          <w:numId w:val="1"/>
        </w:numPr>
      </w:pPr>
      <w:r>
        <w:t>Speaker (hosted on April 5) was successful. About 50-60 in attendance and good discussion between speaker and students</w:t>
      </w:r>
    </w:p>
    <w:p w:rsidR="00450358" w:rsidRDefault="00450358" w:rsidP="00450358">
      <w:pPr>
        <w:pStyle w:val="ListParagraph"/>
        <w:numPr>
          <w:ilvl w:val="0"/>
          <w:numId w:val="1"/>
        </w:numPr>
      </w:pPr>
      <w:r>
        <w:t xml:space="preserve">Healthy Cooking and Sex is like Pizza did not have enough students register. </w:t>
      </w:r>
    </w:p>
    <w:p w:rsidR="00450358" w:rsidRDefault="00450358" w:rsidP="00450358">
      <w:pPr>
        <w:pStyle w:val="ListParagraph"/>
        <w:numPr>
          <w:ilvl w:val="0"/>
          <w:numId w:val="1"/>
        </w:numPr>
      </w:pPr>
      <w:r>
        <w:t>Bowling was a success. Many students there and they received information on resources and on upcoming events. It’s on Us t-shirts and bracelets were given.</w:t>
      </w:r>
    </w:p>
    <w:p w:rsidR="00450358" w:rsidRDefault="00450358" w:rsidP="00450358">
      <w:pPr>
        <w:pStyle w:val="ListParagraph"/>
        <w:numPr>
          <w:ilvl w:val="0"/>
          <w:numId w:val="1"/>
        </w:numPr>
      </w:pPr>
      <w:r>
        <w:t xml:space="preserve">Outreach with Sigma Kappa for Project Management Class had few in attendance. Were given flyers to pass out to other classmates. </w:t>
      </w:r>
    </w:p>
    <w:p w:rsidR="00450358" w:rsidRDefault="00450358" w:rsidP="00450358">
      <w:pPr>
        <w:pStyle w:val="ListParagraph"/>
        <w:numPr>
          <w:ilvl w:val="0"/>
          <w:numId w:val="1"/>
        </w:numPr>
      </w:pPr>
      <w:r>
        <w:t xml:space="preserve">Knock out Sexual Assault (Dodgeball) has some groups registered, but is looking for more. They have a ref set for the event and will be giving out t-shirts and prizes. </w:t>
      </w:r>
    </w:p>
    <w:p w:rsidR="00450358" w:rsidRDefault="00450358" w:rsidP="00450358">
      <w:r>
        <w:t xml:space="preserve">Catie (student body gov’t president) has started working with the next president, Luke, updating him on the goals and efforts of the It’s on Us campaign. </w:t>
      </w:r>
    </w:p>
    <w:p w:rsidR="00450358" w:rsidRDefault="00450358" w:rsidP="00450358">
      <w:r>
        <w:t xml:space="preserve">Thoughts on these events: </w:t>
      </w:r>
    </w:p>
    <w:p w:rsidR="00450358" w:rsidRDefault="00450358" w:rsidP="00450358">
      <w:r>
        <w:t xml:space="preserve">Erin Walters expressed that it may be best to hold the “Rock out against rape” event, on campus during the fall semester; April being very busy for students, staff and SACIS office. </w:t>
      </w:r>
    </w:p>
    <w:p w:rsidR="00450358" w:rsidRDefault="00450358" w:rsidP="00450358">
      <w:r>
        <w:t xml:space="preserve">HERC is looking for ways to have more targeted audiences. Heather Webb suggested greek court with fraternity/sororities. It could count as educationals. </w:t>
      </w:r>
    </w:p>
    <w:p w:rsidR="00F82E8B" w:rsidRDefault="00F82E8B" w:rsidP="00450358">
      <w:r>
        <w:t>SACIS will host “Walk a Mile” Sunday 23</w:t>
      </w:r>
      <w:r w:rsidRPr="00F82E8B">
        <w:rPr>
          <w:vertAlign w:val="superscript"/>
        </w:rPr>
        <w:t>rd</w:t>
      </w:r>
      <w:r>
        <w:t xml:space="preserve">. onsite registration at 2pm. Shaklee Men for Change Award will be awarded to two recipients. SACIS will release a “Walk a Mile” calendar in November or December. </w:t>
      </w:r>
    </w:p>
    <w:p w:rsidR="00450358" w:rsidRDefault="00450358" w:rsidP="00450358">
      <w:r>
        <w:t>Discussion on the Netflix series: 13 Reasons Why</w:t>
      </w:r>
    </w:p>
    <w:p w:rsidR="00450358" w:rsidRDefault="00450358" w:rsidP="00450358">
      <w:r>
        <w:tab/>
      </w:r>
      <w:r w:rsidR="00225B09">
        <w:t xml:space="preserve">Series can be very triggering, in a variety of ways; graphic. </w:t>
      </w:r>
      <w:r w:rsidR="00225B09" w:rsidRPr="00225B09">
        <w:t xml:space="preserve">Concern for lack of resources, options, how to intervene, etc. for mental health struggles and sexual violence. </w:t>
      </w:r>
      <w:r w:rsidR="00225B09">
        <w:t xml:space="preserve">With regards to suicide, it </w:t>
      </w:r>
      <w:r w:rsidR="00225B09" w:rsidRPr="00225B09">
        <w:t>goes against all best practices for how to report suicide responsibly in the mass media.</w:t>
      </w:r>
      <w:r w:rsidR="00225B09">
        <w:t xml:space="preserve"> Some Universities have released some scripts or guides to hold discussions on this series. Many are now talking about this show and the issues it illustrates</w:t>
      </w:r>
      <w:r w:rsidR="00F82E8B">
        <w:t xml:space="preserve">. </w:t>
      </w:r>
      <w:r w:rsidR="00225B09">
        <w:t xml:space="preserve"> </w:t>
      </w:r>
    </w:p>
    <w:sectPr w:rsidR="0045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E18"/>
    <w:multiLevelType w:val="hybridMultilevel"/>
    <w:tmpl w:val="53F073F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58"/>
    <w:rsid w:val="00225B09"/>
    <w:rsid w:val="00407407"/>
    <w:rsid w:val="00450358"/>
    <w:rsid w:val="006B5206"/>
    <w:rsid w:val="00F3302F"/>
    <w:rsid w:val="00F8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0740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0740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 Thornton</dc:creator>
  <cp:lastModifiedBy>Lindsay P Wilson</cp:lastModifiedBy>
  <cp:revision>2</cp:revision>
  <dcterms:created xsi:type="dcterms:W3CDTF">2017-04-21T18:40:00Z</dcterms:created>
  <dcterms:modified xsi:type="dcterms:W3CDTF">2017-04-21T18:40:00Z</dcterms:modified>
</cp:coreProperties>
</file>