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BF0EC4" w:rsidRDefault="006948E5" w:rsidP="00482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  <w:r w:rsidR="00BF0EC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557594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23</w:t>
      </w:r>
      <w:r w:rsidR="004E4267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4F7B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62109B">
        <w:rPr>
          <w:rFonts w:ascii="Times New Roman" w:hAnsi="Times New Roman" w:cs="Times New Roman"/>
          <w:sz w:val="24"/>
          <w:szCs w:val="24"/>
        </w:rPr>
        <w:t>March 23, 2016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6948E5" w:rsidRPr="002E7460" w:rsidRDefault="003F398B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1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62109B">
        <w:rPr>
          <w:rFonts w:ascii="Times New Roman" w:hAnsi="Times New Roman" w:cs="Times New Roman"/>
          <w:sz w:val="24"/>
          <w:szCs w:val="24"/>
        </w:rPr>
        <w:t>arla Sanders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="006948E5"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274F7B" w:rsidRDefault="00482AB5" w:rsidP="00274F7B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1E3617" w:rsidRPr="001E3617">
        <w:rPr>
          <w:rFonts w:ascii="Times New Roman" w:hAnsi="Times New Roman" w:cs="Times New Roman"/>
          <w:sz w:val="24"/>
          <w:szCs w:val="24"/>
        </w:rPr>
        <w:t>Cindy Boyer,</w:t>
      </w:r>
      <w:r w:rsidR="001E3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3E9">
        <w:rPr>
          <w:rFonts w:ascii="Times New Roman" w:hAnsi="Times New Roman" w:cs="Times New Roman"/>
          <w:sz w:val="24"/>
          <w:szCs w:val="24"/>
        </w:rPr>
        <w:t xml:space="preserve">Shelley James, </w:t>
      </w:r>
      <w:r w:rsidR="0062109B">
        <w:rPr>
          <w:rFonts w:ascii="Times New Roman" w:hAnsi="Times New Roman" w:cs="Times New Roman"/>
          <w:sz w:val="24"/>
          <w:szCs w:val="24"/>
        </w:rPr>
        <w:t>Stephen King</w:t>
      </w:r>
      <w:r w:rsidR="00372627">
        <w:rPr>
          <w:rFonts w:ascii="Times New Roman" w:hAnsi="Times New Roman" w:cs="Times New Roman"/>
          <w:sz w:val="24"/>
          <w:szCs w:val="24"/>
        </w:rPr>
        <w:t>,</w:t>
      </w:r>
      <w:r w:rsidR="001213E9">
        <w:rPr>
          <w:rFonts w:ascii="Times New Roman" w:hAnsi="Times New Roman" w:cs="Times New Roman"/>
          <w:sz w:val="24"/>
          <w:szCs w:val="24"/>
        </w:rPr>
        <w:t xml:space="preserve"> </w:t>
      </w:r>
      <w:r w:rsidR="0062109B">
        <w:rPr>
          <w:rFonts w:ascii="Times New Roman" w:hAnsi="Times New Roman" w:cs="Times New Roman"/>
          <w:sz w:val="24"/>
          <w:szCs w:val="24"/>
        </w:rPr>
        <w:t xml:space="preserve">Gopal Periyannan, </w:t>
      </w:r>
      <w:r w:rsidR="001E3617">
        <w:rPr>
          <w:rFonts w:ascii="Times New Roman" w:hAnsi="Times New Roman" w:cs="Times New Roman"/>
          <w:sz w:val="24"/>
          <w:szCs w:val="24"/>
        </w:rPr>
        <w:t>Karla Sanders (co-chair), Jody Stone,</w:t>
      </w:r>
      <w:r w:rsidR="0062109B">
        <w:rPr>
          <w:rFonts w:ascii="Times New Roman" w:hAnsi="Times New Roman" w:cs="Times New Roman"/>
          <w:sz w:val="24"/>
          <w:szCs w:val="24"/>
        </w:rPr>
        <w:t xml:space="preserve"> Jennifer Stringfellow,</w:t>
      </w:r>
      <w:r w:rsidR="001E3617">
        <w:rPr>
          <w:rFonts w:ascii="Times New Roman" w:hAnsi="Times New Roman" w:cs="Times New Roman"/>
          <w:sz w:val="24"/>
          <w:szCs w:val="24"/>
        </w:rPr>
        <w:t xml:space="preserve"> and Jean Wolski </w:t>
      </w:r>
    </w:p>
    <w:p w:rsidR="007F0E53" w:rsidRPr="00E535BD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1E3617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62109B" w:rsidRPr="0062109B">
        <w:rPr>
          <w:rFonts w:ascii="Times New Roman" w:hAnsi="Times New Roman" w:cs="Times New Roman"/>
          <w:sz w:val="24"/>
          <w:szCs w:val="24"/>
        </w:rPr>
        <w:t>Kesha Coker</w:t>
      </w:r>
      <w:r w:rsidR="006210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4A25" w:rsidRPr="00414A25">
        <w:rPr>
          <w:rFonts w:ascii="Times New Roman" w:hAnsi="Times New Roman" w:cs="Times New Roman"/>
          <w:sz w:val="24"/>
          <w:szCs w:val="24"/>
        </w:rPr>
        <w:t>Mona Davenport,</w:t>
      </w:r>
      <w:r w:rsidR="00414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09B" w:rsidRPr="0062109B">
        <w:rPr>
          <w:rFonts w:ascii="Times New Roman" w:hAnsi="Times New Roman" w:cs="Times New Roman"/>
          <w:sz w:val="24"/>
          <w:szCs w:val="24"/>
        </w:rPr>
        <w:t>Jeanne Lord</w:t>
      </w:r>
      <w:r w:rsidR="0062109B">
        <w:rPr>
          <w:rFonts w:ascii="Times New Roman" w:hAnsi="Times New Roman" w:cs="Times New Roman"/>
          <w:sz w:val="24"/>
          <w:szCs w:val="24"/>
        </w:rPr>
        <w:t>, Kimberlie Moock (co-chair), and Jody Stone</w:t>
      </w:r>
    </w:p>
    <w:p w:rsidR="0062109B" w:rsidRDefault="0062109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1213E9" w:rsidRPr="001213E9" w:rsidRDefault="00A261F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61FB">
        <w:rPr>
          <w:rFonts w:ascii="Times New Roman" w:hAnsi="Times New Roman" w:cs="Times New Roman"/>
          <w:sz w:val="24"/>
          <w:szCs w:val="24"/>
        </w:rPr>
        <w:t>Rachel Chlebanowski</w:t>
      </w:r>
      <w:r w:rsidR="001213E9" w:rsidRPr="001213E9">
        <w:rPr>
          <w:rFonts w:ascii="Times New Roman" w:hAnsi="Times New Roman" w:cs="Times New Roman"/>
          <w:b/>
          <w:sz w:val="24"/>
          <w:szCs w:val="24"/>
        </w:rPr>
        <w:tab/>
      </w:r>
    </w:p>
    <w:p w:rsidR="00C9012F" w:rsidRPr="00372627" w:rsidRDefault="00C9012F" w:rsidP="0037262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</w:p>
    <w:p w:rsidR="00BE5CD2" w:rsidRDefault="0062109B" w:rsidP="006210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Shelley James made a motion to approve the February 10, 2016 minutes and Stephen King seconded the motion.  The minutes were approved with </w:t>
      </w:r>
      <w:r w:rsidR="00126D95">
        <w:rPr>
          <w:rFonts w:ascii="Times New Roman" w:hAnsi="Times New Roman" w:cs="Times New Roman"/>
          <w:sz w:val="24"/>
          <w:szCs w:val="24"/>
        </w:rPr>
        <w:t xml:space="preserve">Gopal Periyannan, </w:t>
      </w:r>
      <w:r>
        <w:rPr>
          <w:rFonts w:ascii="Times New Roman" w:hAnsi="Times New Roman" w:cs="Times New Roman"/>
          <w:sz w:val="24"/>
          <w:szCs w:val="24"/>
        </w:rPr>
        <w:t>Stephen King</w:t>
      </w:r>
      <w:r w:rsidR="00126D95">
        <w:rPr>
          <w:rFonts w:ascii="Times New Roman" w:hAnsi="Times New Roman" w:cs="Times New Roman"/>
          <w:sz w:val="24"/>
          <w:szCs w:val="24"/>
        </w:rPr>
        <w:t>, and Jennifer Stringfellow</w:t>
      </w:r>
      <w:r>
        <w:rPr>
          <w:rFonts w:ascii="Times New Roman" w:hAnsi="Times New Roman" w:cs="Times New Roman"/>
          <w:sz w:val="24"/>
          <w:szCs w:val="24"/>
        </w:rPr>
        <w:t xml:space="preserve"> abstaining.</w:t>
      </w:r>
    </w:p>
    <w:p w:rsidR="0062109B" w:rsidRPr="00C71C0E" w:rsidRDefault="0062109B" w:rsidP="006210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Items from the Committee</w:t>
      </w:r>
    </w:p>
    <w:p w:rsidR="00552551" w:rsidRDefault="007472EC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items from the committee.</w:t>
      </w:r>
    </w:p>
    <w:p w:rsidR="007472EC" w:rsidRPr="00C71C0E" w:rsidRDefault="007472EC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1065" w:rsidRDefault="002F3749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Sub-Committee </w:t>
      </w:r>
      <w:r w:rsidR="007472EC">
        <w:rPr>
          <w:rFonts w:ascii="Times New Roman" w:hAnsi="Times New Roman" w:cs="Times New Roman"/>
          <w:b/>
          <w:sz w:val="24"/>
          <w:szCs w:val="24"/>
        </w:rPr>
        <w:t>Charges &amp; Time</w:t>
      </w:r>
    </w:p>
    <w:p w:rsidR="00A31065" w:rsidRDefault="002F3749" w:rsidP="002F374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F3749">
        <w:rPr>
          <w:rFonts w:ascii="Times New Roman" w:hAnsi="Times New Roman" w:cs="Times New Roman"/>
          <w:sz w:val="24"/>
          <w:szCs w:val="24"/>
          <w:u w:val="single"/>
        </w:rPr>
        <w:t>Undecided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Strategies for Recruitment and Retention</w:t>
      </w:r>
    </w:p>
    <w:p w:rsidR="003C04EA" w:rsidRDefault="003021B6" w:rsidP="002F374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Shelley James reported </w:t>
      </w:r>
      <w:r w:rsidR="008A0C66">
        <w:rPr>
          <w:rFonts w:ascii="Times New Roman" w:hAnsi="Times New Roman" w:cs="Times New Roman"/>
          <w:sz w:val="24"/>
          <w:szCs w:val="24"/>
        </w:rPr>
        <w:t>their objective was to</w:t>
      </w:r>
      <w:r w:rsidR="00F8342F">
        <w:rPr>
          <w:rFonts w:ascii="Times New Roman" w:hAnsi="Times New Roman" w:cs="Times New Roman"/>
          <w:sz w:val="24"/>
          <w:szCs w:val="24"/>
        </w:rPr>
        <w:t xml:space="preserve"> i</w:t>
      </w:r>
      <w:r w:rsidR="008A0C66">
        <w:rPr>
          <w:rFonts w:ascii="Times New Roman" w:hAnsi="Times New Roman" w:cs="Times New Roman"/>
          <w:sz w:val="24"/>
          <w:szCs w:val="24"/>
        </w:rPr>
        <w:t>dentify and enhance retention efforts for undecided first year students.</w:t>
      </w:r>
      <w:r w:rsidR="00543A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3A6D" w:rsidRDefault="00543A6D" w:rsidP="008F2918">
      <w:pPr>
        <w:pStyle w:val="ListParagraph"/>
        <w:numPr>
          <w:ilvl w:val="0"/>
          <w:numId w:val="27"/>
        </w:numPr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needed:</w:t>
      </w:r>
    </w:p>
    <w:p w:rsidR="00543A6D" w:rsidRDefault="00543A6D" w:rsidP="00543A6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Undecided retention percentages from previous cohorts</w:t>
      </w:r>
    </w:p>
    <w:p w:rsidR="00543A6D" w:rsidRDefault="00543A6D" w:rsidP="00543A6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undecided majors who receive early alerts, midterm D/F</w:t>
      </w:r>
      <w:r w:rsidR="006F3D0B">
        <w:rPr>
          <w:rFonts w:ascii="Times New Roman" w:hAnsi="Times New Roman" w:cs="Times New Roman"/>
          <w:sz w:val="24"/>
          <w:szCs w:val="24"/>
        </w:rPr>
        <w:t xml:space="preserve"> notices, or are placed on academic probation</w:t>
      </w:r>
    </w:p>
    <w:p w:rsidR="006F3D0B" w:rsidRDefault="006F3D0B" w:rsidP="00543A6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previous first year and second year students who have changed their major at some point during the first two years at EIU</w:t>
      </w:r>
    </w:p>
    <w:p w:rsidR="006F3D0B" w:rsidRDefault="006F3D0B" w:rsidP="00543A6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of undecided majors who take EIU 2919</w:t>
      </w:r>
    </w:p>
    <w:p w:rsidR="008F2918" w:rsidRDefault="008F2918" w:rsidP="008F291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3021B6" w:rsidRDefault="008F2918" w:rsidP="008F2918">
      <w:pPr>
        <w:pStyle w:val="ListParagraph"/>
        <w:numPr>
          <w:ilvl w:val="0"/>
          <w:numId w:val="27"/>
        </w:numPr>
        <w:tabs>
          <w:tab w:val="left" w:pos="144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Interventions to steer students toward majors</w:t>
      </w:r>
    </w:p>
    <w:p w:rsidR="008F2918" w:rsidRDefault="008F2918" w:rsidP="008F2918">
      <w:pPr>
        <w:pStyle w:val="ListParagraph"/>
        <w:numPr>
          <w:ilvl w:val="0"/>
          <w:numId w:val="27"/>
        </w:numPr>
        <w:tabs>
          <w:tab w:val="left" w:pos="144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</w:t>
      </w:r>
    </w:p>
    <w:p w:rsidR="008F2918" w:rsidRDefault="008F2918" w:rsidP="008F2918">
      <w:pPr>
        <w:pStyle w:val="ListParagraph"/>
        <w:numPr>
          <w:ilvl w:val="0"/>
          <w:numId w:val="27"/>
        </w:numPr>
        <w:tabs>
          <w:tab w:val="left" w:pos="1440"/>
        </w:tabs>
        <w:ind w:left="14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Ways to get more undeclared students involved in Academic Foundation Day who are not enrolled in the University Foundations classes.</w:t>
      </w:r>
    </w:p>
    <w:p w:rsidR="003021B6" w:rsidRPr="003021B6" w:rsidRDefault="003021B6" w:rsidP="003021B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 suggested that the Undecided Strategies for Recruitment and Retention sub-committee need to refine and condense the data request on what information they need to know about the undeclared student.</w:t>
      </w:r>
    </w:p>
    <w:p w:rsidR="000870C2" w:rsidRDefault="000870C2" w:rsidP="002F374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870C2" w:rsidRDefault="000870C2" w:rsidP="000870C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870C2">
        <w:rPr>
          <w:rFonts w:ascii="Times New Roman" w:hAnsi="Times New Roman" w:cs="Times New Roman"/>
          <w:sz w:val="24"/>
          <w:szCs w:val="24"/>
          <w:u w:val="single"/>
        </w:rPr>
        <w:lastRenderedPageBreak/>
        <w:t>Strategies for At-Risk Majors in Special Admissions Populations</w:t>
      </w:r>
    </w:p>
    <w:p w:rsidR="000870C2" w:rsidRDefault="006F3D0B" w:rsidP="000870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Stringfellow reported their objective was </w:t>
      </w:r>
      <w:r w:rsidR="00F8342F">
        <w:rPr>
          <w:rFonts w:ascii="Times New Roman" w:hAnsi="Times New Roman" w:cs="Times New Roman"/>
          <w:sz w:val="24"/>
          <w:szCs w:val="24"/>
        </w:rPr>
        <w:t>“W</w:t>
      </w:r>
      <w:r>
        <w:rPr>
          <w:rFonts w:ascii="Times New Roman" w:hAnsi="Times New Roman" w:cs="Times New Roman"/>
          <w:sz w:val="24"/>
          <w:szCs w:val="24"/>
        </w:rPr>
        <w:t>hat can we do to retain those students in those majors?</w:t>
      </w:r>
      <w:r w:rsidR="00F8342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They came up with ideas departments could do and the next steps to take:</w:t>
      </w:r>
    </w:p>
    <w:p w:rsidR="006F3D0B" w:rsidRDefault="006F3D0B" w:rsidP="006F3D0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</w:t>
      </w:r>
    </w:p>
    <w:p w:rsidR="006F3D0B" w:rsidRDefault="006F3D0B" w:rsidP="006F3D0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RSO’s – getting students more involved with RSO’s to connect more with that department so they don’t get lost in the cracks.</w:t>
      </w:r>
    </w:p>
    <w:p w:rsidR="006F3D0B" w:rsidRDefault="006F3D0B" w:rsidP="006F3D0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them connected with students and faculty</w:t>
      </w:r>
    </w:p>
    <w:p w:rsidR="001619C8" w:rsidRPr="000870C2" w:rsidRDefault="001619C8" w:rsidP="001619C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82579" w:rsidRDefault="008F2918" w:rsidP="008F29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 asked all the subcommittees to have information ready by the April 13</w:t>
      </w:r>
      <w:r w:rsidRPr="008F291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749" w:rsidRDefault="008F2918" w:rsidP="008F29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meeting.</w:t>
      </w:r>
    </w:p>
    <w:p w:rsidR="008F2918" w:rsidRPr="002F3749" w:rsidRDefault="008F2918" w:rsidP="008F29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771F9F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Enrollment/Retention Forum </w:t>
      </w:r>
    </w:p>
    <w:p w:rsidR="00A31065" w:rsidRDefault="008F2918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reported the </w:t>
      </w:r>
      <w:r w:rsidR="00BD35C3">
        <w:rPr>
          <w:rFonts w:ascii="Times New Roman" w:hAnsi="Times New Roman" w:cs="Times New Roman"/>
          <w:sz w:val="24"/>
          <w:szCs w:val="24"/>
        </w:rPr>
        <w:t xml:space="preserve">Spring 2016 Enrollment &amp; Retention Mini Conference </w:t>
      </w:r>
      <w:r w:rsidR="00BD35C3" w:rsidRPr="00BD35C3">
        <w:rPr>
          <w:rFonts w:ascii="Times New Roman" w:hAnsi="Times New Roman" w:cs="Times New Roman"/>
          <w:i/>
          <w:sz w:val="24"/>
          <w:szCs w:val="24"/>
        </w:rPr>
        <w:t>Telling Our Eastern Story:  The Path to Success from Recruitment to Retention and Graduation</w:t>
      </w:r>
      <w:r w:rsidR="00BD3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was held on</w:t>
      </w:r>
      <w:r w:rsidR="00BD35C3">
        <w:rPr>
          <w:rFonts w:ascii="Times New Roman" w:hAnsi="Times New Roman" w:cs="Times New Roman"/>
          <w:sz w:val="24"/>
          <w:szCs w:val="24"/>
        </w:rPr>
        <w:t xml:space="preserve"> March 3</w:t>
      </w:r>
      <w:r w:rsidRPr="008F291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had around 8</w:t>
      </w:r>
      <w:r w:rsidR="00726B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people attend.  She heard many </w:t>
      </w:r>
      <w:r w:rsidR="00726B47">
        <w:rPr>
          <w:rFonts w:ascii="Times New Roman" w:hAnsi="Times New Roman" w:cs="Times New Roman"/>
          <w:sz w:val="24"/>
          <w:szCs w:val="24"/>
        </w:rPr>
        <w:t>positive and encouraging comments.  People liked the format to attend other topics and liked being in individual rooms for discussions.</w:t>
      </w:r>
      <w:r w:rsidR="00176069">
        <w:rPr>
          <w:rFonts w:ascii="Times New Roman" w:hAnsi="Times New Roman" w:cs="Times New Roman"/>
          <w:sz w:val="24"/>
          <w:szCs w:val="24"/>
        </w:rPr>
        <w:t xml:space="preserve"> </w:t>
      </w:r>
      <w:r w:rsidR="00BD35C3">
        <w:rPr>
          <w:rFonts w:ascii="Times New Roman" w:hAnsi="Times New Roman" w:cs="Times New Roman"/>
          <w:sz w:val="24"/>
          <w:szCs w:val="24"/>
        </w:rPr>
        <w:t>Discussion followed.</w:t>
      </w:r>
    </w:p>
    <w:p w:rsidR="00BD35C3" w:rsidRPr="00771F9F" w:rsidRDefault="00BD35C3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02ADF" w:rsidRDefault="00E02ADF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Newsletter</w:t>
      </w:r>
    </w:p>
    <w:p w:rsidR="00E02ADF" w:rsidRDefault="00E02ADF" w:rsidP="00E02AD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suggest</w:t>
      </w:r>
      <w:r w:rsidR="00F61E0E">
        <w:rPr>
          <w:rFonts w:ascii="Times New Roman" w:hAnsi="Times New Roman" w:cs="Times New Roman"/>
          <w:sz w:val="24"/>
          <w:szCs w:val="24"/>
        </w:rPr>
        <w:t xml:space="preserve">ed doing the newsletter on the </w:t>
      </w:r>
      <w:r w:rsidR="00BE2ED0">
        <w:rPr>
          <w:rFonts w:ascii="Times New Roman" w:hAnsi="Times New Roman" w:cs="Times New Roman"/>
          <w:sz w:val="24"/>
          <w:szCs w:val="24"/>
        </w:rPr>
        <w:t>Enrollment</w:t>
      </w:r>
      <w:bookmarkStart w:id="0" w:name="_GoBack"/>
      <w:bookmarkEnd w:id="0"/>
      <w:r w:rsidR="00F61E0E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orum</w:t>
      </w:r>
      <w:r w:rsidR="00F61E0E">
        <w:rPr>
          <w:rFonts w:ascii="Times New Roman" w:hAnsi="Times New Roman" w:cs="Times New Roman"/>
          <w:sz w:val="24"/>
          <w:szCs w:val="24"/>
        </w:rPr>
        <w:t xml:space="preserve"> that was held and keying in on some of the highlights.  For the Fall Retention Newsletter would like to do</w:t>
      </w:r>
      <w:r>
        <w:rPr>
          <w:rFonts w:ascii="Times New Roman" w:hAnsi="Times New Roman" w:cs="Times New Roman"/>
          <w:sz w:val="24"/>
          <w:szCs w:val="24"/>
        </w:rPr>
        <w:t xml:space="preserve"> spotlights on what other departments are doing to increase retention.  Discussion followed.</w:t>
      </w:r>
    </w:p>
    <w:p w:rsidR="00E02ADF" w:rsidRPr="00E02ADF" w:rsidRDefault="00E02ADF" w:rsidP="00E02AD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1065" w:rsidRDefault="00BD35C3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CORE Meeting</w:t>
      </w:r>
    </w:p>
    <w:p w:rsidR="00E535BD" w:rsidRDefault="00BD35C3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Sub-committees will </w:t>
      </w:r>
      <w:r w:rsidR="001619C8">
        <w:rPr>
          <w:rFonts w:ascii="Times New Roman" w:hAnsi="Times New Roman" w:cs="Times New Roman"/>
          <w:sz w:val="24"/>
          <w:szCs w:val="24"/>
        </w:rPr>
        <w:t>give updates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5C3" w:rsidRPr="00A31065" w:rsidRDefault="00BD35C3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1619C8">
        <w:rPr>
          <w:rFonts w:ascii="Times New Roman" w:hAnsi="Times New Roman" w:cs="Times New Roman"/>
          <w:sz w:val="24"/>
          <w:szCs w:val="24"/>
        </w:rPr>
        <w:t>2</w:t>
      </w:r>
      <w:r w:rsidR="009E5D37">
        <w:rPr>
          <w:rFonts w:ascii="Times New Roman" w:hAnsi="Times New Roman" w:cs="Times New Roman"/>
          <w:sz w:val="24"/>
          <w:szCs w:val="24"/>
        </w:rPr>
        <w:t>:</w:t>
      </w:r>
      <w:r w:rsidR="001619C8">
        <w:rPr>
          <w:rFonts w:ascii="Times New Roman" w:hAnsi="Times New Roman" w:cs="Times New Roman"/>
          <w:sz w:val="24"/>
          <w:szCs w:val="24"/>
        </w:rPr>
        <w:t>0</w:t>
      </w:r>
      <w:r w:rsidR="00176069">
        <w:rPr>
          <w:rFonts w:ascii="Times New Roman" w:hAnsi="Times New Roman" w:cs="Times New Roman"/>
          <w:sz w:val="24"/>
          <w:szCs w:val="24"/>
        </w:rPr>
        <w:t>0</w:t>
      </w:r>
      <w:r w:rsidR="00602B31">
        <w:rPr>
          <w:rFonts w:ascii="Times New Roman" w:hAnsi="Times New Roman" w:cs="Times New Roman"/>
          <w:sz w:val="24"/>
          <w:szCs w:val="24"/>
        </w:rPr>
        <w:t xml:space="preserve">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1C" w:rsidRDefault="0018651C" w:rsidP="00B42428">
      <w:pPr>
        <w:spacing w:after="0"/>
      </w:pPr>
      <w:r>
        <w:separator/>
      </w:r>
    </w:p>
  </w:endnote>
  <w:endnote w:type="continuationSeparator" w:id="0">
    <w:p w:rsidR="0018651C" w:rsidRDefault="0018651C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1C" w:rsidRDefault="0018651C" w:rsidP="00B42428">
      <w:pPr>
        <w:spacing w:after="0"/>
      </w:pPr>
      <w:r>
        <w:separator/>
      </w:r>
    </w:p>
  </w:footnote>
  <w:footnote w:type="continuationSeparator" w:id="0">
    <w:p w:rsidR="0018651C" w:rsidRDefault="0018651C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A5F42"/>
    <w:multiLevelType w:val="hybridMultilevel"/>
    <w:tmpl w:val="57DCFA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F7999"/>
    <w:multiLevelType w:val="hybridMultilevel"/>
    <w:tmpl w:val="617643F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6C04D70"/>
    <w:multiLevelType w:val="hybridMultilevel"/>
    <w:tmpl w:val="05BEBC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62411"/>
    <w:multiLevelType w:val="hybridMultilevel"/>
    <w:tmpl w:val="912CE85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40138B"/>
    <w:multiLevelType w:val="hybridMultilevel"/>
    <w:tmpl w:val="DDA0CF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367B99"/>
    <w:multiLevelType w:val="hybridMultilevel"/>
    <w:tmpl w:val="1B6AFA1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FF4AAB"/>
    <w:multiLevelType w:val="hybridMultilevel"/>
    <w:tmpl w:val="9B1E6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E37E34"/>
    <w:multiLevelType w:val="hybridMultilevel"/>
    <w:tmpl w:val="7B001D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D09DF"/>
    <w:multiLevelType w:val="hybridMultilevel"/>
    <w:tmpl w:val="F26EE63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57EA5"/>
    <w:multiLevelType w:val="hybridMultilevel"/>
    <w:tmpl w:val="5834177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1"/>
  </w:num>
  <w:num w:numId="5">
    <w:abstractNumId w:val="3"/>
  </w:num>
  <w:num w:numId="6">
    <w:abstractNumId w:val="19"/>
  </w:num>
  <w:num w:numId="7">
    <w:abstractNumId w:val="25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4"/>
  </w:num>
  <w:num w:numId="13">
    <w:abstractNumId w:val="5"/>
  </w:num>
  <w:num w:numId="14">
    <w:abstractNumId w:val="17"/>
  </w:num>
  <w:num w:numId="15">
    <w:abstractNumId w:val="23"/>
  </w:num>
  <w:num w:numId="16">
    <w:abstractNumId w:val="16"/>
  </w:num>
  <w:num w:numId="17">
    <w:abstractNumId w:val="22"/>
  </w:num>
  <w:num w:numId="18">
    <w:abstractNumId w:val="27"/>
  </w:num>
  <w:num w:numId="19">
    <w:abstractNumId w:val="6"/>
  </w:num>
  <w:num w:numId="20">
    <w:abstractNumId w:val="10"/>
  </w:num>
  <w:num w:numId="21">
    <w:abstractNumId w:val="18"/>
  </w:num>
  <w:num w:numId="22">
    <w:abstractNumId w:val="8"/>
  </w:num>
  <w:num w:numId="23">
    <w:abstractNumId w:val="9"/>
  </w:num>
  <w:num w:numId="24">
    <w:abstractNumId w:val="20"/>
  </w:num>
  <w:num w:numId="25">
    <w:abstractNumId w:val="21"/>
  </w:num>
  <w:num w:numId="26">
    <w:abstractNumId w:val="2"/>
  </w:num>
  <w:num w:numId="27">
    <w:abstractNumId w:val="13"/>
  </w:num>
  <w:num w:numId="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035A7"/>
    <w:rsid w:val="0000717F"/>
    <w:rsid w:val="00015444"/>
    <w:rsid w:val="00015CFD"/>
    <w:rsid w:val="00016543"/>
    <w:rsid w:val="000235BD"/>
    <w:rsid w:val="00023F00"/>
    <w:rsid w:val="00025F92"/>
    <w:rsid w:val="00030EA7"/>
    <w:rsid w:val="00031DBB"/>
    <w:rsid w:val="0003799B"/>
    <w:rsid w:val="00037FDE"/>
    <w:rsid w:val="000500DD"/>
    <w:rsid w:val="0005013F"/>
    <w:rsid w:val="00051F0E"/>
    <w:rsid w:val="00053149"/>
    <w:rsid w:val="000541D0"/>
    <w:rsid w:val="000551E5"/>
    <w:rsid w:val="000673A8"/>
    <w:rsid w:val="00072008"/>
    <w:rsid w:val="0007569F"/>
    <w:rsid w:val="00085A1B"/>
    <w:rsid w:val="000870C2"/>
    <w:rsid w:val="0009264A"/>
    <w:rsid w:val="000931EE"/>
    <w:rsid w:val="00093FD4"/>
    <w:rsid w:val="0009502E"/>
    <w:rsid w:val="000A4DDF"/>
    <w:rsid w:val="000A73E9"/>
    <w:rsid w:val="000B233A"/>
    <w:rsid w:val="000B30E0"/>
    <w:rsid w:val="000B7704"/>
    <w:rsid w:val="000C470B"/>
    <w:rsid w:val="000C64F6"/>
    <w:rsid w:val="000C7CEC"/>
    <w:rsid w:val="000D2165"/>
    <w:rsid w:val="000D4547"/>
    <w:rsid w:val="000D6E57"/>
    <w:rsid w:val="000D6EF4"/>
    <w:rsid w:val="000E0D78"/>
    <w:rsid w:val="000E14DC"/>
    <w:rsid w:val="000E5548"/>
    <w:rsid w:val="000F3675"/>
    <w:rsid w:val="00101186"/>
    <w:rsid w:val="0010753A"/>
    <w:rsid w:val="00107E86"/>
    <w:rsid w:val="0011515C"/>
    <w:rsid w:val="001213E9"/>
    <w:rsid w:val="00125E0D"/>
    <w:rsid w:val="00126D95"/>
    <w:rsid w:val="00134148"/>
    <w:rsid w:val="0013472D"/>
    <w:rsid w:val="00136376"/>
    <w:rsid w:val="00140B0B"/>
    <w:rsid w:val="00140B9C"/>
    <w:rsid w:val="00151D27"/>
    <w:rsid w:val="0015286E"/>
    <w:rsid w:val="0015517E"/>
    <w:rsid w:val="001619C8"/>
    <w:rsid w:val="0017103E"/>
    <w:rsid w:val="001720EF"/>
    <w:rsid w:val="00176069"/>
    <w:rsid w:val="00177D03"/>
    <w:rsid w:val="00180147"/>
    <w:rsid w:val="001861D1"/>
    <w:rsid w:val="0018651C"/>
    <w:rsid w:val="001877E8"/>
    <w:rsid w:val="00190F14"/>
    <w:rsid w:val="00196219"/>
    <w:rsid w:val="00196B8C"/>
    <w:rsid w:val="001A4AF0"/>
    <w:rsid w:val="001B0BB4"/>
    <w:rsid w:val="001B0CDC"/>
    <w:rsid w:val="001B0CF5"/>
    <w:rsid w:val="001B5058"/>
    <w:rsid w:val="001C4F79"/>
    <w:rsid w:val="001C607D"/>
    <w:rsid w:val="001D24B8"/>
    <w:rsid w:val="001E3617"/>
    <w:rsid w:val="001F0D9B"/>
    <w:rsid w:val="001F16BC"/>
    <w:rsid w:val="001F3FDD"/>
    <w:rsid w:val="001F5767"/>
    <w:rsid w:val="001F7139"/>
    <w:rsid w:val="002052FC"/>
    <w:rsid w:val="002075E3"/>
    <w:rsid w:val="002163FE"/>
    <w:rsid w:val="002210EE"/>
    <w:rsid w:val="0022116C"/>
    <w:rsid w:val="002215F4"/>
    <w:rsid w:val="00222D47"/>
    <w:rsid w:val="00225142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73A40"/>
    <w:rsid w:val="00274F7B"/>
    <w:rsid w:val="00281A5C"/>
    <w:rsid w:val="00284400"/>
    <w:rsid w:val="0028770D"/>
    <w:rsid w:val="00290724"/>
    <w:rsid w:val="00291C1E"/>
    <w:rsid w:val="002A72E5"/>
    <w:rsid w:val="002B0AC0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58B1"/>
    <w:rsid w:val="002E7460"/>
    <w:rsid w:val="002F284D"/>
    <w:rsid w:val="002F2B18"/>
    <w:rsid w:val="002F3749"/>
    <w:rsid w:val="002F4624"/>
    <w:rsid w:val="002F4BC6"/>
    <w:rsid w:val="002F7BC1"/>
    <w:rsid w:val="003021B6"/>
    <w:rsid w:val="003049A9"/>
    <w:rsid w:val="00305848"/>
    <w:rsid w:val="003076B4"/>
    <w:rsid w:val="00315CF9"/>
    <w:rsid w:val="00326BDB"/>
    <w:rsid w:val="00334612"/>
    <w:rsid w:val="0033628D"/>
    <w:rsid w:val="0035568D"/>
    <w:rsid w:val="00360564"/>
    <w:rsid w:val="003656EE"/>
    <w:rsid w:val="00366F06"/>
    <w:rsid w:val="00372627"/>
    <w:rsid w:val="00373861"/>
    <w:rsid w:val="00376FD6"/>
    <w:rsid w:val="00390658"/>
    <w:rsid w:val="0039280F"/>
    <w:rsid w:val="003960B3"/>
    <w:rsid w:val="00397A04"/>
    <w:rsid w:val="003A5F17"/>
    <w:rsid w:val="003A7283"/>
    <w:rsid w:val="003B0F57"/>
    <w:rsid w:val="003C04EA"/>
    <w:rsid w:val="003C4420"/>
    <w:rsid w:val="003C6B05"/>
    <w:rsid w:val="003C7885"/>
    <w:rsid w:val="003D76A4"/>
    <w:rsid w:val="003E1AFA"/>
    <w:rsid w:val="003E3F56"/>
    <w:rsid w:val="003F398B"/>
    <w:rsid w:val="004013B9"/>
    <w:rsid w:val="004049E3"/>
    <w:rsid w:val="00410A3F"/>
    <w:rsid w:val="00411768"/>
    <w:rsid w:val="00414A25"/>
    <w:rsid w:val="00416F82"/>
    <w:rsid w:val="0043104F"/>
    <w:rsid w:val="00435A3D"/>
    <w:rsid w:val="00440AEC"/>
    <w:rsid w:val="00450AE8"/>
    <w:rsid w:val="00451E91"/>
    <w:rsid w:val="00461F7D"/>
    <w:rsid w:val="00465B78"/>
    <w:rsid w:val="004660B8"/>
    <w:rsid w:val="00467EE9"/>
    <w:rsid w:val="00473CDA"/>
    <w:rsid w:val="00480965"/>
    <w:rsid w:val="00482AB5"/>
    <w:rsid w:val="00486CE3"/>
    <w:rsid w:val="004904E4"/>
    <w:rsid w:val="00493FDF"/>
    <w:rsid w:val="0049581C"/>
    <w:rsid w:val="00496C3C"/>
    <w:rsid w:val="004A026A"/>
    <w:rsid w:val="004A0D78"/>
    <w:rsid w:val="004B1140"/>
    <w:rsid w:val="004C2C37"/>
    <w:rsid w:val="004C37E3"/>
    <w:rsid w:val="004C736D"/>
    <w:rsid w:val="004D308D"/>
    <w:rsid w:val="004E4267"/>
    <w:rsid w:val="004E4BD6"/>
    <w:rsid w:val="004E5B57"/>
    <w:rsid w:val="004E5C9B"/>
    <w:rsid w:val="004E6702"/>
    <w:rsid w:val="004E70CC"/>
    <w:rsid w:val="004E7243"/>
    <w:rsid w:val="00500FDA"/>
    <w:rsid w:val="00504BBA"/>
    <w:rsid w:val="00513C6C"/>
    <w:rsid w:val="0051726E"/>
    <w:rsid w:val="00520F8D"/>
    <w:rsid w:val="00522315"/>
    <w:rsid w:val="00524ED4"/>
    <w:rsid w:val="00525114"/>
    <w:rsid w:val="0053080C"/>
    <w:rsid w:val="00534051"/>
    <w:rsid w:val="00542F5D"/>
    <w:rsid w:val="00543522"/>
    <w:rsid w:val="00543A6D"/>
    <w:rsid w:val="0054403E"/>
    <w:rsid w:val="005451F7"/>
    <w:rsid w:val="005512CF"/>
    <w:rsid w:val="00552551"/>
    <w:rsid w:val="00557594"/>
    <w:rsid w:val="00562DDA"/>
    <w:rsid w:val="00564A50"/>
    <w:rsid w:val="00564B02"/>
    <w:rsid w:val="00564E7B"/>
    <w:rsid w:val="00565324"/>
    <w:rsid w:val="00566C23"/>
    <w:rsid w:val="005731A2"/>
    <w:rsid w:val="00576B42"/>
    <w:rsid w:val="005779BF"/>
    <w:rsid w:val="00577D08"/>
    <w:rsid w:val="00581B80"/>
    <w:rsid w:val="00590DA5"/>
    <w:rsid w:val="00593FCE"/>
    <w:rsid w:val="0059492E"/>
    <w:rsid w:val="00594E6C"/>
    <w:rsid w:val="00594F2E"/>
    <w:rsid w:val="005A3977"/>
    <w:rsid w:val="005B1DA7"/>
    <w:rsid w:val="005B322E"/>
    <w:rsid w:val="005B3396"/>
    <w:rsid w:val="005C618B"/>
    <w:rsid w:val="005D177B"/>
    <w:rsid w:val="005D2F54"/>
    <w:rsid w:val="005D48B2"/>
    <w:rsid w:val="005E223C"/>
    <w:rsid w:val="005E389B"/>
    <w:rsid w:val="005F3241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686D"/>
    <w:rsid w:val="006131EE"/>
    <w:rsid w:val="0062109B"/>
    <w:rsid w:val="0062165A"/>
    <w:rsid w:val="0062236F"/>
    <w:rsid w:val="0062369B"/>
    <w:rsid w:val="00627643"/>
    <w:rsid w:val="00632F93"/>
    <w:rsid w:val="00637991"/>
    <w:rsid w:val="00640E5C"/>
    <w:rsid w:val="0064214E"/>
    <w:rsid w:val="00653179"/>
    <w:rsid w:val="00657F3F"/>
    <w:rsid w:val="00662BB2"/>
    <w:rsid w:val="00666223"/>
    <w:rsid w:val="00673C4B"/>
    <w:rsid w:val="006745CE"/>
    <w:rsid w:val="00682610"/>
    <w:rsid w:val="00683581"/>
    <w:rsid w:val="006853D4"/>
    <w:rsid w:val="006939AC"/>
    <w:rsid w:val="006948E5"/>
    <w:rsid w:val="006B0F29"/>
    <w:rsid w:val="006B5688"/>
    <w:rsid w:val="006C0FC8"/>
    <w:rsid w:val="006C4556"/>
    <w:rsid w:val="006C5DBB"/>
    <w:rsid w:val="006D226D"/>
    <w:rsid w:val="006D5689"/>
    <w:rsid w:val="006E2A13"/>
    <w:rsid w:val="006E75FC"/>
    <w:rsid w:val="006F3D0B"/>
    <w:rsid w:val="00701302"/>
    <w:rsid w:val="0070433E"/>
    <w:rsid w:val="00705891"/>
    <w:rsid w:val="00706B76"/>
    <w:rsid w:val="00707587"/>
    <w:rsid w:val="00707B17"/>
    <w:rsid w:val="00710363"/>
    <w:rsid w:val="00716261"/>
    <w:rsid w:val="00721594"/>
    <w:rsid w:val="0072347F"/>
    <w:rsid w:val="00726B47"/>
    <w:rsid w:val="00741C52"/>
    <w:rsid w:val="007472EC"/>
    <w:rsid w:val="0075257B"/>
    <w:rsid w:val="00754C96"/>
    <w:rsid w:val="00756EAD"/>
    <w:rsid w:val="00757D6D"/>
    <w:rsid w:val="0076287B"/>
    <w:rsid w:val="00771F9F"/>
    <w:rsid w:val="00773EFE"/>
    <w:rsid w:val="00774F46"/>
    <w:rsid w:val="00775040"/>
    <w:rsid w:val="00795601"/>
    <w:rsid w:val="007A26B7"/>
    <w:rsid w:val="007A3E70"/>
    <w:rsid w:val="007B49B4"/>
    <w:rsid w:val="007B4CFF"/>
    <w:rsid w:val="007B620D"/>
    <w:rsid w:val="007C7D28"/>
    <w:rsid w:val="007D3B70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74D"/>
    <w:rsid w:val="008148C0"/>
    <w:rsid w:val="00826BDA"/>
    <w:rsid w:val="00826C65"/>
    <w:rsid w:val="00827B02"/>
    <w:rsid w:val="00827C35"/>
    <w:rsid w:val="008464E7"/>
    <w:rsid w:val="0084779C"/>
    <w:rsid w:val="0085153B"/>
    <w:rsid w:val="008521B0"/>
    <w:rsid w:val="00865DF5"/>
    <w:rsid w:val="008750D4"/>
    <w:rsid w:val="00875491"/>
    <w:rsid w:val="00890CA0"/>
    <w:rsid w:val="00891246"/>
    <w:rsid w:val="008964E0"/>
    <w:rsid w:val="008A0C37"/>
    <w:rsid w:val="008A0C66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5862"/>
    <w:rsid w:val="008F2918"/>
    <w:rsid w:val="009010DC"/>
    <w:rsid w:val="00903C5E"/>
    <w:rsid w:val="00913FE0"/>
    <w:rsid w:val="009145EE"/>
    <w:rsid w:val="009150BF"/>
    <w:rsid w:val="00922572"/>
    <w:rsid w:val="00924010"/>
    <w:rsid w:val="009317E2"/>
    <w:rsid w:val="0093468A"/>
    <w:rsid w:val="0095207A"/>
    <w:rsid w:val="00957360"/>
    <w:rsid w:val="0096268B"/>
    <w:rsid w:val="009670FA"/>
    <w:rsid w:val="00970413"/>
    <w:rsid w:val="0097403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3996"/>
    <w:rsid w:val="009B59E4"/>
    <w:rsid w:val="009C7FF9"/>
    <w:rsid w:val="009D6DC7"/>
    <w:rsid w:val="009E140C"/>
    <w:rsid w:val="009E5D37"/>
    <w:rsid w:val="009F1792"/>
    <w:rsid w:val="009F4372"/>
    <w:rsid w:val="00A074CC"/>
    <w:rsid w:val="00A078B4"/>
    <w:rsid w:val="00A17A4B"/>
    <w:rsid w:val="00A260E1"/>
    <w:rsid w:val="00A261FB"/>
    <w:rsid w:val="00A31065"/>
    <w:rsid w:val="00A34E64"/>
    <w:rsid w:val="00A36C2D"/>
    <w:rsid w:val="00A37D20"/>
    <w:rsid w:val="00A4465D"/>
    <w:rsid w:val="00A45F5E"/>
    <w:rsid w:val="00A554B7"/>
    <w:rsid w:val="00A57495"/>
    <w:rsid w:val="00A5766A"/>
    <w:rsid w:val="00A60484"/>
    <w:rsid w:val="00A724A4"/>
    <w:rsid w:val="00A74060"/>
    <w:rsid w:val="00A81A96"/>
    <w:rsid w:val="00A82579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50A0"/>
    <w:rsid w:val="00AC0399"/>
    <w:rsid w:val="00AC66A9"/>
    <w:rsid w:val="00AC72FE"/>
    <w:rsid w:val="00AD17C9"/>
    <w:rsid w:val="00AD45B3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141C5"/>
    <w:rsid w:val="00B1629E"/>
    <w:rsid w:val="00B21DDF"/>
    <w:rsid w:val="00B26DFA"/>
    <w:rsid w:val="00B33C80"/>
    <w:rsid w:val="00B40E3A"/>
    <w:rsid w:val="00B42428"/>
    <w:rsid w:val="00B42935"/>
    <w:rsid w:val="00B469F5"/>
    <w:rsid w:val="00B46A4D"/>
    <w:rsid w:val="00B52365"/>
    <w:rsid w:val="00B5542F"/>
    <w:rsid w:val="00B555F6"/>
    <w:rsid w:val="00B66B3C"/>
    <w:rsid w:val="00B67BD3"/>
    <w:rsid w:val="00B84BF5"/>
    <w:rsid w:val="00B91B18"/>
    <w:rsid w:val="00B92C0C"/>
    <w:rsid w:val="00B958AA"/>
    <w:rsid w:val="00BA3A9A"/>
    <w:rsid w:val="00BA4C2E"/>
    <w:rsid w:val="00BA513E"/>
    <w:rsid w:val="00BA6991"/>
    <w:rsid w:val="00BD16FB"/>
    <w:rsid w:val="00BD3061"/>
    <w:rsid w:val="00BD35C3"/>
    <w:rsid w:val="00BD3B7B"/>
    <w:rsid w:val="00BD7A7C"/>
    <w:rsid w:val="00BE119C"/>
    <w:rsid w:val="00BE2ED0"/>
    <w:rsid w:val="00BE3D6C"/>
    <w:rsid w:val="00BE5CD2"/>
    <w:rsid w:val="00BE7490"/>
    <w:rsid w:val="00BF0EC4"/>
    <w:rsid w:val="00BF0F7D"/>
    <w:rsid w:val="00BF10B8"/>
    <w:rsid w:val="00BF52D7"/>
    <w:rsid w:val="00BF5ED1"/>
    <w:rsid w:val="00C112D5"/>
    <w:rsid w:val="00C146AF"/>
    <w:rsid w:val="00C149EB"/>
    <w:rsid w:val="00C17580"/>
    <w:rsid w:val="00C17F54"/>
    <w:rsid w:val="00C2082F"/>
    <w:rsid w:val="00C21532"/>
    <w:rsid w:val="00C23ED9"/>
    <w:rsid w:val="00C2766A"/>
    <w:rsid w:val="00C33A8F"/>
    <w:rsid w:val="00C33CBB"/>
    <w:rsid w:val="00C355B8"/>
    <w:rsid w:val="00C40688"/>
    <w:rsid w:val="00C416DC"/>
    <w:rsid w:val="00C44F98"/>
    <w:rsid w:val="00C54DD5"/>
    <w:rsid w:val="00C55654"/>
    <w:rsid w:val="00C62EA1"/>
    <w:rsid w:val="00C64C00"/>
    <w:rsid w:val="00C71092"/>
    <w:rsid w:val="00C71C0E"/>
    <w:rsid w:val="00C728C5"/>
    <w:rsid w:val="00C7319C"/>
    <w:rsid w:val="00C76BA5"/>
    <w:rsid w:val="00C854BF"/>
    <w:rsid w:val="00C87DD1"/>
    <w:rsid w:val="00C9012F"/>
    <w:rsid w:val="00C9060F"/>
    <w:rsid w:val="00CA3339"/>
    <w:rsid w:val="00CB0727"/>
    <w:rsid w:val="00CB51D8"/>
    <w:rsid w:val="00CC2A3F"/>
    <w:rsid w:val="00CC452F"/>
    <w:rsid w:val="00CC4BCD"/>
    <w:rsid w:val="00CC4E45"/>
    <w:rsid w:val="00CE31ED"/>
    <w:rsid w:val="00CE4530"/>
    <w:rsid w:val="00CE54D3"/>
    <w:rsid w:val="00CF2DCF"/>
    <w:rsid w:val="00D06CB2"/>
    <w:rsid w:val="00D111A6"/>
    <w:rsid w:val="00D12A8F"/>
    <w:rsid w:val="00D158BB"/>
    <w:rsid w:val="00D159E5"/>
    <w:rsid w:val="00D177E7"/>
    <w:rsid w:val="00D3698D"/>
    <w:rsid w:val="00D3715B"/>
    <w:rsid w:val="00D37AFF"/>
    <w:rsid w:val="00D45617"/>
    <w:rsid w:val="00D60448"/>
    <w:rsid w:val="00D64BD7"/>
    <w:rsid w:val="00D70FC6"/>
    <w:rsid w:val="00D742ED"/>
    <w:rsid w:val="00D7430E"/>
    <w:rsid w:val="00D7484C"/>
    <w:rsid w:val="00D76122"/>
    <w:rsid w:val="00D80EE1"/>
    <w:rsid w:val="00D85773"/>
    <w:rsid w:val="00DA2523"/>
    <w:rsid w:val="00DA44AB"/>
    <w:rsid w:val="00DA5FAD"/>
    <w:rsid w:val="00DA7CAE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224A"/>
    <w:rsid w:val="00E02ADF"/>
    <w:rsid w:val="00E057AA"/>
    <w:rsid w:val="00E0729B"/>
    <w:rsid w:val="00E12B38"/>
    <w:rsid w:val="00E142E5"/>
    <w:rsid w:val="00E14578"/>
    <w:rsid w:val="00E17CD0"/>
    <w:rsid w:val="00E21BDE"/>
    <w:rsid w:val="00E260B2"/>
    <w:rsid w:val="00E30749"/>
    <w:rsid w:val="00E32E28"/>
    <w:rsid w:val="00E3420B"/>
    <w:rsid w:val="00E40599"/>
    <w:rsid w:val="00E43A2C"/>
    <w:rsid w:val="00E43AD7"/>
    <w:rsid w:val="00E43E35"/>
    <w:rsid w:val="00E5186B"/>
    <w:rsid w:val="00E535BD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92AA3"/>
    <w:rsid w:val="00E96DB8"/>
    <w:rsid w:val="00EA58C3"/>
    <w:rsid w:val="00EB0B7B"/>
    <w:rsid w:val="00EB3118"/>
    <w:rsid w:val="00EB4C5A"/>
    <w:rsid w:val="00EB7315"/>
    <w:rsid w:val="00EC4BB5"/>
    <w:rsid w:val="00EC676F"/>
    <w:rsid w:val="00ED1BF3"/>
    <w:rsid w:val="00EE1564"/>
    <w:rsid w:val="00EE5078"/>
    <w:rsid w:val="00EE58C4"/>
    <w:rsid w:val="00EF12D1"/>
    <w:rsid w:val="00EF4F1F"/>
    <w:rsid w:val="00F01427"/>
    <w:rsid w:val="00F0539B"/>
    <w:rsid w:val="00F15EB5"/>
    <w:rsid w:val="00F200B9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7667"/>
    <w:rsid w:val="00F61339"/>
    <w:rsid w:val="00F61E0E"/>
    <w:rsid w:val="00F6268B"/>
    <w:rsid w:val="00F6423D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8342F"/>
    <w:rsid w:val="00F93911"/>
    <w:rsid w:val="00F93F30"/>
    <w:rsid w:val="00F94C75"/>
    <w:rsid w:val="00F95E79"/>
    <w:rsid w:val="00FA40D6"/>
    <w:rsid w:val="00FA555F"/>
    <w:rsid w:val="00FA5694"/>
    <w:rsid w:val="00FA5A61"/>
    <w:rsid w:val="00FA63AD"/>
    <w:rsid w:val="00FB604A"/>
    <w:rsid w:val="00FC4502"/>
    <w:rsid w:val="00FC77B3"/>
    <w:rsid w:val="00FD1607"/>
    <w:rsid w:val="00FD7DA1"/>
    <w:rsid w:val="00FE2297"/>
    <w:rsid w:val="00FE78EA"/>
    <w:rsid w:val="00FE7EBD"/>
    <w:rsid w:val="00FF0BCF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A1E1D7-512C-43BC-9B72-D80F432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Kimberly Sweeney</cp:lastModifiedBy>
  <cp:revision>10</cp:revision>
  <cp:lastPrinted>2016-03-28T15:51:00Z</cp:lastPrinted>
  <dcterms:created xsi:type="dcterms:W3CDTF">2016-03-25T14:57:00Z</dcterms:created>
  <dcterms:modified xsi:type="dcterms:W3CDTF">2016-03-29T16:00:00Z</dcterms:modified>
</cp:coreProperties>
</file>