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71D" w:rsidRDefault="0031771D">
      <w:pPr>
        <w:rPr>
          <w:b/>
          <w:bCs/>
          <w:i/>
          <w:iCs/>
          <w:sz w:val="28"/>
          <w:szCs w:val="28"/>
        </w:rPr>
      </w:pPr>
      <w:bookmarkStart w:id="0" w:name="_GoBack"/>
      <w:bookmarkEnd w:id="0"/>
      <w:r>
        <w:rPr>
          <w:b/>
          <w:bCs/>
          <w:i/>
          <w:iCs/>
          <w:sz w:val="28"/>
          <w:szCs w:val="28"/>
        </w:rPr>
        <w:t>STUDENT LEARNING ASSESSMENT</w:t>
      </w:r>
      <w:r w:rsidR="006C5C10">
        <w:rPr>
          <w:b/>
          <w:bCs/>
          <w:i/>
          <w:iCs/>
          <w:sz w:val="28"/>
          <w:szCs w:val="28"/>
        </w:rPr>
        <w:t xml:space="preserve"> </w:t>
      </w:r>
      <w:r>
        <w:rPr>
          <w:b/>
          <w:bCs/>
          <w:i/>
          <w:iCs/>
          <w:sz w:val="28"/>
          <w:szCs w:val="28"/>
        </w:rPr>
        <w:t>PROGRAM</w:t>
      </w:r>
    </w:p>
    <w:p w:rsidR="0031771D" w:rsidRDefault="00E85916">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4C1B76" w:rsidRDefault="004C1B76">
                            <w:pPr>
                              <w:rPr>
                                <w:sz w:val="20"/>
                                <w:szCs w:val="20"/>
                              </w:rPr>
                            </w:pPr>
                            <w:r>
                              <w:rPr>
                                <w:sz w:val="20"/>
                                <w:szCs w:val="20"/>
                              </w:rPr>
                              <w:t xml:space="preserve">Please complete a separate worksheet for each academic program (major, minor) at each level (undergraduate, graduate) in your department.  Worksheets are due to CASA this year by </w:t>
                            </w:r>
                          </w:p>
                          <w:p w:rsidR="004C1B76" w:rsidRDefault="004C1B76">
                            <w:pPr>
                              <w:rPr>
                                <w:sz w:val="20"/>
                                <w:szCs w:val="20"/>
                              </w:rPr>
                            </w:pPr>
                            <w:r w:rsidRPr="000B7EDA">
                              <w:rPr>
                                <w:b/>
                                <w:bCs/>
                                <w:color w:val="FF0000"/>
                              </w:rPr>
                              <w:t xml:space="preserve">June </w:t>
                            </w:r>
                            <w:r>
                              <w:rPr>
                                <w:b/>
                                <w:bCs/>
                                <w:color w:val="FF0000"/>
                              </w:rPr>
                              <w:t>15, 2018</w:t>
                            </w:r>
                            <w:r>
                              <w:rPr>
                                <w:sz w:val="20"/>
                                <w:szCs w:val="20"/>
                              </w:rPr>
                              <w:t xml:space="preserve">.  Worksheets should be sent electronically to </w:t>
                            </w:r>
                            <w:hyperlink r:id="rId6"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7"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4C1B76" w:rsidRDefault="004C1B76">
                      <w:pPr>
                        <w:rPr>
                          <w:sz w:val="20"/>
                          <w:szCs w:val="20"/>
                        </w:rPr>
                      </w:pPr>
                      <w:r>
                        <w:rPr>
                          <w:sz w:val="20"/>
                          <w:szCs w:val="20"/>
                        </w:rPr>
                        <w:t xml:space="preserve">Please complete a separate worksheet for each academic program (major, minor) at each level (undergraduate, graduate) in your department.  Worksheets are due to CASA this year by </w:t>
                      </w:r>
                    </w:p>
                    <w:p w:rsidR="004C1B76" w:rsidRDefault="004C1B76">
                      <w:pPr>
                        <w:rPr>
                          <w:sz w:val="20"/>
                          <w:szCs w:val="20"/>
                        </w:rPr>
                      </w:pPr>
                      <w:r w:rsidRPr="000B7EDA">
                        <w:rPr>
                          <w:b/>
                          <w:bCs/>
                          <w:color w:val="FF0000"/>
                        </w:rPr>
                        <w:t xml:space="preserve">June </w:t>
                      </w:r>
                      <w:r>
                        <w:rPr>
                          <w:b/>
                          <w:bCs/>
                          <w:color w:val="FF0000"/>
                        </w:rPr>
                        <w:t>15, 2018</w:t>
                      </w:r>
                      <w:r>
                        <w:rPr>
                          <w:sz w:val="20"/>
                          <w:szCs w:val="20"/>
                        </w:rPr>
                        <w:t xml:space="preserve">.  Worksheets should be sent electronically to </w:t>
                      </w:r>
                      <w:hyperlink r:id="rId8"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9"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v:textbox>
              </v:shape>
            </w:pict>
          </mc:Fallback>
        </mc:AlternateContent>
      </w:r>
      <w:r w:rsidR="00292811">
        <w:rPr>
          <w:b/>
          <w:bCs/>
          <w:i/>
          <w:iCs/>
          <w:sz w:val="28"/>
          <w:szCs w:val="28"/>
        </w:rPr>
        <w:t>SUMMARY FORM</w:t>
      </w:r>
      <w:r w:rsidR="0031771D">
        <w:rPr>
          <w:b/>
          <w:bCs/>
          <w:i/>
          <w:iCs/>
          <w:sz w:val="28"/>
          <w:szCs w:val="28"/>
        </w:rPr>
        <w:t xml:space="preserve"> </w:t>
      </w:r>
      <w:r w:rsidR="0031771D">
        <w:rPr>
          <w:b/>
          <w:bCs/>
          <w:i/>
          <w:iCs/>
          <w:color w:val="FF0000"/>
          <w:sz w:val="28"/>
          <w:szCs w:val="28"/>
        </w:rPr>
        <w:t xml:space="preserve">AY </w:t>
      </w:r>
      <w:r w:rsidR="006D5E9D">
        <w:rPr>
          <w:b/>
          <w:bCs/>
          <w:i/>
          <w:iCs/>
          <w:color w:val="FF0000"/>
          <w:sz w:val="28"/>
          <w:szCs w:val="28"/>
        </w:rPr>
        <w:t>2017-2018</w:t>
      </w:r>
    </w:p>
    <w:p w:rsidR="0031771D" w:rsidRDefault="00E85916">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162560</wp:posOffset>
                </wp:positionV>
                <wp:extent cx="3019425" cy="438150"/>
                <wp:effectExtent l="9525" t="7620" r="952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38150"/>
                        </a:xfrm>
                        <a:prstGeom prst="rect">
                          <a:avLst/>
                        </a:prstGeom>
                        <a:solidFill>
                          <a:srgbClr val="FFFFFF"/>
                        </a:solidFill>
                        <a:ln w="9525">
                          <a:solidFill>
                            <a:srgbClr val="000000"/>
                          </a:solidFill>
                          <a:miter lim="800000"/>
                          <a:headEnd/>
                          <a:tailEnd/>
                        </a:ln>
                      </wps:spPr>
                      <wps:txbx>
                        <w:txbxContent>
                          <w:p w:rsidR="004C1B76" w:rsidRPr="00E85916" w:rsidRDefault="004C1B76" w:rsidP="00E85916">
                            <w:pPr>
                              <w:rPr>
                                <w:sz w:val="22"/>
                                <w:szCs w:val="22"/>
                              </w:rPr>
                            </w:pPr>
                            <w:r w:rsidRPr="00E85916">
                              <w:rPr>
                                <w:sz w:val="22"/>
                                <w:szCs w:val="22"/>
                              </w:rPr>
                              <w:t>Bachelor of Science in Business</w:t>
                            </w:r>
                          </w:p>
                          <w:p w:rsidR="004C1B76" w:rsidRPr="00E85916" w:rsidRDefault="004C1B76" w:rsidP="00E85916">
                            <w:pPr>
                              <w:rPr>
                                <w:sz w:val="22"/>
                                <w:szCs w:val="22"/>
                              </w:rPr>
                            </w:pPr>
                            <w:r w:rsidRPr="00E85916">
                              <w:rPr>
                                <w:sz w:val="22"/>
                                <w:szCs w:val="22"/>
                              </w:rPr>
                              <w:t>Major: Management Information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 o:spid="_x0000_s1027" type="#_x0000_t202" style="position:absolute;margin-left:81pt;margin-top:12.8pt;width:237.75pt;height: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">
                <v:textbox>
                  <w:txbxContent>
                    <w:p w:rsidR="004C1B76" w:rsidRPr="00E85916" w:rsidRDefault="004C1B76" w:rsidP="00E85916">
                      <w:pPr>
                        <w:rPr>
                          <w:sz w:val="22"/>
                          <w:szCs w:val="22"/>
                        </w:rPr>
                      </w:pPr>
                      <w:r w:rsidRPr="00E85916">
                        <w:rPr>
                          <w:sz w:val="22"/>
                          <w:szCs w:val="22"/>
                        </w:rPr>
                        <w:t>Bachelor of Science in Business</w:t>
                      </w:r>
                    </w:p>
                    <w:p w:rsidR="004C1B76" w:rsidRPr="00E85916" w:rsidRDefault="004C1B76" w:rsidP="00E85916">
                      <w:pPr>
                        <w:rPr>
                          <w:sz w:val="22"/>
                          <w:szCs w:val="22"/>
                        </w:rPr>
                      </w:pPr>
                      <w:r w:rsidRPr="00E85916">
                        <w:rPr>
                          <w:sz w:val="22"/>
                          <w:szCs w:val="22"/>
                        </w:rPr>
                        <w:t>Major: Management Information Systems</w:t>
                      </w:r>
                    </w:p>
                  </w:txbxContent>
                </v:textbox>
              </v:shape>
            </w:pict>
          </mc:Fallback>
        </mc:AlternateContent>
      </w:r>
    </w:p>
    <w:p w:rsidR="0031771D" w:rsidRDefault="0031771D">
      <w:pPr>
        <w:rPr>
          <w:b/>
          <w:bCs/>
          <w:sz w:val="20"/>
          <w:szCs w:val="20"/>
        </w:rPr>
      </w:pPr>
      <w:r>
        <w:rPr>
          <w:b/>
          <w:bCs/>
          <w:sz w:val="20"/>
          <w:szCs w:val="20"/>
        </w:rPr>
        <w:t>Degree and</w:t>
      </w:r>
    </w:p>
    <w:p w:rsidR="0031771D" w:rsidRDefault="0031771D">
      <w:pPr>
        <w:rPr>
          <w:b/>
          <w:bCs/>
        </w:rPr>
      </w:pPr>
      <w:r>
        <w:rPr>
          <w:b/>
          <w:bCs/>
          <w:sz w:val="20"/>
          <w:szCs w:val="20"/>
        </w:rPr>
        <w:t>Program Name:</w:t>
      </w:r>
    </w:p>
    <w:p w:rsidR="0031771D" w:rsidRDefault="0031771D">
      <w:pPr>
        <w:rPr>
          <w:b/>
          <w:bCs/>
          <w:sz w:val="20"/>
          <w:szCs w:val="20"/>
        </w:rPr>
      </w:pPr>
    </w:p>
    <w:p w:rsidR="00CE7CC9" w:rsidRDefault="00CE7CC9">
      <w:pPr>
        <w:pStyle w:val="Heading1"/>
      </w:pPr>
    </w:p>
    <w:p w:rsidR="0031771D" w:rsidRPr="009179DC" w:rsidRDefault="00E85916">
      <w:pPr>
        <w:pStyle w:val="Heading1"/>
      </w:pPr>
      <w:r>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6350</wp:posOffset>
                </wp:positionV>
                <wp:extent cx="2943225" cy="419100"/>
                <wp:effectExtent l="9525" t="10795" r="9525"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419100"/>
                        </a:xfrm>
                        <a:prstGeom prst="rect">
                          <a:avLst/>
                        </a:prstGeom>
                        <a:solidFill>
                          <a:srgbClr val="FFFFFF"/>
                        </a:solidFill>
                        <a:ln w="9525">
                          <a:solidFill>
                            <a:srgbClr val="000000"/>
                          </a:solidFill>
                          <a:miter lim="800000"/>
                          <a:headEnd/>
                          <a:tailEnd/>
                        </a:ln>
                      </wps:spPr>
                      <wps:txbx>
                        <w:txbxContent>
                          <w:p w:rsidR="004C1B76" w:rsidRPr="00E85916" w:rsidRDefault="004C1B76" w:rsidP="00E85916">
                            <w:pPr>
                              <w:rPr>
                                <w:sz w:val="22"/>
                                <w:szCs w:val="22"/>
                              </w:rPr>
                            </w:pPr>
                            <w:r w:rsidRPr="00E85916">
                              <w:rPr>
                                <w:sz w:val="22"/>
                                <w:szCs w:val="22"/>
                              </w:rPr>
                              <w:t>Dr. John R. Willems</w:t>
                            </w:r>
                          </w:p>
                          <w:p w:rsidR="004C1B76" w:rsidRPr="00E85916" w:rsidRDefault="004C1B76" w:rsidP="00E85916">
                            <w:pPr>
                              <w:rPr>
                                <w:sz w:val="22"/>
                                <w:szCs w:val="22"/>
                              </w:rPr>
                            </w:pPr>
                            <w:r w:rsidRPr="00E85916">
                              <w:rPr>
                                <w:sz w:val="22"/>
                                <w:szCs w:val="22"/>
                              </w:rPr>
                              <w:t>Assistant Chair of MIS/OM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 o:spid="_x0000_s1028" type="#_x0000_t202" style="position:absolute;margin-left:81pt;margin-top:.5pt;width:231.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">
                <v:textbox>
                  <w:txbxContent>
                    <w:p w:rsidR="004C1B76" w:rsidRPr="00E85916" w:rsidRDefault="004C1B76" w:rsidP="00E85916">
                      <w:pPr>
                        <w:rPr>
                          <w:sz w:val="22"/>
                          <w:szCs w:val="22"/>
                        </w:rPr>
                      </w:pPr>
                      <w:r w:rsidRPr="00E85916">
                        <w:rPr>
                          <w:sz w:val="22"/>
                          <w:szCs w:val="22"/>
                        </w:rPr>
                        <w:t>Dr. John R. Willems</w:t>
                      </w:r>
                    </w:p>
                    <w:p w:rsidR="004C1B76" w:rsidRPr="00E85916" w:rsidRDefault="004C1B76" w:rsidP="00E85916">
                      <w:pPr>
                        <w:rPr>
                          <w:sz w:val="22"/>
                          <w:szCs w:val="22"/>
                        </w:rPr>
                      </w:pPr>
                      <w:r w:rsidRPr="00E85916">
                        <w:rPr>
                          <w:sz w:val="22"/>
                          <w:szCs w:val="22"/>
                        </w:rPr>
                        <w:t>Assistant Chair of MIS/OM</w:t>
                      </w:r>
                    </w:p>
                  </w:txbxContent>
                </v:textbox>
              </v:shape>
            </w:pict>
          </mc:Fallback>
        </mc:AlternateContent>
      </w:r>
      <w:r w:rsidR="0031771D">
        <w:t>Submitted By:</w:t>
      </w:r>
      <w:r w:rsidR="0031771D">
        <w:tab/>
      </w:r>
    </w:p>
    <w:p w:rsidR="0031771D" w:rsidRDefault="0031771D">
      <w:pPr>
        <w:rPr>
          <w:b/>
          <w:bCs/>
          <w:sz w:val="20"/>
          <w:szCs w:val="20"/>
        </w:rPr>
      </w:pPr>
    </w:p>
    <w:p w:rsidR="009179DC" w:rsidRDefault="009179DC">
      <w:pPr>
        <w:rPr>
          <w:b/>
          <w:bCs/>
        </w:rPr>
      </w:pPr>
    </w:p>
    <w:p w:rsidR="006C5C10" w:rsidRDefault="004348BB">
      <w:pPr>
        <w:rPr>
          <w:b/>
          <w:bCs/>
        </w:rPr>
      </w:pPr>
      <w:r>
        <w:rPr>
          <w:b/>
          <w:bCs/>
        </w:rPr>
        <w:t>Please use size 10 font or larger.</w:t>
      </w:r>
    </w:p>
    <w:p w:rsidR="004348BB" w:rsidRDefault="004348BB">
      <w:pPr>
        <w:rPr>
          <w:b/>
          <w:bCs/>
        </w:rPr>
      </w:pPr>
    </w:p>
    <w:p w:rsidR="00CC127E" w:rsidRDefault="00CC127E">
      <w:pPr>
        <w:rPr>
          <w:b/>
          <w:bCs/>
        </w:rPr>
      </w:pPr>
      <w:r>
        <w:rPr>
          <w:b/>
          <w:bCs/>
        </w:rPr>
        <w:t>PART ONE</w:t>
      </w:r>
    </w:p>
    <w:p w:rsidR="00797186" w:rsidRDefault="00797186" w:rsidP="00797186">
      <w:pPr>
        <w:tabs>
          <w:tab w:val="left" w:pos="1740"/>
        </w:tabs>
        <w:rPr>
          <w:b/>
          <w:bCs/>
        </w:rPr>
      </w:pP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151"/>
        <w:gridCol w:w="2250"/>
        <w:gridCol w:w="4140"/>
        <w:gridCol w:w="2340"/>
      </w:tblGrid>
      <w:tr w:rsidR="00797186" w:rsidTr="00456FBC">
        <w:tc>
          <w:tcPr>
            <w:tcW w:w="2614" w:type="dxa"/>
          </w:tcPr>
          <w:p w:rsidR="00797186" w:rsidRDefault="00797186" w:rsidP="00FC2E7C">
            <w:pPr>
              <w:tabs>
                <w:tab w:val="left" w:pos="1740"/>
              </w:tabs>
              <w:rPr>
                <w:sz w:val="20"/>
                <w:szCs w:val="20"/>
              </w:rPr>
            </w:pPr>
            <w:r>
              <w:rPr>
                <w:sz w:val="20"/>
                <w:szCs w:val="20"/>
              </w:rPr>
              <w:t>What are the learning objectives?</w:t>
            </w:r>
          </w:p>
        </w:tc>
        <w:tc>
          <w:tcPr>
            <w:tcW w:w="2151" w:type="dxa"/>
          </w:tcPr>
          <w:p w:rsidR="00797186" w:rsidRDefault="00797186" w:rsidP="00FC2E7C">
            <w:pPr>
              <w:tabs>
                <w:tab w:val="left" w:pos="1740"/>
              </w:tabs>
              <w:rPr>
                <w:sz w:val="20"/>
                <w:szCs w:val="20"/>
              </w:rPr>
            </w:pPr>
            <w:r>
              <w:rPr>
                <w:sz w:val="20"/>
                <w:szCs w:val="20"/>
              </w:rPr>
              <w:t xml:space="preserve">How, where, and when are they assessed? </w:t>
            </w:r>
          </w:p>
        </w:tc>
        <w:tc>
          <w:tcPr>
            <w:tcW w:w="2250" w:type="dxa"/>
          </w:tcPr>
          <w:p w:rsidR="00797186" w:rsidRDefault="00797186" w:rsidP="00FC2E7C">
            <w:pPr>
              <w:tabs>
                <w:tab w:val="left" w:pos="1740"/>
              </w:tabs>
              <w:rPr>
                <w:sz w:val="20"/>
                <w:szCs w:val="20"/>
              </w:rPr>
            </w:pPr>
            <w:r>
              <w:rPr>
                <w:sz w:val="20"/>
                <w:szCs w:val="20"/>
              </w:rPr>
              <w:t>What are the expectations?</w:t>
            </w:r>
          </w:p>
        </w:tc>
        <w:tc>
          <w:tcPr>
            <w:tcW w:w="4140" w:type="dxa"/>
          </w:tcPr>
          <w:p w:rsidR="00797186" w:rsidRDefault="00797186" w:rsidP="00FC2E7C">
            <w:pPr>
              <w:tabs>
                <w:tab w:val="left" w:pos="1740"/>
              </w:tabs>
              <w:rPr>
                <w:sz w:val="20"/>
                <w:szCs w:val="20"/>
              </w:rPr>
            </w:pPr>
            <w:r>
              <w:rPr>
                <w:sz w:val="20"/>
                <w:szCs w:val="20"/>
              </w:rPr>
              <w:t>What are the results?</w:t>
            </w:r>
          </w:p>
        </w:tc>
        <w:tc>
          <w:tcPr>
            <w:tcW w:w="2340" w:type="dxa"/>
          </w:tcPr>
          <w:p w:rsidR="00797186" w:rsidRDefault="00797186" w:rsidP="00FC2E7C">
            <w:pPr>
              <w:tabs>
                <w:tab w:val="left" w:pos="1740"/>
              </w:tabs>
              <w:rPr>
                <w:sz w:val="20"/>
                <w:szCs w:val="20"/>
              </w:rPr>
            </w:pPr>
            <w:r>
              <w:rPr>
                <w:sz w:val="20"/>
                <w:szCs w:val="20"/>
              </w:rPr>
              <w:t>Committee/ person responsible?  How are results shared</w:t>
            </w:r>
            <w:r w:rsidR="00AE2EB6">
              <w:rPr>
                <w:sz w:val="20"/>
                <w:szCs w:val="20"/>
              </w:rPr>
              <w:t>?</w:t>
            </w:r>
          </w:p>
        </w:tc>
      </w:tr>
      <w:tr w:rsidR="00797186" w:rsidTr="00456FBC">
        <w:tc>
          <w:tcPr>
            <w:tcW w:w="2614" w:type="dxa"/>
          </w:tcPr>
          <w:p w:rsidR="00797186" w:rsidRDefault="00797186" w:rsidP="00FC2E7C">
            <w:pPr>
              <w:tabs>
                <w:tab w:val="left" w:pos="1740"/>
              </w:tabs>
              <w:rPr>
                <w:sz w:val="20"/>
                <w:szCs w:val="20"/>
              </w:rPr>
            </w:pPr>
            <w:r>
              <w:rPr>
                <w:sz w:val="20"/>
                <w:szCs w:val="20"/>
              </w:rPr>
              <w:t>1.</w:t>
            </w:r>
            <w:r w:rsidR="00E85916">
              <w:t xml:space="preserve"> </w:t>
            </w:r>
            <w:r w:rsidR="00E85916" w:rsidRPr="00E85916">
              <w:rPr>
                <w:sz w:val="20"/>
                <w:szCs w:val="20"/>
              </w:rPr>
              <w:t>Comprehend the role of networking in a business environment, and develop technical solutions to the information needs of an organization using networks, including configuration and management activities.</w:t>
            </w:r>
          </w:p>
        </w:tc>
        <w:tc>
          <w:tcPr>
            <w:tcW w:w="2151" w:type="dxa"/>
          </w:tcPr>
          <w:p w:rsidR="00E85916" w:rsidRPr="00E85916" w:rsidRDefault="00E85916" w:rsidP="00E85916">
            <w:pPr>
              <w:tabs>
                <w:tab w:val="left" w:pos="1740"/>
              </w:tabs>
              <w:rPr>
                <w:b/>
                <w:sz w:val="20"/>
                <w:szCs w:val="20"/>
              </w:rPr>
            </w:pPr>
            <w:r w:rsidRPr="00E85916">
              <w:rPr>
                <w:b/>
                <w:sz w:val="20"/>
                <w:szCs w:val="20"/>
              </w:rPr>
              <w:t>MIS 3200 Lab Projects.</w:t>
            </w:r>
          </w:p>
          <w:p w:rsidR="00E85916" w:rsidRPr="00E85916" w:rsidRDefault="00E85916" w:rsidP="00E85916">
            <w:pPr>
              <w:tabs>
                <w:tab w:val="left" w:pos="1740"/>
              </w:tabs>
              <w:rPr>
                <w:sz w:val="20"/>
                <w:szCs w:val="20"/>
              </w:rPr>
            </w:pPr>
            <w:r>
              <w:rPr>
                <w:sz w:val="20"/>
                <w:szCs w:val="20"/>
              </w:rPr>
              <w:t>Spring 2018</w:t>
            </w:r>
          </w:p>
          <w:p w:rsidR="00E85916" w:rsidRPr="00E85916" w:rsidRDefault="00E85916" w:rsidP="00E85916">
            <w:pPr>
              <w:tabs>
                <w:tab w:val="left" w:pos="1740"/>
              </w:tabs>
              <w:rPr>
                <w:sz w:val="20"/>
                <w:szCs w:val="20"/>
              </w:rPr>
            </w:pPr>
            <w:r w:rsidRPr="00E85916">
              <w:rPr>
                <w:sz w:val="20"/>
                <w:szCs w:val="20"/>
              </w:rPr>
              <w:t>Assessed in MIS 3200 – Networking Fundamentals.</w:t>
            </w:r>
          </w:p>
          <w:p w:rsidR="00E85916" w:rsidRDefault="00E85916" w:rsidP="00E85916">
            <w:pPr>
              <w:tabs>
                <w:tab w:val="left" w:pos="1740"/>
              </w:tabs>
              <w:rPr>
                <w:sz w:val="20"/>
                <w:szCs w:val="20"/>
              </w:rPr>
            </w:pPr>
            <w:r w:rsidRPr="00E85916">
              <w:rPr>
                <w:sz w:val="20"/>
                <w:szCs w:val="20"/>
              </w:rPr>
              <w:t xml:space="preserve">Assessed by multi-part comprehensive networking lab project.  </w:t>
            </w:r>
          </w:p>
          <w:p w:rsidR="00797186" w:rsidRDefault="00E85916" w:rsidP="00E85916">
            <w:pPr>
              <w:tabs>
                <w:tab w:val="left" w:pos="1740"/>
              </w:tabs>
              <w:rPr>
                <w:sz w:val="20"/>
                <w:szCs w:val="20"/>
              </w:rPr>
            </w:pPr>
            <w:r w:rsidRPr="00E85916">
              <w:rPr>
                <w:sz w:val="20"/>
                <w:szCs w:val="20"/>
              </w:rPr>
              <w:t>See the attached rubric.</w:t>
            </w:r>
          </w:p>
        </w:tc>
        <w:tc>
          <w:tcPr>
            <w:tcW w:w="2250" w:type="dxa"/>
          </w:tcPr>
          <w:p w:rsidR="00797186" w:rsidRDefault="00E85916" w:rsidP="00FC2E7C">
            <w:pPr>
              <w:tabs>
                <w:tab w:val="left" w:pos="1740"/>
              </w:tabs>
              <w:rPr>
                <w:sz w:val="20"/>
                <w:szCs w:val="20"/>
              </w:rPr>
            </w:pPr>
            <w:r w:rsidRPr="00E85916">
              <w:rPr>
                <w:sz w:val="20"/>
                <w:szCs w:val="20"/>
              </w:rPr>
              <w:t>At least 70% of students will achieve a 3.0 or better (out of 4.0 scale) on all categories on the Assessment Rubric for MIS 3200 Lab Projects.</w:t>
            </w:r>
          </w:p>
        </w:tc>
        <w:tc>
          <w:tcPr>
            <w:tcW w:w="4140" w:type="dxa"/>
          </w:tcPr>
          <w:p w:rsidR="00DB6C42" w:rsidRPr="00DB6C42" w:rsidRDefault="00DB6C42" w:rsidP="00DB6C42">
            <w:pPr>
              <w:tabs>
                <w:tab w:val="left" w:pos="1740"/>
              </w:tabs>
              <w:rPr>
                <w:sz w:val="20"/>
                <w:szCs w:val="20"/>
              </w:rPr>
            </w:pPr>
            <w:r w:rsidRPr="00DB6C42">
              <w:rPr>
                <w:b/>
                <w:sz w:val="20"/>
                <w:szCs w:val="20"/>
              </w:rPr>
              <w:t>MIS 3200, Lab Projects</w:t>
            </w:r>
            <w:r w:rsidR="009E7755">
              <w:rPr>
                <w:b/>
                <w:sz w:val="20"/>
                <w:szCs w:val="20"/>
              </w:rPr>
              <w:t xml:space="preserve"> Rubric</w:t>
            </w:r>
            <w:r w:rsidRPr="0057277A">
              <w:rPr>
                <w:b/>
                <w:sz w:val="20"/>
                <w:szCs w:val="20"/>
              </w:rPr>
              <w:t>,</w:t>
            </w:r>
            <w:r w:rsidR="00F72FA0" w:rsidRPr="0057277A">
              <w:rPr>
                <w:b/>
                <w:sz w:val="20"/>
                <w:szCs w:val="20"/>
              </w:rPr>
              <w:t xml:space="preserve"> Spring 2018</w:t>
            </w:r>
          </w:p>
          <w:p w:rsidR="00456FBC" w:rsidRDefault="00DB6C42" w:rsidP="00DB6C42">
            <w:pPr>
              <w:tabs>
                <w:tab w:val="left" w:pos="1740"/>
              </w:tabs>
              <w:rPr>
                <w:sz w:val="20"/>
                <w:szCs w:val="20"/>
              </w:rPr>
            </w:pPr>
            <w:r w:rsidRPr="00DB6C42">
              <w:rPr>
                <w:sz w:val="20"/>
                <w:szCs w:val="20"/>
              </w:rPr>
              <w:t>Rubric Criteria</w:t>
            </w:r>
            <w:r w:rsidRPr="00DB6C42">
              <w:rPr>
                <w:sz w:val="20"/>
                <w:szCs w:val="20"/>
              </w:rPr>
              <w:tab/>
              <w:t>n</w:t>
            </w:r>
            <w:r w:rsidRPr="00DB6C42">
              <w:rPr>
                <w:sz w:val="20"/>
                <w:szCs w:val="20"/>
              </w:rPr>
              <w:tab/>
              <w:t xml:space="preserve">Average </w:t>
            </w:r>
            <w:r w:rsidR="00456FBC">
              <w:rPr>
                <w:sz w:val="20"/>
                <w:szCs w:val="20"/>
              </w:rPr>
              <w:t xml:space="preserve">    </w:t>
            </w:r>
            <w:r w:rsidRPr="00DB6C42">
              <w:rPr>
                <w:sz w:val="20"/>
                <w:szCs w:val="20"/>
              </w:rPr>
              <w:t xml:space="preserve">Students </w:t>
            </w:r>
            <w:r w:rsidR="00456FBC">
              <w:rPr>
                <w:sz w:val="20"/>
                <w:szCs w:val="20"/>
              </w:rPr>
              <w:t xml:space="preserve">           </w:t>
            </w:r>
          </w:p>
          <w:p w:rsidR="00456FBC" w:rsidRDefault="00456FBC" w:rsidP="00DB6C42">
            <w:pPr>
              <w:tabs>
                <w:tab w:val="left" w:pos="1740"/>
              </w:tabs>
              <w:rPr>
                <w:sz w:val="20"/>
                <w:szCs w:val="20"/>
              </w:rPr>
            </w:pPr>
            <w:r>
              <w:rPr>
                <w:sz w:val="20"/>
                <w:szCs w:val="20"/>
              </w:rPr>
              <w:t xml:space="preserve">                                                              </w:t>
            </w:r>
            <w:r w:rsidR="00DB6C42" w:rsidRPr="00DB6C42">
              <w:rPr>
                <w:sz w:val="20"/>
                <w:szCs w:val="20"/>
              </w:rPr>
              <w:t xml:space="preserve">achieving </w:t>
            </w:r>
            <w:r>
              <w:rPr>
                <w:sz w:val="20"/>
                <w:szCs w:val="20"/>
              </w:rPr>
              <w:t xml:space="preserve">    </w:t>
            </w:r>
          </w:p>
          <w:p w:rsidR="00456FBC" w:rsidRDefault="00456FBC" w:rsidP="00DB6C42">
            <w:pPr>
              <w:tabs>
                <w:tab w:val="left" w:pos="1740"/>
              </w:tabs>
              <w:rPr>
                <w:sz w:val="20"/>
                <w:szCs w:val="20"/>
              </w:rPr>
            </w:pPr>
            <w:r>
              <w:rPr>
                <w:sz w:val="20"/>
                <w:szCs w:val="20"/>
              </w:rPr>
              <w:t xml:space="preserve">                                                              </w:t>
            </w:r>
            <w:r w:rsidR="00DB6C42" w:rsidRPr="00DB6C42">
              <w:rPr>
                <w:sz w:val="20"/>
                <w:szCs w:val="20"/>
              </w:rPr>
              <w:t xml:space="preserve">level 3 or </w:t>
            </w:r>
            <w:r>
              <w:rPr>
                <w:sz w:val="20"/>
                <w:szCs w:val="20"/>
              </w:rPr>
              <w:t xml:space="preserve">                        </w:t>
            </w:r>
          </w:p>
          <w:p w:rsidR="00DB6C42" w:rsidRPr="00DB6C42" w:rsidRDefault="00456FBC" w:rsidP="00DB6C42">
            <w:pPr>
              <w:tabs>
                <w:tab w:val="left" w:pos="1740"/>
              </w:tabs>
              <w:rPr>
                <w:sz w:val="20"/>
                <w:szCs w:val="20"/>
              </w:rPr>
            </w:pPr>
            <w:r>
              <w:rPr>
                <w:sz w:val="20"/>
                <w:szCs w:val="20"/>
              </w:rPr>
              <w:t xml:space="preserve">                                                              </w:t>
            </w:r>
            <w:r w:rsidR="00DB6C42" w:rsidRPr="00DB6C42">
              <w:rPr>
                <w:sz w:val="20"/>
                <w:szCs w:val="20"/>
              </w:rPr>
              <w:t>better</w:t>
            </w:r>
          </w:p>
          <w:p w:rsidR="00456FBC" w:rsidRDefault="00DB6C42" w:rsidP="00DB6C42">
            <w:pPr>
              <w:tabs>
                <w:tab w:val="left" w:pos="1740"/>
              </w:tabs>
              <w:rPr>
                <w:sz w:val="20"/>
                <w:szCs w:val="20"/>
              </w:rPr>
            </w:pPr>
            <w:r w:rsidRPr="00DB6C42">
              <w:rPr>
                <w:sz w:val="20"/>
                <w:szCs w:val="20"/>
              </w:rPr>
              <w:t xml:space="preserve">Installing and </w:t>
            </w:r>
            <w:r w:rsidR="007906A3">
              <w:rPr>
                <w:sz w:val="20"/>
                <w:szCs w:val="20"/>
              </w:rPr>
              <w:t xml:space="preserve">            </w:t>
            </w:r>
            <w:r w:rsidR="007906A3" w:rsidRPr="007906A3">
              <w:rPr>
                <w:sz w:val="20"/>
                <w:szCs w:val="20"/>
              </w:rPr>
              <w:t>20</w:t>
            </w:r>
            <w:r w:rsidR="007906A3" w:rsidRPr="007906A3">
              <w:rPr>
                <w:sz w:val="20"/>
                <w:szCs w:val="20"/>
              </w:rPr>
              <w:tab/>
              <w:t>3.55</w:t>
            </w:r>
            <w:r w:rsidR="007906A3" w:rsidRPr="007906A3">
              <w:rPr>
                <w:sz w:val="20"/>
                <w:szCs w:val="20"/>
              </w:rPr>
              <w:tab/>
              <w:t xml:space="preserve">    x=17</w:t>
            </w:r>
          </w:p>
          <w:p w:rsidR="00456FBC" w:rsidRDefault="00DB6C42" w:rsidP="00DB6C42">
            <w:pPr>
              <w:tabs>
                <w:tab w:val="left" w:pos="1740"/>
              </w:tabs>
              <w:rPr>
                <w:sz w:val="20"/>
                <w:szCs w:val="20"/>
              </w:rPr>
            </w:pPr>
            <w:r w:rsidRPr="00DB6C42">
              <w:rPr>
                <w:sz w:val="20"/>
                <w:szCs w:val="20"/>
              </w:rPr>
              <w:t xml:space="preserve">configuring </w:t>
            </w:r>
            <w:r w:rsidR="007906A3" w:rsidRPr="007906A3">
              <w:rPr>
                <w:sz w:val="20"/>
                <w:szCs w:val="20"/>
              </w:rPr>
              <w:t xml:space="preserve">  </w:t>
            </w:r>
            <w:r w:rsidR="007906A3">
              <w:rPr>
                <w:sz w:val="20"/>
                <w:szCs w:val="20"/>
              </w:rPr>
              <w:t xml:space="preserve"> </w:t>
            </w:r>
            <w:r w:rsidR="007906A3" w:rsidRPr="007906A3">
              <w:rPr>
                <w:sz w:val="20"/>
                <w:szCs w:val="20"/>
              </w:rPr>
              <w:t xml:space="preserve">         </w:t>
            </w:r>
            <w:r w:rsidR="007906A3">
              <w:rPr>
                <w:sz w:val="20"/>
                <w:szCs w:val="20"/>
              </w:rPr>
              <w:t xml:space="preserve">                              </w:t>
            </w:r>
            <w:r w:rsidR="007906A3" w:rsidRPr="007906A3">
              <w:rPr>
                <w:sz w:val="20"/>
                <w:szCs w:val="20"/>
              </w:rPr>
              <w:t>85.0%</w:t>
            </w:r>
          </w:p>
          <w:p w:rsidR="00DB6C42" w:rsidRPr="00DB6C42" w:rsidRDefault="006F5AE5" w:rsidP="00DB6C42">
            <w:pPr>
              <w:tabs>
                <w:tab w:val="left" w:pos="1740"/>
              </w:tabs>
              <w:rPr>
                <w:sz w:val="20"/>
                <w:szCs w:val="20"/>
              </w:rPr>
            </w:pPr>
            <w:r>
              <w:rPr>
                <w:sz w:val="20"/>
                <w:szCs w:val="20"/>
              </w:rPr>
              <w:t>network OS</w:t>
            </w:r>
            <w:r>
              <w:rPr>
                <w:sz w:val="20"/>
                <w:szCs w:val="20"/>
              </w:rPr>
              <w:tab/>
            </w:r>
          </w:p>
          <w:p w:rsidR="00DB6C42" w:rsidRPr="00DB6C42" w:rsidRDefault="00456FBC" w:rsidP="00DB6C42">
            <w:pPr>
              <w:tabs>
                <w:tab w:val="left" w:pos="1740"/>
              </w:tabs>
              <w:rPr>
                <w:sz w:val="20"/>
                <w:szCs w:val="20"/>
              </w:rPr>
            </w:pPr>
            <w:r>
              <w:rPr>
                <w:sz w:val="20"/>
                <w:szCs w:val="20"/>
              </w:rPr>
              <w:t>Disk management</w:t>
            </w:r>
            <w:r>
              <w:rPr>
                <w:sz w:val="20"/>
                <w:szCs w:val="20"/>
              </w:rPr>
              <w:tab/>
              <w:t>20</w:t>
            </w:r>
            <w:r w:rsidR="006F5AE5">
              <w:rPr>
                <w:sz w:val="20"/>
                <w:szCs w:val="20"/>
              </w:rPr>
              <w:tab/>
              <w:t>3.65</w:t>
            </w:r>
            <w:r w:rsidR="00DB6C42" w:rsidRPr="00DB6C42">
              <w:rPr>
                <w:sz w:val="20"/>
                <w:szCs w:val="20"/>
              </w:rPr>
              <w:tab/>
            </w:r>
            <w:r>
              <w:rPr>
                <w:sz w:val="20"/>
                <w:szCs w:val="20"/>
              </w:rPr>
              <w:t xml:space="preserve">    x=18</w:t>
            </w:r>
          </w:p>
          <w:p w:rsidR="00DB6C42" w:rsidRPr="00DB6C42" w:rsidRDefault="00456FBC" w:rsidP="00DB6C42">
            <w:pPr>
              <w:tabs>
                <w:tab w:val="left" w:pos="1740"/>
              </w:tabs>
              <w:rPr>
                <w:sz w:val="20"/>
                <w:szCs w:val="20"/>
              </w:rPr>
            </w:pPr>
            <w:r>
              <w:rPr>
                <w:sz w:val="20"/>
                <w:szCs w:val="20"/>
              </w:rPr>
              <w:t xml:space="preserve">                                                             90.0</w:t>
            </w:r>
            <w:r w:rsidR="00DB6C42" w:rsidRPr="00DB6C42">
              <w:rPr>
                <w:sz w:val="20"/>
                <w:szCs w:val="20"/>
              </w:rPr>
              <w:t>%</w:t>
            </w:r>
          </w:p>
          <w:p w:rsidR="00456FBC" w:rsidRDefault="00DB6C42" w:rsidP="00DB6C42">
            <w:pPr>
              <w:tabs>
                <w:tab w:val="left" w:pos="1740"/>
              </w:tabs>
              <w:rPr>
                <w:sz w:val="20"/>
                <w:szCs w:val="20"/>
              </w:rPr>
            </w:pPr>
            <w:r w:rsidRPr="00DB6C42">
              <w:rPr>
                <w:sz w:val="20"/>
                <w:szCs w:val="20"/>
              </w:rPr>
              <w:t xml:space="preserve">Managing </w:t>
            </w:r>
            <w:r w:rsidR="007906A3">
              <w:rPr>
                <w:sz w:val="20"/>
                <w:szCs w:val="20"/>
              </w:rPr>
              <w:t xml:space="preserve">                  </w:t>
            </w:r>
            <w:r w:rsidR="007906A3" w:rsidRPr="007906A3">
              <w:rPr>
                <w:sz w:val="20"/>
                <w:szCs w:val="20"/>
              </w:rPr>
              <w:t>20</w:t>
            </w:r>
            <w:r w:rsidR="007906A3" w:rsidRPr="007906A3">
              <w:rPr>
                <w:sz w:val="20"/>
                <w:szCs w:val="20"/>
              </w:rPr>
              <w:tab/>
              <w:t>3.70</w:t>
            </w:r>
            <w:r w:rsidR="007906A3" w:rsidRPr="007906A3">
              <w:rPr>
                <w:sz w:val="20"/>
                <w:szCs w:val="20"/>
              </w:rPr>
              <w:tab/>
              <w:t xml:space="preserve">    x=18</w:t>
            </w:r>
          </w:p>
          <w:p w:rsidR="00456FBC" w:rsidRDefault="00DB6C42" w:rsidP="00DB6C42">
            <w:pPr>
              <w:tabs>
                <w:tab w:val="left" w:pos="1740"/>
              </w:tabs>
              <w:rPr>
                <w:sz w:val="20"/>
                <w:szCs w:val="20"/>
              </w:rPr>
            </w:pPr>
            <w:r w:rsidRPr="00DB6C42">
              <w:rPr>
                <w:sz w:val="20"/>
                <w:szCs w:val="20"/>
              </w:rPr>
              <w:t xml:space="preserve">user/group </w:t>
            </w:r>
            <w:r w:rsidR="007906A3" w:rsidRPr="007906A3">
              <w:rPr>
                <w:sz w:val="20"/>
                <w:szCs w:val="20"/>
              </w:rPr>
              <w:t xml:space="preserve">                                           90.0%</w:t>
            </w:r>
          </w:p>
          <w:p w:rsidR="00DB6C42" w:rsidRPr="00DB6C42" w:rsidRDefault="00456FBC" w:rsidP="00DB6C42">
            <w:pPr>
              <w:tabs>
                <w:tab w:val="left" w:pos="1740"/>
              </w:tabs>
              <w:rPr>
                <w:sz w:val="20"/>
                <w:szCs w:val="20"/>
              </w:rPr>
            </w:pPr>
            <w:r>
              <w:rPr>
                <w:sz w:val="20"/>
                <w:szCs w:val="20"/>
              </w:rPr>
              <w:t>accounts</w:t>
            </w:r>
            <w:r>
              <w:rPr>
                <w:sz w:val="20"/>
                <w:szCs w:val="20"/>
              </w:rPr>
              <w:tab/>
            </w:r>
          </w:p>
          <w:p w:rsidR="00456FBC" w:rsidRDefault="00DB6C42" w:rsidP="00DB6C42">
            <w:pPr>
              <w:tabs>
                <w:tab w:val="left" w:pos="1740"/>
              </w:tabs>
              <w:rPr>
                <w:sz w:val="20"/>
                <w:szCs w:val="20"/>
              </w:rPr>
            </w:pPr>
            <w:r w:rsidRPr="00DB6C42">
              <w:rPr>
                <w:sz w:val="20"/>
                <w:szCs w:val="20"/>
              </w:rPr>
              <w:t xml:space="preserve">Implementing </w:t>
            </w:r>
            <w:r w:rsidR="007906A3">
              <w:rPr>
                <w:sz w:val="20"/>
                <w:szCs w:val="20"/>
              </w:rPr>
              <w:t xml:space="preserve">            </w:t>
            </w:r>
            <w:r w:rsidR="007906A3" w:rsidRPr="007906A3">
              <w:rPr>
                <w:sz w:val="20"/>
                <w:szCs w:val="20"/>
              </w:rPr>
              <w:t>20</w:t>
            </w:r>
            <w:r w:rsidR="007906A3" w:rsidRPr="007906A3">
              <w:rPr>
                <w:sz w:val="20"/>
                <w:szCs w:val="20"/>
              </w:rPr>
              <w:tab/>
              <w:t>3.70</w:t>
            </w:r>
            <w:r w:rsidR="007906A3" w:rsidRPr="007906A3">
              <w:rPr>
                <w:sz w:val="20"/>
                <w:szCs w:val="20"/>
              </w:rPr>
              <w:tab/>
              <w:t xml:space="preserve">    x=18</w:t>
            </w:r>
          </w:p>
          <w:p w:rsidR="00DB6C42" w:rsidRPr="00DB6C42" w:rsidRDefault="00456FBC" w:rsidP="00DB6C42">
            <w:pPr>
              <w:tabs>
                <w:tab w:val="left" w:pos="1740"/>
              </w:tabs>
              <w:rPr>
                <w:sz w:val="20"/>
                <w:szCs w:val="20"/>
              </w:rPr>
            </w:pPr>
            <w:r>
              <w:rPr>
                <w:sz w:val="20"/>
                <w:szCs w:val="20"/>
              </w:rPr>
              <w:t>directory services</w:t>
            </w:r>
            <w:r>
              <w:rPr>
                <w:sz w:val="20"/>
                <w:szCs w:val="20"/>
              </w:rPr>
              <w:tab/>
            </w:r>
            <w:r w:rsidR="006F5AE5">
              <w:rPr>
                <w:sz w:val="20"/>
                <w:szCs w:val="20"/>
              </w:rPr>
              <w:t xml:space="preserve">                           </w:t>
            </w:r>
            <w:r w:rsidR="007906A3" w:rsidRPr="007906A3">
              <w:rPr>
                <w:sz w:val="20"/>
                <w:szCs w:val="20"/>
              </w:rPr>
              <w:t>90.0%</w:t>
            </w:r>
            <w:r w:rsidR="006F5AE5">
              <w:rPr>
                <w:sz w:val="20"/>
                <w:szCs w:val="20"/>
              </w:rPr>
              <w:t xml:space="preserve">                                  </w:t>
            </w:r>
          </w:p>
          <w:p w:rsidR="006F5AE5" w:rsidRDefault="00DB6C42" w:rsidP="00DB6C42">
            <w:pPr>
              <w:tabs>
                <w:tab w:val="left" w:pos="1740"/>
              </w:tabs>
              <w:rPr>
                <w:sz w:val="20"/>
                <w:szCs w:val="20"/>
              </w:rPr>
            </w:pPr>
            <w:r w:rsidRPr="00DB6C42">
              <w:rPr>
                <w:sz w:val="20"/>
                <w:szCs w:val="20"/>
              </w:rPr>
              <w:t xml:space="preserve">Implementing </w:t>
            </w:r>
            <w:r w:rsidR="007906A3">
              <w:rPr>
                <w:sz w:val="20"/>
                <w:szCs w:val="20"/>
              </w:rPr>
              <w:t xml:space="preserve">            </w:t>
            </w:r>
            <w:r w:rsidR="007906A3" w:rsidRPr="007906A3">
              <w:rPr>
                <w:sz w:val="20"/>
                <w:szCs w:val="20"/>
              </w:rPr>
              <w:t>20</w:t>
            </w:r>
            <w:r w:rsidR="007906A3" w:rsidRPr="007906A3">
              <w:rPr>
                <w:sz w:val="20"/>
                <w:szCs w:val="20"/>
              </w:rPr>
              <w:tab/>
              <w:t>3.80</w:t>
            </w:r>
            <w:r w:rsidR="007906A3" w:rsidRPr="007906A3">
              <w:rPr>
                <w:sz w:val="20"/>
                <w:szCs w:val="20"/>
              </w:rPr>
              <w:tab/>
              <w:t xml:space="preserve">    x=19</w:t>
            </w:r>
          </w:p>
          <w:p w:rsidR="00DB6C42" w:rsidRPr="00DB6C42" w:rsidRDefault="00DB6C42" w:rsidP="00DB6C42">
            <w:pPr>
              <w:tabs>
                <w:tab w:val="left" w:pos="1740"/>
              </w:tabs>
              <w:rPr>
                <w:sz w:val="20"/>
                <w:szCs w:val="20"/>
              </w:rPr>
            </w:pPr>
            <w:r w:rsidRPr="00DB6C42">
              <w:rPr>
                <w:sz w:val="20"/>
                <w:szCs w:val="20"/>
              </w:rPr>
              <w:t>gr</w:t>
            </w:r>
            <w:r w:rsidR="006F5AE5">
              <w:rPr>
                <w:sz w:val="20"/>
                <w:szCs w:val="20"/>
              </w:rPr>
              <w:t>oup policies</w:t>
            </w:r>
            <w:r w:rsidR="006F5AE5">
              <w:rPr>
                <w:sz w:val="20"/>
                <w:szCs w:val="20"/>
              </w:rPr>
              <w:tab/>
            </w:r>
            <w:r w:rsidR="007906A3">
              <w:rPr>
                <w:sz w:val="20"/>
                <w:szCs w:val="20"/>
              </w:rPr>
              <w:t xml:space="preserve">                          </w:t>
            </w:r>
            <w:r w:rsidR="007906A3" w:rsidRPr="007906A3">
              <w:rPr>
                <w:sz w:val="20"/>
                <w:szCs w:val="20"/>
              </w:rPr>
              <w:t>95.0%</w:t>
            </w:r>
            <w:r w:rsidR="006F5AE5">
              <w:rPr>
                <w:sz w:val="20"/>
                <w:szCs w:val="20"/>
              </w:rPr>
              <w:t xml:space="preserve">                                                        </w:t>
            </w:r>
          </w:p>
          <w:p w:rsidR="006F5AE5" w:rsidRDefault="00DB6C42" w:rsidP="00DB6C42">
            <w:pPr>
              <w:tabs>
                <w:tab w:val="left" w:pos="1740"/>
              </w:tabs>
              <w:rPr>
                <w:sz w:val="20"/>
                <w:szCs w:val="20"/>
              </w:rPr>
            </w:pPr>
            <w:r w:rsidRPr="00DB6C42">
              <w:rPr>
                <w:sz w:val="20"/>
                <w:szCs w:val="20"/>
              </w:rPr>
              <w:t xml:space="preserve">Configuring </w:t>
            </w:r>
            <w:r w:rsidR="007906A3">
              <w:rPr>
                <w:sz w:val="20"/>
                <w:szCs w:val="20"/>
              </w:rPr>
              <w:t xml:space="preserve">               </w:t>
            </w:r>
            <w:r w:rsidR="007906A3" w:rsidRPr="007906A3">
              <w:rPr>
                <w:sz w:val="20"/>
                <w:szCs w:val="20"/>
              </w:rPr>
              <w:t>20</w:t>
            </w:r>
            <w:r w:rsidR="007906A3" w:rsidRPr="007906A3">
              <w:rPr>
                <w:sz w:val="20"/>
                <w:szCs w:val="20"/>
              </w:rPr>
              <w:tab/>
              <w:t>3.80</w:t>
            </w:r>
            <w:r w:rsidR="007906A3" w:rsidRPr="007906A3">
              <w:rPr>
                <w:sz w:val="20"/>
                <w:szCs w:val="20"/>
              </w:rPr>
              <w:tab/>
              <w:t xml:space="preserve">    x=19</w:t>
            </w:r>
          </w:p>
          <w:p w:rsidR="00797186" w:rsidRDefault="006F5AE5" w:rsidP="00DB6C42">
            <w:pPr>
              <w:tabs>
                <w:tab w:val="left" w:pos="1740"/>
              </w:tabs>
              <w:rPr>
                <w:sz w:val="20"/>
                <w:szCs w:val="20"/>
              </w:rPr>
            </w:pPr>
            <w:r>
              <w:rPr>
                <w:sz w:val="20"/>
                <w:szCs w:val="20"/>
              </w:rPr>
              <w:t>Web services</w:t>
            </w:r>
            <w:r w:rsidR="007906A3">
              <w:rPr>
                <w:sz w:val="20"/>
                <w:szCs w:val="20"/>
              </w:rPr>
              <w:t xml:space="preserve"> </w:t>
            </w:r>
            <w:r w:rsidR="007906A3" w:rsidRPr="007906A3">
              <w:rPr>
                <w:sz w:val="20"/>
                <w:szCs w:val="20"/>
              </w:rPr>
              <w:t xml:space="preserve">          </w:t>
            </w:r>
            <w:r w:rsidR="007906A3">
              <w:rPr>
                <w:sz w:val="20"/>
                <w:szCs w:val="20"/>
              </w:rPr>
              <w:t xml:space="preserve">                             </w:t>
            </w:r>
            <w:r w:rsidR="007906A3" w:rsidRPr="007906A3">
              <w:rPr>
                <w:sz w:val="20"/>
                <w:szCs w:val="20"/>
              </w:rPr>
              <w:t>95.0%</w:t>
            </w:r>
          </w:p>
        </w:tc>
        <w:tc>
          <w:tcPr>
            <w:tcW w:w="2340" w:type="dxa"/>
          </w:tcPr>
          <w:p w:rsidR="00E85916" w:rsidRPr="00E85916" w:rsidRDefault="00E85916" w:rsidP="00E85916">
            <w:pPr>
              <w:tabs>
                <w:tab w:val="left" w:pos="1740"/>
              </w:tabs>
              <w:rPr>
                <w:sz w:val="20"/>
                <w:szCs w:val="20"/>
              </w:rPr>
            </w:pPr>
            <w:r w:rsidRPr="00E85916">
              <w:rPr>
                <w:sz w:val="20"/>
                <w:szCs w:val="20"/>
              </w:rPr>
              <w:t>Data collected by Dr. Abdou Illia.</w:t>
            </w:r>
          </w:p>
          <w:p w:rsidR="00E85916" w:rsidRPr="00E85916" w:rsidRDefault="00E85916" w:rsidP="00E85916">
            <w:pPr>
              <w:tabs>
                <w:tab w:val="left" w:pos="1740"/>
              </w:tabs>
              <w:rPr>
                <w:sz w:val="20"/>
                <w:szCs w:val="20"/>
              </w:rPr>
            </w:pPr>
          </w:p>
          <w:p w:rsidR="00797186" w:rsidRDefault="00E85916" w:rsidP="00E85916">
            <w:pPr>
              <w:tabs>
                <w:tab w:val="left" w:pos="1740"/>
              </w:tabs>
              <w:rPr>
                <w:sz w:val="20"/>
                <w:szCs w:val="20"/>
              </w:rPr>
            </w:pPr>
            <w:r w:rsidRPr="00E85916">
              <w:rPr>
                <w:sz w:val="20"/>
                <w:szCs w:val="20"/>
              </w:rPr>
              <w:t>The Management Information Systems/Operation Management discipline unit acts as an assessment committee of the whole.  Results are shared during discipline unit meetings and the Summary Form is distributed to all faculty in the discipline unit.</w:t>
            </w:r>
          </w:p>
        </w:tc>
      </w:tr>
    </w:tbl>
    <w:p w:rsidR="00EC080B" w:rsidRDefault="00EC080B">
      <w:r>
        <w:br w:type="page"/>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151"/>
        <w:gridCol w:w="2250"/>
        <w:gridCol w:w="4140"/>
        <w:gridCol w:w="2340"/>
      </w:tblGrid>
      <w:tr w:rsidR="006F5AE5" w:rsidTr="00456FBC">
        <w:tc>
          <w:tcPr>
            <w:tcW w:w="2614" w:type="dxa"/>
          </w:tcPr>
          <w:p w:rsidR="006F5AE5" w:rsidRDefault="006F5AE5" w:rsidP="006F5AE5">
            <w:pPr>
              <w:tabs>
                <w:tab w:val="left" w:pos="1740"/>
              </w:tabs>
              <w:rPr>
                <w:sz w:val="20"/>
                <w:szCs w:val="20"/>
              </w:rPr>
            </w:pPr>
          </w:p>
        </w:tc>
        <w:tc>
          <w:tcPr>
            <w:tcW w:w="2151" w:type="dxa"/>
          </w:tcPr>
          <w:p w:rsidR="006F5AE5" w:rsidRPr="0096490A" w:rsidRDefault="006F5AE5" w:rsidP="006F5AE5">
            <w:pPr>
              <w:tabs>
                <w:tab w:val="left" w:pos="1740"/>
              </w:tabs>
              <w:rPr>
                <w:b/>
                <w:sz w:val="20"/>
                <w:szCs w:val="20"/>
              </w:rPr>
            </w:pPr>
            <w:r w:rsidRPr="0096490A">
              <w:rPr>
                <w:b/>
                <w:sz w:val="20"/>
                <w:szCs w:val="20"/>
              </w:rPr>
              <w:t>MIS 3200 Final Exam.</w:t>
            </w:r>
          </w:p>
          <w:p w:rsidR="006F5AE5" w:rsidRPr="006F5AE5" w:rsidRDefault="006F5AE5" w:rsidP="006F5AE5">
            <w:pPr>
              <w:rPr>
                <w:sz w:val="20"/>
                <w:szCs w:val="20"/>
              </w:rPr>
            </w:pPr>
            <w:r>
              <w:rPr>
                <w:sz w:val="20"/>
                <w:szCs w:val="20"/>
              </w:rPr>
              <w:t>Spring 2018</w:t>
            </w:r>
            <w:r w:rsidRPr="006F5AE5">
              <w:rPr>
                <w:sz w:val="20"/>
                <w:szCs w:val="20"/>
              </w:rPr>
              <w:t>.</w:t>
            </w:r>
          </w:p>
          <w:p w:rsidR="006F5AE5" w:rsidRDefault="006F5AE5" w:rsidP="006F5AE5">
            <w:pPr>
              <w:pStyle w:val="ListParagraph"/>
              <w:ind w:left="34"/>
              <w:rPr>
                <w:sz w:val="20"/>
                <w:szCs w:val="20"/>
              </w:rPr>
            </w:pPr>
            <w:r w:rsidRPr="00653BE0">
              <w:rPr>
                <w:sz w:val="20"/>
                <w:szCs w:val="20"/>
              </w:rPr>
              <w:t>Assessed in MIS 3200 – Networking Fundamentals</w:t>
            </w:r>
            <w:r>
              <w:rPr>
                <w:sz w:val="20"/>
                <w:szCs w:val="20"/>
              </w:rPr>
              <w:t>.</w:t>
            </w:r>
          </w:p>
          <w:p w:rsidR="006F5AE5" w:rsidRDefault="006F5AE5" w:rsidP="006F5AE5">
            <w:pPr>
              <w:tabs>
                <w:tab w:val="left" w:pos="1740"/>
              </w:tabs>
              <w:rPr>
                <w:sz w:val="20"/>
                <w:szCs w:val="20"/>
              </w:rPr>
            </w:pPr>
            <w:r>
              <w:rPr>
                <w:sz w:val="20"/>
                <w:szCs w:val="20"/>
              </w:rPr>
              <w:t>Assessed by scores on a comprehensive final examination.  See the attached rubric.</w:t>
            </w:r>
          </w:p>
          <w:p w:rsidR="006F5AE5" w:rsidRDefault="006F5AE5" w:rsidP="006F5AE5">
            <w:pPr>
              <w:pStyle w:val="ListParagraph"/>
              <w:ind w:left="34"/>
              <w:rPr>
                <w:sz w:val="20"/>
                <w:szCs w:val="20"/>
              </w:rPr>
            </w:pPr>
          </w:p>
        </w:tc>
        <w:tc>
          <w:tcPr>
            <w:tcW w:w="2250" w:type="dxa"/>
          </w:tcPr>
          <w:p w:rsidR="006F5AE5" w:rsidRDefault="006F5AE5" w:rsidP="006F5AE5">
            <w:pPr>
              <w:tabs>
                <w:tab w:val="left" w:pos="1740"/>
              </w:tabs>
              <w:rPr>
                <w:sz w:val="20"/>
                <w:szCs w:val="20"/>
              </w:rPr>
            </w:pPr>
            <w:r>
              <w:rPr>
                <w:sz w:val="20"/>
                <w:szCs w:val="20"/>
              </w:rPr>
              <w:t>At least 70% of students will achieve a 3.0 or better (out of 4.0 scale) on all categories on the Assessment Rubric for the MIS 3200 final exam.</w:t>
            </w:r>
          </w:p>
          <w:p w:rsidR="006F5AE5" w:rsidRDefault="006F5AE5" w:rsidP="006F5AE5">
            <w:pPr>
              <w:tabs>
                <w:tab w:val="left" w:pos="1740"/>
              </w:tabs>
              <w:rPr>
                <w:sz w:val="20"/>
                <w:szCs w:val="20"/>
              </w:rPr>
            </w:pPr>
          </w:p>
        </w:tc>
        <w:tc>
          <w:tcPr>
            <w:tcW w:w="4140" w:type="dxa"/>
          </w:tcPr>
          <w:p w:rsidR="006F5AE5" w:rsidRPr="006F5AE5" w:rsidRDefault="006F5AE5" w:rsidP="006F5AE5">
            <w:pPr>
              <w:tabs>
                <w:tab w:val="left" w:pos="1740"/>
              </w:tabs>
              <w:rPr>
                <w:b/>
                <w:sz w:val="20"/>
                <w:szCs w:val="20"/>
              </w:rPr>
            </w:pPr>
            <w:r w:rsidRPr="006F5AE5">
              <w:rPr>
                <w:b/>
                <w:sz w:val="20"/>
                <w:szCs w:val="20"/>
              </w:rPr>
              <w:t>M</w:t>
            </w:r>
            <w:r w:rsidR="00F72FA0">
              <w:rPr>
                <w:b/>
                <w:sz w:val="20"/>
                <w:szCs w:val="20"/>
              </w:rPr>
              <w:t>IS 3200, Final Exam</w:t>
            </w:r>
            <w:r w:rsidR="009E7755">
              <w:rPr>
                <w:b/>
                <w:sz w:val="20"/>
                <w:szCs w:val="20"/>
              </w:rPr>
              <w:t xml:space="preserve"> Rubric</w:t>
            </w:r>
            <w:r w:rsidR="00F72FA0" w:rsidRPr="0057277A">
              <w:rPr>
                <w:b/>
                <w:sz w:val="20"/>
                <w:szCs w:val="20"/>
              </w:rPr>
              <w:t>, Spring 2018</w:t>
            </w:r>
          </w:p>
          <w:p w:rsidR="00F72FA0" w:rsidRDefault="006F5AE5" w:rsidP="006F5AE5">
            <w:pPr>
              <w:tabs>
                <w:tab w:val="left" w:pos="1740"/>
              </w:tabs>
              <w:rPr>
                <w:sz w:val="20"/>
                <w:szCs w:val="20"/>
              </w:rPr>
            </w:pPr>
            <w:r w:rsidRPr="00F72FA0">
              <w:rPr>
                <w:sz w:val="20"/>
                <w:szCs w:val="20"/>
              </w:rPr>
              <w:t>Rubric Criteria</w:t>
            </w:r>
            <w:r w:rsidRPr="00F72FA0">
              <w:rPr>
                <w:sz w:val="20"/>
                <w:szCs w:val="20"/>
              </w:rPr>
              <w:tab/>
              <w:t>n</w:t>
            </w:r>
            <w:r w:rsidRPr="00F72FA0">
              <w:rPr>
                <w:sz w:val="20"/>
                <w:szCs w:val="20"/>
              </w:rPr>
              <w:tab/>
              <w:t>Average</w:t>
            </w:r>
            <w:r w:rsidR="00F72FA0">
              <w:rPr>
                <w:sz w:val="20"/>
                <w:szCs w:val="20"/>
              </w:rPr>
              <w:t xml:space="preserve">     </w:t>
            </w:r>
            <w:r w:rsidRPr="00F72FA0">
              <w:rPr>
                <w:sz w:val="20"/>
                <w:szCs w:val="20"/>
              </w:rPr>
              <w:t xml:space="preserve">Students </w:t>
            </w:r>
            <w:r w:rsidR="00F72FA0">
              <w:rPr>
                <w:sz w:val="20"/>
                <w:szCs w:val="20"/>
              </w:rPr>
              <w:t xml:space="preserve">        </w:t>
            </w:r>
          </w:p>
          <w:p w:rsidR="00F72FA0" w:rsidRDefault="00F72FA0" w:rsidP="006F5AE5">
            <w:pPr>
              <w:tabs>
                <w:tab w:val="left" w:pos="1740"/>
              </w:tabs>
              <w:rPr>
                <w:sz w:val="20"/>
                <w:szCs w:val="20"/>
              </w:rPr>
            </w:pPr>
            <w:r>
              <w:rPr>
                <w:sz w:val="20"/>
                <w:szCs w:val="20"/>
              </w:rPr>
              <w:t xml:space="preserve">                                                              </w:t>
            </w:r>
            <w:r w:rsidR="006F5AE5" w:rsidRPr="00F72FA0">
              <w:rPr>
                <w:sz w:val="20"/>
                <w:szCs w:val="20"/>
              </w:rPr>
              <w:t xml:space="preserve">achieving </w:t>
            </w:r>
            <w:r>
              <w:rPr>
                <w:sz w:val="20"/>
                <w:szCs w:val="20"/>
              </w:rPr>
              <w:t xml:space="preserve">  </w:t>
            </w:r>
          </w:p>
          <w:p w:rsidR="00F72FA0" w:rsidRDefault="00F72FA0" w:rsidP="006F5AE5">
            <w:pPr>
              <w:tabs>
                <w:tab w:val="left" w:pos="1740"/>
              </w:tabs>
              <w:rPr>
                <w:sz w:val="20"/>
                <w:szCs w:val="20"/>
              </w:rPr>
            </w:pPr>
            <w:r>
              <w:rPr>
                <w:sz w:val="20"/>
                <w:szCs w:val="20"/>
              </w:rPr>
              <w:t xml:space="preserve">                                                              </w:t>
            </w:r>
            <w:r w:rsidR="006F5AE5" w:rsidRPr="00F72FA0">
              <w:rPr>
                <w:sz w:val="20"/>
                <w:szCs w:val="20"/>
              </w:rPr>
              <w:t xml:space="preserve">level 3 or </w:t>
            </w:r>
            <w:r>
              <w:rPr>
                <w:sz w:val="20"/>
                <w:szCs w:val="20"/>
              </w:rPr>
              <w:t xml:space="preserve">    </w:t>
            </w:r>
          </w:p>
          <w:p w:rsidR="006F5AE5" w:rsidRPr="00F72FA0" w:rsidRDefault="00F72FA0" w:rsidP="006F5AE5">
            <w:pPr>
              <w:tabs>
                <w:tab w:val="left" w:pos="1740"/>
              </w:tabs>
              <w:rPr>
                <w:sz w:val="20"/>
                <w:szCs w:val="20"/>
              </w:rPr>
            </w:pPr>
            <w:r>
              <w:rPr>
                <w:sz w:val="20"/>
                <w:szCs w:val="20"/>
              </w:rPr>
              <w:t xml:space="preserve">                                                              </w:t>
            </w:r>
            <w:r w:rsidR="006F5AE5" w:rsidRPr="00F72FA0">
              <w:rPr>
                <w:sz w:val="20"/>
                <w:szCs w:val="20"/>
              </w:rPr>
              <w:t>better</w:t>
            </w:r>
          </w:p>
          <w:p w:rsidR="00F72FA0" w:rsidRDefault="006F5AE5" w:rsidP="006F5AE5">
            <w:pPr>
              <w:tabs>
                <w:tab w:val="left" w:pos="1740"/>
              </w:tabs>
              <w:rPr>
                <w:sz w:val="20"/>
                <w:szCs w:val="20"/>
              </w:rPr>
            </w:pPr>
            <w:r w:rsidRPr="00F72FA0">
              <w:rPr>
                <w:sz w:val="20"/>
                <w:szCs w:val="20"/>
              </w:rPr>
              <w:t xml:space="preserve">Understanding of </w:t>
            </w:r>
            <w:r w:rsidR="00EC080B">
              <w:rPr>
                <w:sz w:val="20"/>
                <w:szCs w:val="20"/>
              </w:rPr>
              <w:t xml:space="preserve">      </w:t>
            </w:r>
            <w:r w:rsidR="00EC080B" w:rsidRPr="00EC080B">
              <w:rPr>
                <w:sz w:val="20"/>
                <w:szCs w:val="20"/>
              </w:rPr>
              <w:t>20</w:t>
            </w:r>
            <w:r w:rsidR="00EC080B" w:rsidRPr="00EC080B">
              <w:rPr>
                <w:sz w:val="20"/>
                <w:szCs w:val="20"/>
              </w:rPr>
              <w:tab/>
              <w:t>3.40</w:t>
            </w:r>
            <w:r w:rsidR="00EC080B" w:rsidRPr="00EC080B">
              <w:rPr>
                <w:sz w:val="20"/>
                <w:szCs w:val="20"/>
              </w:rPr>
              <w:tab/>
              <w:t xml:space="preserve">     x=16</w:t>
            </w:r>
          </w:p>
          <w:p w:rsidR="00F72FA0" w:rsidRDefault="006F5AE5" w:rsidP="006F5AE5">
            <w:pPr>
              <w:tabs>
                <w:tab w:val="left" w:pos="1740"/>
              </w:tabs>
              <w:rPr>
                <w:sz w:val="20"/>
                <w:szCs w:val="20"/>
              </w:rPr>
            </w:pPr>
            <w:r w:rsidRPr="00F72FA0">
              <w:rPr>
                <w:sz w:val="20"/>
                <w:szCs w:val="20"/>
              </w:rPr>
              <w:t xml:space="preserve">the OSI and the </w:t>
            </w:r>
            <w:r w:rsidR="00EC080B" w:rsidRPr="00EC080B">
              <w:rPr>
                <w:sz w:val="20"/>
                <w:szCs w:val="20"/>
              </w:rPr>
              <w:t xml:space="preserve">                                    80.0%</w:t>
            </w:r>
          </w:p>
          <w:p w:rsidR="00F72FA0" w:rsidRDefault="006F5AE5" w:rsidP="006F5AE5">
            <w:pPr>
              <w:tabs>
                <w:tab w:val="left" w:pos="1740"/>
              </w:tabs>
              <w:rPr>
                <w:sz w:val="20"/>
                <w:szCs w:val="20"/>
              </w:rPr>
            </w:pPr>
            <w:r w:rsidRPr="00F72FA0">
              <w:rPr>
                <w:sz w:val="20"/>
                <w:szCs w:val="20"/>
              </w:rPr>
              <w:t xml:space="preserve">TCP/IP models </w:t>
            </w:r>
          </w:p>
          <w:p w:rsidR="00F72FA0" w:rsidRDefault="006F5AE5" w:rsidP="006F5AE5">
            <w:pPr>
              <w:tabs>
                <w:tab w:val="left" w:pos="1740"/>
              </w:tabs>
              <w:rPr>
                <w:sz w:val="20"/>
                <w:szCs w:val="20"/>
              </w:rPr>
            </w:pPr>
            <w:r w:rsidRPr="00F72FA0">
              <w:rPr>
                <w:sz w:val="20"/>
                <w:szCs w:val="20"/>
              </w:rPr>
              <w:t xml:space="preserve">including </w:t>
            </w:r>
          </w:p>
          <w:p w:rsidR="006F5AE5" w:rsidRPr="00F72FA0" w:rsidRDefault="00F72FA0" w:rsidP="006F5AE5">
            <w:pPr>
              <w:tabs>
                <w:tab w:val="left" w:pos="1740"/>
              </w:tabs>
              <w:rPr>
                <w:sz w:val="20"/>
                <w:szCs w:val="20"/>
              </w:rPr>
            </w:pPr>
            <w:r>
              <w:rPr>
                <w:sz w:val="20"/>
                <w:szCs w:val="20"/>
              </w:rPr>
              <w:t>encapsulation</w:t>
            </w:r>
            <w:r>
              <w:rPr>
                <w:sz w:val="20"/>
                <w:szCs w:val="20"/>
              </w:rPr>
              <w:tab/>
            </w:r>
          </w:p>
          <w:p w:rsidR="00F72FA0" w:rsidRDefault="006F5AE5" w:rsidP="006F5AE5">
            <w:pPr>
              <w:tabs>
                <w:tab w:val="left" w:pos="1740"/>
              </w:tabs>
              <w:rPr>
                <w:sz w:val="20"/>
                <w:szCs w:val="20"/>
              </w:rPr>
            </w:pPr>
            <w:r w:rsidRPr="00F72FA0">
              <w:rPr>
                <w:sz w:val="20"/>
                <w:szCs w:val="20"/>
              </w:rPr>
              <w:t xml:space="preserve">Knowledge of </w:t>
            </w:r>
            <w:r w:rsidR="00EC080B">
              <w:rPr>
                <w:sz w:val="20"/>
                <w:szCs w:val="20"/>
              </w:rPr>
              <w:t xml:space="preserve">           </w:t>
            </w:r>
            <w:r w:rsidR="00EC080B" w:rsidRPr="00EC080B">
              <w:rPr>
                <w:sz w:val="20"/>
                <w:szCs w:val="20"/>
              </w:rPr>
              <w:t>20</w:t>
            </w:r>
            <w:r w:rsidR="00EC080B" w:rsidRPr="00EC080B">
              <w:rPr>
                <w:sz w:val="20"/>
                <w:szCs w:val="20"/>
              </w:rPr>
              <w:tab/>
              <w:t>3.45</w:t>
            </w:r>
            <w:r w:rsidR="00EC080B" w:rsidRPr="00EC080B">
              <w:rPr>
                <w:sz w:val="20"/>
                <w:szCs w:val="20"/>
              </w:rPr>
              <w:tab/>
              <w:t xml:space="preserve">    x=16</w:t>
            </w:r>
          </w:p>
          <w:p w:rsidR="00F72FA0" w:rsidRDefault="006F5AE5" w:rsidP="006F5AE5">
            <w:pPr>
              <w:tabs>
                <w:tab w:val="left" w:pos="1740"/>
              </w:tabs>
              <w:rPr>
                <w:sz w:val="20"/>
                <w:szCs w:val="20"/>
              </w:rPr>
            </w:pPr>
            <w:r w:rsidRPr="00F72FA0">
              <w:rPr>
                <w:sz w:val="20"/>
                <w:szCs w:val="20"/>
              </w:rPr>
              <w:t xml:space="preserve">internetworking </w:t>
            </w:r>
            <w:r w:rsidR="00EC080B">
              <w:rPr>
                <w:sz w:val="20"/>
                <w:szCs w:val="20"/>
              </w:rPr>
              <w:t xml:space="preserve">   </w:t>
            </w:r>
            <w:r w:rsidR="00EC080B" w:rsidRPr="00EC080B">
              <w:rPr>
                <w:sz w:val="20"/>
                <w:szCs w:val="20"/>
              </w:rPr>
              <w:t xml:space="preserve">           </w:t>
            </w:r>
            <w:r w:rsidR="00EC080B">
              <w:rPr>
                <w:sz w:val="20"/>
                <w:szCs w:val="20"/>
              </w:rPr>
              <w:t xml:space="preserve">  </w:t>
            </w:r>
            <w:r w:rsidR="00EC080B" w:rsidRPr="00EC080B">
              <w:rPr>
                <w:sz w:val="20"/>
                <w:szCs w:val="20"/>
              </w:rPr>
              <w:t xml:space="preserve">                  80.0%</w:t>
            </w:r>
          </w:p>
          <w:p w:rsidR="006F5AE5" w:rsidRPr="00F72FA0" w:rsidRDefault="00F72FA0" w:rsidP="006F5AE5">
            <w:pPr>
              <w:tabs>
                <w:tab w:val="left" w:pos="1740"/>
              </w:tabs>
              <w:rPr>
                <w:sz w:val="20"/>
                <w:szCs w:val="20"/>
              </w:rPr>
            </w:pPr>
            <w:r>
              <w:rPr>
                <w:sz w:val="20"/>
                <w:szCs w:val="20"/>
              </w:rPr>
              <w:t>devices</w:t>
            </w:r>
            <w:r>
              <w:rPr>
                <w:sz w:val="20"/>
                <w:szCs w:val="20"/>
              </w:rPr>
              <w:tab/>
            </w:r>
          </w:p>
          <w:p w:rsidR="00F72FA0" w:rsidRDefault="006F5AE5" w:rsidP="006F5AE5">
            <w:pPr>
              <w:tabs>
                <w:tab w:val="left" w:pos="1740"/>
              </w:tabs>
              <w:rPr>
                <w:sz w:val="20"/>
                <w:szCs w:val="20"/>
              </w:rPr>
            </w:pPr>
            <w:r w:rsidRPr="00F72FA0">
              <w:rPr>
                <w:sz w:val="20"/>
                <w:szCs w:val="20"/>
              </w:rPr>
              <w:t xml:space="preserve">Understanding of </w:t>
            </w:r>
            <w:r w:rsidR="00E64827">
              <w:rPr>
                <w:sz w:val="20"/>
                <w:szCs w:val="20"/>
              </w:rPr>
              <w:t xml:space="preserve">      </w:t>
            </w:r>
            <w:r w:rsidR="00E64827" w:rsidRPr="00E64827">
              <w:rPr>
                <w:sz w:val="20"/>
                <w:szCs w:val="20"/>
              </w:rPr>
              <w:t>20</w:t>
            </w:r>
            <w:r w:rsidR="00E64827" w:rsidRPr="00E64827">
              <w:rPr>
                <w:sz w:val="20"/>
                <w:szCs w:val="20"/>
              </w:rPr>
              <w:tab/>
              <w:t>3.70</w:t>
            </w:r>
            <w:r w:rsidR="00E64827" w:rsidRPr="00E64827">
              <w:rPr>
                <w:sz w:val="20"/>
                <w:szCs w:val="20"/>
              </w:rPr>
              <w:tab/>
              <w:t xml:space="preserve">    x=18</w:t>
            </w:r>
          </w:p>
          <w:p w:rsidR="00F72FA0" w:rsidRDefault="006F5AE5" w:rsidP="006F5AE5">
            <w:pPr>
              <w:tabs>
                <w:tab w:val="left" w:pos="1740"/>
              </w:tabs>
              <w:rPr>
                <w:sz w:val="20"/>
                <w:szCs w:val="20"/>
              </w:rPr>
            </w:pPr>
            <w:r w:rsidRPr="00F72FA0">
              <w:rPr>
                <w:sz w:val="20"/>
                <w:szCs w:val="20"/>
              </w:rPr>
              <w:t xml:space="preserve">data and signal </w:t>
            </w:r>
            <w:r w:rsidR="00E64827">
              <w:rPr>
                <w:sz w:val="20"/>
                <w:szCs w:val="20"/>
              </w:rPr>
              <w:t xml:space="preserve">                                    9</w:t>
            </w:r>
            <w:r w:rsidR="00E64827" w:rsidRPr="00E64827">
              <w:rPr>
                <w:sz w:val="20"/>
                <w:szCs w:val="20"/>
              </w:rPr>
              <w:t>0.0%</w:t>
            </w:r>
          </w:p>
          <w:p w:rsidR="006F5AE5" w:rsidRPr="00F72FA0" w:rsidRDefault="00F72FA0" w:rsidP="006F5AE5">
            <w:pPr>
              <w:tabs>
                <w:tab w:val="left" w:pos="1740"/>
              </w:tabs>
              <w:rPr>
                <w:sz w:val="20"/>
                <w:szCs w:val="20"/>
              </w:rPr>
            </w:pPr>
            <w:r>
              <w:rPr>
                <w:sz w:val="20"/>
                <w:szCs w:val="20"/>
              </w:rPr>
              <w:t>transmission</w:t>
            </w:r>
            <w:r>
              <w:rPr>
                <w:sz w:val="20"/>
                <w:szCs w:val="20"/>
              </w:rPr>
              <w:tab/>
              <w:t xml:space="preserve">                                                             </w:t>
            </w:r>
          </w:p>
          <w:p w:rsidR="00F72FA0" w:rsidRDefault="006F5AE5" w:rsidP="006F5AE5">
            <w:pPr>
              <w:tabs>
                <w:tab w:val="left" w:pos="1740"/>
              </w:tabs>
              <w:rPr>
                <w:sz w:val="20"/>
                <w:szCs w:val="20"/>
              </w:rPr>
            </w:pPr>
            <w:r w:rsidRPr="00F72FA0">
              <w:rPr>
                <w:sz w:val="20"/>
                <w:szCs w:val="20"/>
              </w:rPr>
              <w:t xml:space="preserve">Knowledge of </w:t>
            </w:r>
            <w:r w:rsidR="00E64827">
              <w:rPr>
                <w:sz w:val="20"/>
                <w:szCs w:val="20"/>
              </w:rPr>
              <w:t xml:space="preserve">           </w:t>
            </w:r>
            <w:r w:rsidR="00E64827" w:rsidRPr="00E64827">
              <w:rPr>
                <w:sz w:val="20"/>
                <w:szCs w:val="20"/>
              </w:rPr>
              <w:t>20</w:t>
            </w:r>
            <w:r w:rsidR="00E64827" w:rsidRPr="00E64827">
              <w:rPr>
                <w:sz w:val="20"/>
                <w:szCs w:val="20"/>
              </w:rPr>
              <w:tab/>
              <w:t>3.65</w:t>
            </w:r>
            <w:r w:rsidR="00E64827" w:rsidRPr="00E64827">
              <w:rPr>
                <w:sz w:val="20"/>
                <w:szCs w:val="20"/>
              </w:rPr>
              <w:tab/>
              <w:t xml:space="preserve">   x=18</w:t>
            </w:r>
          </w:p>
          <w:p w:rsidR="00F72FA0" w:rsidRDefault="006F5AE5" w:rsidP="006F5AE5">
            <w:pPr>
              <w:tabs>
                <w:tab w:val="left" w:pos="1740"/>
              </w:tabs>
              <w:rPr>
                <w:sz w:val="20"/>
                <w:szCs w:val="20"/>
              </w:rPr>
            </w:pPr>
            <w:r w:rsidRPr="00F72FA0">
              <w:rPr>
                <w:sz w:val="20"/>
                <w:szCs w:val="20"/>
              </w:rPr>
              <w:t xml:space="preserve">physical and </w:t>
            </w:r>
            <w:r w:rsidR="00E64827">
              <w:rPr>
                <w:sz w:val="20"/>
                <w:szCs w:val="20"/>
              </w:rPr>
              <w:t xml:space="preserve">                                       </w:t>
            </w:r>
            <w:r w:rsidR="00E64827" w:rsidRPr="00E64827">
              <w:rPr>
                <w:sz w:val="20"/>
                <w:szCs w:val="20"/>
              </w:rPr>
              <w:t>90.0%</w:t>
            </w:r>
          </w:p>
          <w:p w:rsidR="00F72FA0" w:rsidRDefault="00F72FA0" w:rsidP="006F5AE5">
            <w:pPr>
              <w:tabs>
                <w:tab w:val="left" w:pos="1740"/>
              </w:tabs>
              <w:rPr>
                <w:sz w:val="20"/>
                <w:szCs w:val="20"/>
              </w:rPr>
            </w:pPr>
            <w:r>
              <w:rPr>
                <w:sz w:val="20"/>
                <w:szCs w:val="20"/>
              </w:rPr>
              <w:t>wireless media</w:t>
            </w:r>
            <w:r>
              <w:rPr>
                <w:sz w:val="20"/>
                <w:szCs w:val="20"/>
              </w:rPr>
              <w:tab/>
            </w:r>
            <w:r w:rsidR="00E64827">
              <w:rPr>
                <w:sz w:val="20"/>
                <w:szCs w:val="20"/>
              </w:rPr>
              <w:t xml:space="preserve"> </w:t>
            </w:r>
            <w:r>
              <w:rPr>
                <w:sz w:val="20"/>
                <w:szCs w:val="20"/>
              </w:rPr>
              <w:t xml:space="preserve">                                                       </w:t>
            </w:r>
            <w:r w:rsidR="006F5AE5" w:rsidRPr="00F72FA0">
              <w:rPr>
                <w:sz w:val="20"/>
                <w:szCs w:val="20"/>
              </w:rPr>
              <w:t xml:space="preserve">Understanding of </w:t>
            </w:r>
            <w:r w:rsidR="00E64827">
              <w:rPr>
                <w:sz w:val="20"/>
                <w:szCs w:val="20"/>
              </w:rPr>
              <w:t xml:space="preserve">      </w:t>
            </w:r>
            <w:r w:rsidR="00E64827" w:rsidRPr="00E64827">
              <w:rPr>
                <w:sz w:val="20"/>
                <w:szCs w:val="20"/>
              </w:rPr>
              <w:t>20</w:t>
            </w:r>
            <w:r w:rsidR="00E64827" w:rsidRPr="00E64827">
              <w:rPr>
                <w:sz w:val="20"/>
                <w:szCs w:val="20"/>
              </w:rPr>
              <w:tab/>
              <w:t>3.65</w:t>
            </w:r>
            <w:r w:rsidR="00E64827" w:rsidRPr="00E64827">
              <w:rPr>
                <w:sz w:val="20"/>
                <w:szCs w:val="20"/>
              </w:rPr>
              <w:tab/>
              <w:t xml:space="preserve">   x=18</w:t>
            </w:r>
          </w:p>
          <w:p w:rsidR="00F72FA0" w:rsidRDefault="006F5AE5" w:rsidP="006F5AE5">
            <w:pPr>
              <w:tabs>
                <w:tab w:val="left" w:pos="1740"/>
              </w:tabs>
              <w:rPr>
                <w:sz w:val="20"/>
                <w:szCs w:val="20"/>
              </w:rPr>
            </w:pPr>
            <w:r w:rsidRPr="00F72FA0">
              <w:rPr>
                <w:sz w:val="20"/>
                <w:szCs w:val="20"/>
              </w:rPr>
              <w:t xml:space="preserve">the Internet </w:t>
            </w:r>
            <w:r w:rsidR="00E64827">
              <w:rPr>
                <w:sz w:val="20"/>
                <w:szCs w:val="20"/>
              </w:rPr>
              <w:t xml:space="preserve">                                         </w:t>
            </w:r>
            <w:r w:rsidR="00E64827" w:rsidRPr="00E64827">
              <w:rPr>
                <w:sz w:val="20"/>
                <w:szCs w:val="20"/>
              </w:rPr>
              <w:t>90.0%</w:t>
            </w:r>
          </w:p>
          <w:p w:rsidR="00F72FA0" w:rsidRDefault="006F5AE5" w:rsidP="006F5AE5">
            <w:pPr>
              <w:tabs>
                <w:tab w:val="left" w:pos="1740"/>
              </w:tabs>
              <w:rPr>
                <w:sz w:val="20"/>
                <w:szCs w:val="20"/>
              </w:rPr>
            </w:pPr>
            <w:r w:rsidRPr="00F72FA0">
              <w:rPr>
                <w:sz w:val="20"/>
                <w:szCs w:val="20"/>
              </w:rPr>
              <w:t xml:space="preserve">operation and </w:t>
            </w:r>
          </w:p>
          <w:p w:rsidR="006F5AE5" w:rsidRPr="00F72FA0" w:rsidRDefault="00F72FA0" w:rsidP="00E64827">
            <w:pPr>
              <w:tabs>
                <w:tab w:val="left" w:pos="1740"/>
              </w:tabs>
              <w:rPr>
                <w:sz w:val="20"/>
                <w:szCs w:val="20"/>
              </w:rPr>
            </w:pPr>
            <w:r>
              <w:rPr>
                <w:sz w:val="20"/>
                <w:szCs w:val="20"/>
              </w:rPr>
              <w:t>IP addressing</w:t>
            </w:r>
            <w:r>
              <w:rPr>
                <w:sz w:val="20"/>
                <w:szCs w:val="20"/>
              </w:rPr>
              <w:tab/>
            </w:r>
          </w:p>
        </w:tc>
        <w:tc>
          <w:tcPr>
            <w:tcW w:w="2340" w:type="dxa"/>
          </w:tcPr>
          <w:p w:rsidR="006F5AE5" w:rsidRPr="00E85916" w:rsidRDefault="006F5AE5" w:rsidP="006F5AE5">
            <w:pPr>
              <w:tabs>
                <w:tab w:val="left" w:pos="1740"/>
              </w:tabs>
              <w:rPr>
                <w:sz w:val="20"/>
                <w:szCs w:val="20"/>
              </w:rPr>
            </w:pPr>
          </w:p>
        </w:tc>
      </w:tr>
      <w:tr w:rsidR="006153EA" w:rsidTr="00456FBC">
        <w:tc>
          <w:tcPr>
            <w:tcW w:w="2614" w:type="dxa"/>
          </w:tcPr>
          <w:p w:rsidR="006153EA" w:rsidRDefault="006153EA" w:rsidP="006F5AE5">
            <w:pPr>
              <w:tabs>
                <w:tab w:val="left" w:pos="1740"/>
              </w:tabs>
              <w:rPr>
                <w:sz w:val="20"/>
                <w:szCs w:val="20"/>
              </w:rPr>
            </w:pPr>
          </w:p>
        </w:tc>
        <w:tc>
          <w:tcPr>
            <w:tcW w:w="2151" w:type="dxa"/>
          </w:tcPr>
          <w:p w:rsidR="00F45411" w:rsidRPr="00F45411" w:rsidRDefault="00F45411" w:rsidP="00F45411">
            <w:pPr>
              <w:tabs>
                <w:tab w:val="left" w:pos="1740"/>
              </w:tabs>
              <w:rPr>
                <w:b/>
                <w:sz w:val="20"/>
                <w:szCs w:val="20"/>
              </w:rPr>
            </w:pPr>
            <w:r w:rsidRPr="00F45411">
              <w:rPr>
                <w:b/>
                <w:sz w:val="20"/>
                <w:szCs w:val="20"/>
              </w:rPr>
              <w:t>Senior Survey Question 2.5.</w:t>
            </w:r>
          </w:p>
          <w:p w:rsidR="00F45411" w:rsidRPr="00F45411" w:rsidRDefault="00F45411" w:rsidP="00F45411">
            <w:pPr>
              <w:tabs>
                <w:tab w:val="left" w:pos="1740"/>
              </w:tabs>
              <w:rPr>
                <w:sz w:val="20"/>
                <w:szCs w:val="20"/>
              </w:rPr>
            </w:pPr>
            <w:r>
              <w:rPr>
                <w:sz w:val="20"/>
                <w:szCs w:val="20"/>
              </w:rPr>
              <w:t>Fall 2017</w:t>
            </w:r>
            <w:r w:rsidR="005D55CD">
              <w:rPr>
                <w:sz w:val="20"/>
                <w:szCs w:val="20"/>
              </w:rPr>
              <w:t>, Spring 2018.</w:t>
            </w:r>
            <w:r w:rsidRPr="00F45411">
              <w:rPr>
                <w:sz w:val="20"/>
                <w:szCs w:val="20"/>
              </w:rPr>
              <w:t xml:space="preserve"> </w:t>
            </w:r>
          </w:p>
          <w:p w:rsidR="006153EA" w:rsidRPr="0096490A" w:rsidRDefault="00F45411" w:rsidP="00F45411">
            <w:pPr>
              <w:tabs>
                <w:tab w:val="left" w:pos="1740"/>
              </w:tabs>
              <w:rPr>
                <w:b/>
                <w:sz w:val="20"/>
                <w:szCs w:val="20"/>
              </w:rPr>
            </w:pPr>
            <w:r w:rsidRPr="00F45411">
              <w:rPr>
                <w:sz w:val="20"/>
                <w:szCs w:val="20"/>
              </w:rPr>
              <w:t>Student satisfaction with knowledge of networking as measured by Senior Survey question 28 (I am able to apply networking principles, and design and manage a computer network for a small business.) See attached Senior Survey results</w:t>
            </w:r>
          </w:p>
        </w:tc>
        <w:tc>
          <w:tcPr>
            <w:tcW w:w="2250" w:type="dxa"/>
          </w:tcPr>
          <w:p w:rsidR="006153EA" w:rsidRDefault="00CE5335" w:rsidP="006F5AE5">
            <w:pPr>
              <w:tabs>
                <w:tab w:val="left" w:pos="1740"/>
              </w:tabs>
              <w:rPr>
                <w:sz w:val="20"/>
                <w:szCs w:val="20"/>
              </w:rPr>
            </w:pPr>
            <w:r w:rsidRPr="00CE5335">
              <w:rPr>
                <w:sz w:val="20"/>
                <w:szCs w:val="20"/>
              </w:rPr>
              <w:t>Students will average at least 6 out of 7 on this question.</w:t>
            </w:r>
          </w:p>
        </w:tc>
        <w:tc>
          <w:tcPr>
            <w:tcW w:w="4140" w:type="dxa"/>
          </w:tcPr>
          <w:p w:rsidR="00CE5335" w:rsidRPr="00CE5335" w:rsidRDefault="00CE5335" w:rsidP="00CE5335">
            <w:pPr>
              <w:tabs>
                <w:tab w:val="left" w:pos="1740"/>
              </w:tabs>
              <w:rPr>
                <w:b/>
                <w:sz w:val="20"/>
                <w:szCs w:val="20"/>
              </w:rPr>
            </w:pPr>
            <w:r w:rsidRPr="00CE5335">
              <w:rPr>
                <w:b/>
                <w:sz w:val="20"/>
                <w:szCs w:val="20"/>
              </w:rPr>
              <w:t>Senior Survey Question 2.5</w:t>
            </w:r>
            <w:r w:rsidR="009E7755">
              <w:rPr>
                <w:b/>
                <w:sz w:val="20"/>
                <w:szCs w:val="20"/>
              </w:rPr>
              <w:t>, Fall 2017</w:t>
            </w:r>
            <w:r w:rsidRPr="00CE5335">
              <w:rPr>
                <w:b/>
                <w:sz w:val="20"/>
                <w:szCs w:val="20"/>
              </w:rPr>
              <w:t xml:space="preserve"> Results</w:t>
            </w:r>
          </w:p>
          <w:p w:rsidR="00CE5335" w:rsidRDefault="00CE5335" w:rsidP="00CE5335">
            <w:pPr>
              <w:tabs>
                <w:tab w:val="left" w:pos="1740"/>
              </w:tabs>
              <w:rPr>
                <w:sz w:val="20"/>
                <w:szCs w:val="20"/>
              </w:rPr>
            </w:pPr>
            <w:r>
              <w:rPr>
                <w:sz w:val="20"/>
                <w:szCs w:val="20"/>
              </w:rPr>
              <w:t xml:space="preserve">Average = </w:t>
            </w:r>
            <w:r w:rsidR="009429BA">
              <w:rPr>
                <w:sz w:val="20"/>
                <w:szCs w:val="20"/>
              </w:rPr>
              <w:t>6</w:t>
            </w:r>
            <w:r>
              <w:rPr>
                <w:sz w:val="20"/>
                <w:szCs w:val="20"/>
              </w:rPr>
              <w:t>.00, Std Dev. = 0.00, n = 2</w:t>
            </w:r>
          </w:p>
          <w:p w:rsidR="009429BA" w:rsidRDefault="009429BA" w:rsidP="00CE5335">
            <w:pPr>
              <w:tabs>
                <w:tab w:val="left" w:pos="1740"/>
              </w:tabs>
              <w:rPr>
                <w:sz w:val="20"/>
                <w:szCs w:val="20"/>
              </w:rPr>
            </w:pPr>
          </w:p>
          <w:p w:rsidR="005D55CD" w:rsidRDefault="00FE18C0" w:rsidP="00CE5335">
            <w:pPr>
              <w:tabs>
                <w:tab w:val="left" w:pos="1740"/>
              </w:tabs>
              <w:rPr>
                <w:sz w:val="20"/>
                <w:szCs w:val="20"/>
              </w:rPr>
            </w:pPr>
            <w:r>
              <w:rPr>
                <w:sz w:val="20"/>
                <w:szCs w:val="20"/>
              </w:rPr>
              <w:t xml:space="preserve">Note the fall 2017 </w:t>
            </w:r>
            <w:r w:rsidR="008E0407">
              <w:rPr>
                <w:sz w:val="20"/>
                <w:szCs w:val="20"/>
              </w:rPr>
              <w:t xml:space="preserve">data </w:t>
            </w:r>
            <w:r>
              <w:rPr>
                <w:sz w:val="20"/>
                <w:szCs w:val="20"/>
              </w:rPr>
              <w:t xml:space="preserve">contains only two students as </w:t>
            </w:r>
            <w:r w:rsidR="008E0407">
              <w:rPr>
                <w:sz w:val="20"/>
                <w:szCs w:val="20"/>
              </w:rPr>
              <w:t xml:space="preserve">only the final section </w:t>
            </w:r>
            <w:r w:rsidR="0024489C">
              <w:rPr>
                <w:sz w:val="20"/>
                <w:szCs w:val="20"/>
              </w:rPr>
              <w:t xml:space="preserve">that was </w:t>
            </w:r>
            <w:r w:rsidR="008E0407">
              <w:rPr>
                <w:sz w:val="20"/>
                <w:szCs w:val="20"/>
              </w:rPr>
              <w:t>administered included results for MIS students.</w:t>
            </w:r>
            <w:r w:rsidR="008E0407">
              <w:rPr>
                <w:sz w:val="20"/>
                <w:szCs w:val="20"/>
              </w:rPr>
              <w:br/>
              <w:t xml:space="preserve"> </w:t>
            </w:r>
          </w:p>
          <w:p w:rsidR="005D55CD" w:rsidRPr="00CE5335" w:rsidRDefault="005D55CD" w:rsidP="005D55CD">
            <w:pPr>
              <w:tabs>
                <w:tab w:val="left" w:pos="1740"/>
              </w:tabs>
              <w:rPr>
                <w:b/>
                <w:sz w:val="20"/>
                <w:szCs w:val="20"/>
              </w:rPr>
            </w:pPr>
            <w:r w:rsidRPr="00CE5335">
              <w:rPr>
                <w:b/>
                <w:sz w:val="20"/>
                <w:szCs w:val="20"/>
              </w:rPr>
              <w:t>Senior Survey Question 2.5</w:t>
            </w:r>
            <w:r w:rsidR="009E7755">
              <w:rPr>
                <w:b/>
                <w:sz w:val="20"/>
                <w:szCs w:val="20"/>
              </w:rPr>
              <w:t xml:space="preserve">, Spring 2018 </w:t>
            </w:r>
            <w:r w:rsidRPr="00CE5335">
              <w:rPr>
                <w:b/>
                <w:sz w:val="20"/>
                <w:szCs w:val="20"/>
              </w:rPr>
              <w:t xml:space="preserve"> Results</w:t>
            </w:r>
          </w:p>
          <w:p w:rsidR="005D55CD" w:rsidRPr="00CE5335" w:rsidRDefault="009429BA" w:rsidP="005D55CD">
            <w:pPr>
              <w:tabs>
                <w:tab w:val="left" w:pos="1740"/>
              </w:tabs>
              <w:rPr>
                <w:sz w:val="20"/>
                <w:szCs w:val="20"/>
              </w:rPr>
            </w:pPr>
            <w:r>
              <w:rPr>
                <w:sz w:val="20"/>
                <w:szCs w:val="20"/>
              </w:rPr>
              <w:t>Average = 6.14,</w:t>
            </w:r>
            <w:r w:rsidR="00FE18C0">
              <w:rPr>
                <w:sz w:val="20"/>
                <w:szCs w:val="20"/>
              </w:rPr>
              <w:t xml:space="preserve"> Std Dev. = 1.46, n = 7</w:t>
            </w:r>
          </w:p>
          <w:p w:rsidR="005D55CD" w:rsidRPr="00CE5335" w:rsidRDefault="005D55CD" w:rsidP="00CE5335">
            <w:pPr>
              <w:tabs>
                <w:tab w:val="left" w:pos="1740"/>
              </w:tabs>
              <w:rPr>
                <w:sz w:val="20"/>
                <w:szCs w:val="20"/>
              </w:rPr>
            </w:pPr>
          </w:p>
          <w:p w:rsidR="00CE5335" w:rsidRPr="00CE5335" w:rsidRDefault="00CE5335" w:rsidP="00CE5335">
            <w:pPr>
              <w:tabs>
                <w:tab w:val="left" w:pos="1740"/>
              </w:tabs>
              <w:rPr>
                <w:b/>
                <w:sz w:val="20"/>
                <w:szCs w:val="20"/>
              </w:rPr>
            </w:pPr>
          </w:p>
          <w:p w:rsidR="006153EA" w:rsidRPr="006F5AE5" w:rsidRDefault="00CE5335" w:rsidP="00CE5335">
            <w:pPr>
              <w:tabs>
                <w:tab w:val="left" w:pos="1740"/>
              </w:tabs>
              <w:rPr>
                <w:b/>
                <w:sz w:val="20"/>
                <w:szCs w:val="20"/>
              </w:rPr>
            </w:pPr>
            <w:r w:rsidRPr="00CE5335">
              <w:rPr>
                <w:b/>
                <w:sz w:val="20"/>
                <w:szCs w:val="20"/>
              </w:rPr>
              <w:tab/>
            </w:r>
          </w:p>
        </w:tc>
        <w:tc>
          <w:tcPr>
            <w:tcW w:w="2340" w:type="dxa"/>
          </w:tcPr>
          <w:p w:rsidR="006153EA" w:rsidRPr="00E85916" w:rsidRDefault="00CE5335" w:rsidP="006F5AE5">
            <w:pPr>
              <w:tabs>
                <w:tab w:val="left" w:pos="1740"/>
              </w:tabs>
              <w:rPr>
                <w:sz w:val="20"/>
                <w:szCs w:val="20"/>
              </w:rPr>
            </w:pPr>
            <w:r w:rsidRPr="00CE5335">
              <w:rPr>
                <w:sz w:val="20"/>
                <w:szCs w:val="20"/>
              </w:rPr>
              <w:t>Data collected by School of Business Senior Survey.</w:t>
            </w:r>
          </w:p>
        </w:tc>
      </w:tr>
    </w:tbl>
    <w:p w:rsidR="005B3B46" w:rsidRDefault="005B3B46">
      <w:r>
        <w:br w:type="page"/>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151"/>
        <w:gridCol w:w="2250"/>
        <w:gridCol w:w="4140"/>
        <w:gridCol w:w="2340"/>
      </w:tblGrid>
      <w:tr w:rsidR="006F5AE5" w:rsidTr="00456FBC">
        <w:tc>
          <w:tcPr>
            <w:tcW w:w="2614" w:type="dxa"/>
          </w:tcPr>
          <w:p w:rsidR="006F5AE5" w:rsidRDefault="00CE5335" w:rsidP="006F5AE5">
            <w:pPr>
              <w:tabs>
                <w:tab w:val="left" w:pos="1740"/>
              </w:tabs>
              <w:rPr>
                <w:sz w:val="20"/>
                <w:szCs w:val="20"/>
              </w:rPr>
            </w:pPr>
            <w:r w:rsidRPr="00CE5335">
              <w:rPr>
                <w:sz w:val="20"/>
                <w:szCs w:val="20"/>
              </w:rPr>
              <w:t>2. Demonstrate critical thinking through competent problem-solving and logic skills.</w:t>
            </w:r>
          </w:p>
        </w:tc>
        <w:tc>
          <w:tcPr>
            <w:tcW w:w="2151" w:type="dxa"/>
          </w:tcPr>
          <w:p w:rsidR="00CE5335" w:rsidRPr="00CE5335" w:rsidRDefault="00CE5335" w:rsidP="00CE5335">
            <w:pPr>
              <w:tabs>
                <w:tab w:val="left" w:pos="1740"/>
              </w:tabs>
              <w:rPr>
                <w:b/>
                <w:sz w:val="20"/>
                <w:szCs w:val="20"/>
              </w:rPr>
            </w:pPr>
            <w:r w:rsidRPr="00CE5335">
              <w:rPr>
                <w:b/>
                <w:sz w:val="20"/>
                <w:szCs w:val="20"/>
              </w:rPr>
              <w:t>MIS 2000 Homework.</w:t>
            </w:r>
          </w:p>
          <w:p w:rsidR="0057277A" w:rsidRDefault="0057277A" w:rsidP="00CE5335">
            <w:pPr>
              <w:tabs>
                <w:tab w:val="left" w:pos="1740"/>
              </w:tabs>
              <w:rPr>
                <w:sz w:val="20"/>
                <w:szCs w:val="20"/>
              </w:rPr>
            </w:pPr>
            <w:r>
              <w:rPr>
                <w:sz w:val="20"/>
                <w:szCs w:val="20"/>
              </w:rPr>
              <w:t>Fall 2017.</w:t>
            </w:r>
            <w:r w:rsidR="00CE5335" w:rsidRPr="00CE5335">
              <w:rPr>
                <w:sz w:val="20"/>
                <w:szCs w:val="20"/>
              </w:rPr>
              <w:t xml:space="preserve"> </w:t>
            </w:r>
          </w:p>
          <w:p w:rsidR="00CE5335" w:rsidRPr="00CE5335" w:rsidRDefault="00CE5335" w:rsidP="00CE5335">
            <w:pPr>
              <w:tabs>
                <w:tab w:val="left" w:pos="1740"/>
              </w:tabs>
              <w:rPr>
                <w:sz w:val="20"/>
                <w:szCs w:val="20"/>
              </w:rPr>
            </w:pPr>
            <w:r w:rsidRPr="00CE5335">
              <w:rPr>
                <w:sz w:val="20"/>
                <w:szCs w:val="20"/>
              </w:rPr>
              <w:t xml:space="preserve">Assessed in MIS 2000 - </w:t>
            </w:r>
            <w:r w:rsidR="00EF4DC3" w:rsidRPr="00EF4DC3">
              <w:rPr>
                <w:sz w:val="20"/>
                <w:szCs w:val="20"/>
              </w:rPr>
              <w:t>Introduction to Busine</w:t>
            </w:r>
            <w:r w:rsidR="00EF4DC3">
              <w:rPr>
                <w:sz w:val="20"/>
                <w:szCs w:val="20"/>
              </w:rPr>
              <w:t>ss Logic and Programming Skills</w:t>
            </w:r>
            <w:r w:rsidRPr="00CE5335">
              <w:rPr>
                <w:sz w:val="20"/>
                <w:szCs w:val="20"/>
              </w:rPr>
              <w:t>.</w:t>
            </w:r>
          </w:p>
          <w:p w:rsidR="006F5AE5" w:rsidRDefault="00CE5335" w:rsidP="00EF4DC3">
            <w:pPr>
              <w:tabs>
                <w:tab w:val="left" w:pos="1740"/>
              </w:tabs>
              <w:rPr>
                <w:sz w:val="20"/>
                <w:szCs w:val="20"/>
              </w:rPr>
            </w:pPr>
            <w:r w:rsidRPr="00CE5335">
              <w:rPr>
                <w:sz w:val="20"/>
                <w:szCs w:val="20"/>
              </w:rPr>
              <w:t>Assessed by series of 4 homework assignments, each of which test different criteria on the Assessment Rubric</w:t>
            </w:r>
            <w:r w:rsidR="00EF4DC3">
              <w:rPr>
                <w:sz w:val="20"/>
                <w:szCs w:val="20"/>
              </w:rPr>
              <w:t>.</w:t>
            </w:r>
            <w:r w:rsidRPr="00CE5335">
              <w:rPr>
                <w:sz w:val="20"/>
                <w:szCs w:val="20"/>
              </w:rPr>
              <w:t xml:space="preserve">  See the attached rubric</w:t>
            </w:r>
            <w:r w:rsidR="00EF4DC3">
              <w:rPr>
                <w:sz w:val="20"/>
                <w:szCs w:val="20"/>
              </w:rPr>
              <w:t>.</w:t>
            </w:r>
          </w:p>
        </w:tc>
        <w:tc>
          <w:tcPr>
            <w:tcW w:w="2250" w:type="dxa"/>
          </w:tcPr>
          <w:p w:rsidR="006F5AE5" w:rsidRDefault="00CE5335" w:rsidP="006F5AE5">
            <w:pPr>
              <w:tabs>
                <w:tab w:val="left" w:pos="1740"/>
              </w:tabs>
              <w:rPr>
                <w:sz w:val="20"/>
                <w:szCs w:val="20"/>
              </w:rPr>
            </w:pPr>
            <w:r w:rsidRPr="00CE5335">
              <w:rPr>
                <w:sz w:val="20"/>
                <w:szCs w:val="20"/>
              </w:rPr>
              <w:t>At least 70% of students will achieve a 3.0 or better (out of 4.0 scale) on all categories on the Assessment Rubric for MIS 2000—Homework Assignments 1-4.</w:t>
            </w:r>
          </w:p>
        </w:tc>
        <w:tc>
          <w:tcPr>
            <w:tcW w:w="4140" w:type="dxa"/>
          </w:tcPr>
          <w:p w:rsidR="0057277A" w:rsidRPr="0057277A" w:rsidRDefault="009E7755" w:rsidP="0057277A">
            <w:pPr>
              <w:tabs>
                <w:tab w:val="left" w:pos="1740"/>
              </w:tabs>
              <w:rPr>
                <w:b/>
                <w:sz w:val="20"/>
                <w:szCs w:val="20"/>
              </w:rPr>
            </w:pPr>
            <w:r>
              <w:rPr>
                <w:b/>
                <w:sz w:val="20"/>
                <w:szCs w:val="20"/>
              </w:rPr>
              <w:t>MIS 2000, Homework Rubric, Fall 2017</w:t>
            </w:r>
          </w:p>
          <w:p w:rsidR="0057277A" w:rsidRDefault="0057277A" w:rsidP="0057277A">
            <w:pPr>
              <w:tabs>
                <w:tab w:val="left" w:pos="1740"/>
              </w:tabs>
              <w:rPr>
                <w:sz w:val="20"/>
                <w:szCs w:val="20"/>
              </w:rPr>
            </w:pPr>
            <w:r w:rsidRPr="0057277A">
              <w:rPr>
                <w:sz w:val="20"/>
                <w:szCs w:val="20"/>
              </w:rPr>
              <w:t>Rubric Criteria</w:t>
            </w:r>
            <w:r w:rsidRPr="0057277A">
              <w:rPr>
                <w:sz w:val="20"/>
                <w:szCs w:val="20"/>
              </w:rPr>
              <w:tab/>
              <w:t>n</w:t>
            </w:r>
            <w:r w:rsidRPr="0057277A">
              <w:rPr>
                <w:sz w:val="20"/>
                <w:szCs w:val="20"/>
              </w:rPr>
              <w:tab/>
              <w:t xml:space="preserve">Average </w:t>
            </w:r>
            <w:r>
              <w:rPr>
                <w:sz w:val="20"/>
                <w:szCs w:val="20"/>
              </w:rPr>
              <w:t xml:space="preserve">    </w:t>
            </w:r>
            <w:r w:rsidRPr="0057277A">
              <w:rPr>
                <w:sz w:val="20"/>
                <w:szCs w:val="20"/>
              </w:rPr>
              <w:t xml:space="preserve">Students </w:t>
            </w:r>
            <w:r>
              <w:rPr>
                <w:sz w:val="20"/>
                <w:szCs w:val="20"/>
              </w:rPr>
              <w:t xml:space="preserve">       </w:t>
            </w:r>
          </w:p>
          <w:p w:rsidR="0057277A" w:rsidRDefault="0057277A" w:rsidP="0057277A">
            <w:pPr>
              <w:tabs>
                <w:tab w:val="left" w:pos="1740"/>
              </w:tabs>
              <w:rPr>
                <w:sz w:val="20"/>
                <w:szCs w:val="20"/>
              </w:rPr>
            </w:pPr>
            <w:r>
              <w:rPr>
                <w:sz w:val="20"/>
                <w:szCs w:val="20"/>
              </w:rPr>
              <w:t xml:space="preserve">                                                              </w:t>
            </w:r>
            <w:r w:rsidRPr="0057277A">
              <w:rPr>
                <w:sz w:val="20"/>
                <w:szCs w:val="20"/>
              </w:rPr>
              <w:t xml:space="preserve">achieving </w:t>
            </w:r>
          </w:p>
          <w:p w:rsidR="0057277A" w:rsidRDefault="0057277A" w:rsidP="0057277A">
            <w:pPr>
              <w:tabs>
                <w:tab w:val="left" w:pos="1740"/>
              </w:tabs>
              <w:rPr>
                <w:sz w:val="20"/>
                <w:szCs w:val="20"/>
              </w:rPr>
            </w:pPr>
            <w:r>
              <w:rPr>
                <w:sz w:val="20"/>
                <w:szCs w:val="20"/>
              </w:rPr>
              <w:t xml:space="preserve">                                                              </w:t>
            </w:r>
            <w:r w:rsidRPr="0057277A">
              <w:rPr>
                <w:sz w:val="20"/>
                <w:szCs w:val="20"/>
              </w:rPr>
              <w:t xml:space="preserve">level 3 or </w:t>
            </w:r>
          </w:p>
          <w:p w:rsidR="0057277A" w:rsidRPr="0057277A" w:rsidRDefault="0057277A" w:rsidP="0057277A">
            <w:pPr>
              <w:tabs>
                <w:tab w:val="left" w:pos="1740"/>
              </w:tabs>
              <w:rPr>
                <w:sz w:val="20"/>
                <w:szCs w:val="20"/>
              </w:rPr>
            </w:pPr>
            <w:r>
              <w:rPr>
                <w:sz w:val="20"/>
                <w:szCs w:val="20"/>
              </w:rPr>
              <w:t xml:space="preserve">                                                              </w:t>
            </w:r>
            <w:r w:rsidRPr="0057277A">
              <w:rPr>
                <w:sz w:val="20"/>
                <w:szCs w:val="20"/>
              </w:rPr>
              <w:t>better</w:t>
            </w:r>
          </w:p>
          <w:p w:rsidR="0057277A" w:rsidRPr="0057277A" w:rsidRDefault="0057277A" w:rsidP="0057277A">
            <w:pPr>
              <w:tabs>
                <w:tab w:val="left" w:pos="1740"/>
              </w:tabs>
              <w:rPr>
                <w:sz w:val="20"/>
                <w:szCs w:val="20"/>
              </w:rPr>
            </w:pPr>
            <w:r>
              <w:rPr>
                <w:sz w:val="20"/>
                <w:szCs w:val="20"/>
              </w:rPr>
              <w:t>Logical Reasoning</w:t>
            </w:r>
            <w:r>
              <w:rPr>
                <w:sz w:val="20"/>
                <w:szCs w:val="20"/>
              </w:rPr>
              <w:tab/>
              <w:t>26</w:t>
            </w:r>
            <w:r>
              <w:rPr>
                <w:sz w:val="20"/>
                <w:szCs w:val="20"/>
              </w:rPr>
              <w:tab/>
              <w:t>3.54</w:t>
            </w:r>
            <w:r w:rsidRPr="0057277A">
              <w:rPr>
                <w:sz w:val="20"/>
                <w:szCs w:val="20"/>
              </w:rPr>
              <w:tab/>
            </w:r>
            <w:r>
              <w:rPr>
                <w:sz w:val="20"/>
                <w:szCs w:val="20"/>
              </w:rPr>
              <w:t xml:space="preserve">     x = 22</w:t>
            </w:r>
          </w:p>
          <w:p w:rsidR="0057277A" w:rsidRPr="0057277A" w:rsidRDefault="0057277A" w:rsidP="0057277A">
            <w:pPr>
              <w:tabs>
                <w:tab w:val="left" w:pos="1740"/>
              </w:tabs>
              <w:rPr>
                <w:sz w:val="20"/>
                <w:szCs w:val="20"/>
              </w:rPr>
            </w:pPr>
            <w:r>
              <w:rPr>
                <w:sz w:val="20"/>
                <w:szCs w:val="20"/>
              </w:rPr>
              <w:t xml:space="preserve">                                                              84.6</w:t>
            </w:r>
            <w:r w:rsidRPr="0057277A">
              <w:rPr>
                <w:sz w:val="20"/>
                <w:szCs w:val="20"/>
              </w:rPr>
              <w:t>%</w:t>
            </w:r>
          </w:p>
          <w:p w:rsidR="0057277A" w:rsidRPr="0057277A" w:rsidRDefault="0057277A" w:rsidP="0057277A">
            <w:pPr>
              <w:tabs>
                <w:tab w:val="left" w:pos="1740"/>
              </w:tabs>
              <w:rPr>
                <w:sz w:val="20"/>
                <w:szCs w:val="20"/>
              </w:rPr>
            </w:pPr>
            <w:r>
              <w:rPr>
                <w:sz w:val="20"/>
                <w:szCs w:val="20"/>
              </w:rPr>
              <w:t>Problem solving</w:t>
            </w:r>
            <w:r>
              <w:rPr>
                <w:sz w:val="20"/>
                <w:szCs w:val="20"/>
              </w:rPr>
              <w:tab/>
              <w:t>26</w:t>
            </w:r>
            <w:r>
              <w:rPr>
                <w:sz w:val="20"/>
                <w:szCs w:val="20"/>
              </w:rPr>
              <w:tab/>
              <w:t>3.50</w:t>
            </w:r>
            <w:r w:rsidRPr="0057277A">
              <w:rPr>
                <w:sz w:val="20"/>
                <w:szCs w:val="20"/>
              </w:rPr>
              <w:tab/>
            </w:r>
            <w:r>
              <w:rPr>
                <w:sz w:val="20"/>
                <w:szCs w:val="20"/>
              </w:rPr>
              <w:t xml:space="preserve">     x = 22</w:t>
            </w:r>
          </w:p>
          <w:p w:rsidR="0057277A" w:rsidRPr="0057277A" w:rsidRDefault="0057277A" w:rsidP="0057277A">
            <w:pPr>
              <w:tabs>
                <w:tab w:val="left" w:pos="1740"/>
              </w:tabs>
              <w:rPr>
                <w:sz w:val="20"/>
                <w:szCs w:val="20"/>
              </w:rPr>
            </w:pPr>
            <w:r>
              <w:rPr>
                <w:sz w:val="20"/>
                <w:szCs w:val="20"/>
              </w:rPr>
              <w:t xml:space="preserve">                                                              84.6</w:t>
            </w:r>
            <w:r w:rsidRPr="0057277A">
              <w:rPr>
                <w:sz w:val="20"/>
                <w:szCs w:val="20"/>
              </w:rPr>
              <w:t>%</w:t>
            </w:r>
          </w:p>
          <w:p w:rsidR="0057277A" w:rsidRPr="0057277A" w:rsidRDefault="0057277A" w:rsidP="0057277A">
            <w:pPr>
              <w:tabs>
                <w:tab w:val="left" w:pos="1740"/>
              </w:tabs>
              <w:rPr>
                <w:sz w:val="20"/>
                <w:szCs w:val="20"/>
              </w:rPr>
            </w:pPr>
            <w:r>
              <w:rPr>
                <w:sz w:val="20"/>
                <w:szCs w:val="20"/>
              </w:rPr>
              <w:t>Logic development</w:t>
            </w:r>
            <w:r>
              <w:rPr>
                <w:sz w:val="20"/>
                <w:szCs w:val="20"/>
              </w:rPr>
              <w:tab/>
              <w:t>26</w:t>
            </w:r>
            <w:r>
              <w:rPr>
                <w:sz w:val="20"/>
                <w:szCs w:val="20"/>
              </w:rPr>
              <w:tab/>
              <w:t>3.42</w:t>
            </w:r>
            <w:r w:rsidRPr="0057277A">
              <w:rPr>
                <w:sz w:val="20"/>
                <w:szCs w:val="20"/>
              </w:rPr>
              <w:tab/>
            </w:r>
            <w:r>
              <w:rPr>
                <w:sz w:val="20"/>
                <w:szCs w:val="20"/>
              </w:rPr>
              <w:t xml:space="preserve">     x = 23</w:t>
            </w:r>
          </w:p>
          <w:p w:rsidR="0057277A" w:rsidRPr="0057277A" w:rsidRDefault="0057277A" w:rsidP="0057277A">
            <w:pPr>
              <w:tabs>
                <w:tab w:val="left" w:pos="1740"/>
              </w:tabs>
              <w:rPr>
                <w:sz w:val="20"/>
                <w:szCs w:val="20"/>
              </w:rPr>
            </w:pPr>
            <w:r>
              <w:rPr>
                <w:sz w:val="20"/>
                <w:szCs w:val="20"/>
              </w:rPr>
              <w:t xml:space="preserve">                                                              88.5</w:t>
            </w:r>
            <w:r w:rsidRPr="0057277A">
              <w:rPr>
                <w:sz w:val="20"/>
                <w:szCs w:val="20"/>
              </w:rPr>
              <w:t>%</w:t>
            </w:r>
          </w:p>
          <w:p w:rsidR="0057277A" w:rsidRDefault="0057277A" w:rsidP="0057277A">
            <w:pPr>
              <w:tabs>
                <w:tab w:val="left" w:pos="1740"/>
              </w:tabs>
              <w:rPr>
                <w:sz w:val="20"/>
                <w:szCs w:val="20"/>
              </w:rPr>
            </w:pPr>
            <w:r w:rsidRPr="0057277A">
              <w:rPr>
                <w:sz w:val="20"/>
                <w:szCs w:val="20"/>
              </w:rPr>
              <w:t xml:space="preserve">Program </w:t>
            </w:r>
            <w:r w:rsidR="005B3B46">
              <w:rPr>
                <w:sz w:val="20"/>
                <w:szCs w:val="20"/>
              </w:rPr>
              <w:t xml:space="preserve">                    </w:t>
            </w:r>
            <w:r w:rsidR="005B3B46" w:rsidRPr="005B3B46">
              <w:rPr>
                <w:sz w:val="20"/>
                <w:szCs w:val="20"/>
              </w:rPr>
              <w:t>26</w:t>
            </w:r>
            <w:r w:rsidR="005B3B46" w:rsidRPr="005B3B46">
              <w:rPr>
                <w:sz w:val="20"/>
                <w:szCs w:val="20"/>
              </w:rPr>
              <w:tab/>
              <w:t>3.38</w:t>
            </w:r>
            <w:r w:rsidR="005B3B46" w:rsidRPr="005B3B46">
              <w:rPr>
                <w:sz w:val="20"/>
                <w:szCs w:val="20"/>
              </w:rPr>
              <w:tab/>
              <w:t xml:space="preserve">     x = 22</w:t>
            </w:r>
          </w:p>
          <w:p w:rsidR="0057277A" w:rsidRPr="0057277A" w:rsidRDefault="0057277A" w:rsidP="0057277A">
            <w:pPr>
              <w:tabs>
                <w:tab w:val="left" w:pos="1740"/>
              </w:tabs>
              <w:rPr>
                <w:sz w:val="20"/>
                <w:szCs w:val="20"/>
              </w:rPr>
            </w:pPr>
            <w:r>
              <w:rPr>
                <w:sz w:val="20"/>
                <w:szCs w:val="20"/>
              </w:rPr>
              <w:t>documentation</w:t>
            </w:r>
            <w:r>
              <w:rPr>
                <w:sz w:val="20"/>
                <w:szCs w:val="20"/>
              </w:rPr>
              <w:tab/>
            </w:r>
            <w:r w:rsidR="005B3B46">
              <w:rPr>
                <w:sz w:val="20"/>
                <w:szCs w:val="20"/>
              </w:rPr>
              <w:t xml:space="preserve">                           </w:t>
            </w:r>
            <w:r w:rsidR="005B3B46" w:rsidRPr="005B3B46">
              <w:rPr>
                <w:sz w:val="20"/>
                <w:szCs w:val="20"/>
              </w:rPr>
              <w:t>84.6%</w:t>
            </w:r>
            <w:r>
              <w:rPr>
                <w:sz w:val="20"/>
                <w:szCs w:val="20"/>
              </w:rPr>
              <w:t xml:space="preserve">                                                              </w:t>
            </w:r>
          </w:p>
          <w:p w:rsidR="0057277A" w:rsidRDefault="0057277A" w:rsidP="0057277A">
            <w:pPr>
              <w:tabs>
                <w:tab w:val="left" w:pos="1740"/>
              </w:tabs>
              <w:rPr>
                <w:sz w:val="20"/>
                <w:szCs w:val="20"/>
              </w:rPr>
            </w:pPr>
            <w:r w:rsidRPr="0057277A">
              <w:rPr>
                <w:sz w:val="20"/>
                <w:szCs w:val="20"/>
              </w:rPr>
              <w:t xml:space="preserve">Program </w:t>
            </w:r>
            <w:r w:rsidR="005B3B46">
              <w:rPr>
                <w:sz w:val="20"/>
                <w:szCs w:val="20"/>
              </w:rPr>
              <w:t xml:space="preserve">                    </w:t>
            </w:r>
            <w:r w:rsidR="005B3B46" w:rsidRPr="005B3B46">
              <w:rPr>
                <w:sz w:val="20"/>
                <w:szCs w:val="20"/>
              </w:rPr>
              <w:t>26</w:t>
            </w:r>
            <w:r w:rsidR="005B3B46" w:rsidRPr="005B3B46">
              <w:rPr>
                <w:sz w:val="20"/>
                <w:szCs w:val="20"/>
              </w:rPr>
              <w:tab/>
              <w:t>3.31</w:t>
            </w:r>
            <w:r w:rsidR="005B3B46" w:rsidRPr="005B3B46">
              <w:rPr>
                <w:sz w:val="20"/>
                <w:szCs w:val="20"/>
              </w:rPr>
              <w:tab/>
              <w:t xml:space="preserve">     x = 23</w:t>
            </w:r>
          </w:p>
          <w:p w:rsidR="0057277A" w:rsidRPr="0057277A" w:rsidRDefault="0057277A" w:rsidP="0057277A">
            <w:pPr>
              <w:tabs>
                <w:tab w:val="left" w:pos="1740"/>
              </w:tabs>
              <w:rPr>
                <w:sz w:val="20"/>
                <w:szCs w:val="20"/>
              </w:rPr>
            </w:pPr>
            <w:r w:rsidRPr="0057277A">
              <w:rPr>
                <w:sz w:val="20"/>
                <w:szCs w:val="20"/>
              </w:rPr>
              <w:t>requirem</w:t>
            </w:r>
            <w:r>
              <w:rPr>
                <w:sz w:val="20"/>
                <w:szCs w:val="20"/>
              </w:rPr>
              <w:t>ents</w:t>
            </w:r>
            <w:r>
              <w:rPr>
                <w:sz w:val="20"/>
                <w:szCs w:val="20"/>
              </w:rPr>
              <w:tab/>
            </w:r>
            <w:r w:rsidR="005B3B46">
              <w:rPr>
                <w:sz w:val="20"/>
                <w:szCs w:val="20"/>
              </w:rPr>
              <w:t xml:space="preserve">                           </w:t>
            </w:r>
            <w:r w:rsidR="005B3B46" w:rsidRPr="005B3B46">
              <w:rPr>
                <w:sz w:val="20"/>
                <w:szCs w:val="20"/>
              </w:rPr>
              <w:t>88.5%</w:t>
            </w:r>
            <w:r>
              <w:rPr>
                <w:sz w:val="20"/>
                <w:szCs w:val="20"/>
              </w:rPr>
              <w:t xml:space="preserve">                                  </w:t>
            </w:r>
          </w:p>
          <w:p w:rsidR="0057277A" w:rsidRDefault="0057277A" w:rsidP="0057277A">
            <w:pPr>
              <w:tabs>
                <w:tab w:val="left" w:pos="1740"/>
              </w:tabs>
              <w:rPr>
                <w:sz w:val="20"/>
                <w:szCs w:val="20"/>
              </w:rPr>
            </w:pPr>
            <w:r>
              <w:rPr>
                <w:sz w:val="20"/>
                <w:szCs w:val="20"/>
              </w:rPr>
              <w:t xml:space="preserve">Identify user </w:t>
            </w:r>
            <w:r w:rsidR="005B3B46">
              <w:rPr>
                <w:sz w:val="20"/>
                <w:szCs w:val="20"/>
              </w:rPr>
              <w:t xml:space="preserve">              </w:t>
            </w:r>
            <w:r w:rsidR="005B3B46" w:rsidRPr="005B3B46">
              <w:rPr>
                <w:sz w:val="20"/>
                <w:szCs w:val="20"/>
              </w:rPr>
              <w:t>26</w:t>
            </w:r>
            <w:r w:rsidR="005B3B46" w:rsidRPr="005B3B46">
              <w:rPr>
                <w:sz w:val="20"/>
                <w:szCs w:val="20"/>
              </w:rPr>
              <w:tab/>
              <w:t>3.23</w:t>
            </w:r>
            <w:r w:rsidR="005B3B46" w:rsidRPr="005B3B46">
              <w:rPr>
                <w:sz w:val="20"/>
                <w:szCs w:val="20"/>
              </w:rPr>
              <w:tab/>
              <w:t xml:space="preserve">     x = 21</w:t>
            </w:r>
          </w:p>
          <w:p w:rsidR="0057277A" w:rsidRPr="0057277A" w:rsidRDefault="0057277A" w:rsidP="0057277A">
            <w:pPr>
              <w:tabs>
                <w:tab w:val="left" w:pos="1740"/>
              </w:tabs>
              <w:rPr>
                <w:sz w:val="20"/>
                <w:szCs w:val="20"/>
              </w:rPr>
            </w:pPr>
            <w:r>
              <w:rPr>
                <w:sz w:val="20"/>
                <w:szCs w:val="20"/>
              </w:rPr>
              <w:t>decisions</w:t>
            </w:r>
            <w:r>
              <w:rPr>
                <w:sz w:val="20"/>
                <w:szCs w:val="20"/>
              </w:rPr>
              <w:tab/>
            </w:r>
            <w:r w:rsidR="005B3B46">
              <w:rPr>
                <w:sz w:val="20"/>
                <w:szCs w:val="20"/>
              </w:rPr>
              <w:t xml:space="preserve">                           </w:t>
            </w:r>
            <w:r w:rsidR="005B3B46" w:rsidRPr="005B3B46">
              <w:rPr>
                <w:sz w:val="20"/>
                <w:szCs w:val="20"/>
              </w:rPr>
              <w:t>80.8%</w:t>
            </w:r>
            <w:r w:rsidR="0006221F">
              <w:rPr>
                <w:sz w:val="20"/>
                <w:szCs w:val="20"/>
              </w:rPr>
              <w:t xml:space="preserve">                                                   </w:t>
            </w:r>
          </w:p>
          <w:p w:rsidR="0057277A" w:rsidRPr="0057277A" w:rsidRDefault="0006221F" w:rsidP="0057277A">
            <w:pPr>
              <w:tabs>
                <w:tab w:val="left" w:pos="1740"/>
              </w:tabs>
              <w:rPr>
                <w:sz w:val="20"/>
                <w:szCs w:val="20"/>
              </w:rPr>
            </w:pPr>
            <w:r>
              <w:rPr>
                <w:sz w:val="20"/>
                <w:szCs w:val="20"/>
              </w:rPr>
              <w:t>Record processing</w:t>
            </w:r>
            <w:r>
              <w:rPr>
                <w:sz w:val="20"/>
                <w:szCs w:val="20"/>
              </w:rPr>
              <w:tab/>
              <w:t>26</w:t>
            </w:r>
            <w:r>
              <w:rPr>
                <w:sz w:val="20"/>
                <w:szCs w:val="20"/>
              </w:rPr>
              <w:tab/>
              <w:t>3.08</w:t>
            </w:r>
            <w:r w:rsidR="0057277A" w:rsidRPr="0057277A">
              <w:rPr>
                <w:sz w:val="20"/>
                <w:szCs w:val="20"/>
              </w:rPr>
              <w:tab/>
            </w:r>
            <w:r>
              <w:rPr>
                <w:sz w:val="20"/>
                <w:szCs w:val="20"/>
              </w:rPr>
              <w:t xml:space="preserve">     x = 16</w:t>
            </w:r>
          </w:p>
          <w:p w:rsidR="0057277A" w:rsidRPr="0057277A" w:rsidRDefault="0006221F" w:rsidP="0057277A">
            <w:pPr>
              <w:tabs>
                <w:tab w:val="left" w:pos="1740"/>
              </w:tabs>
              <w:rPr>
                <w:sz w:val="20"/>
                <w:szCs w:val="20"/>
              </w:rPr>
            </w:pPr>
            <w:r>
              <w:rPr>
                <w:sz w:val="20"/>
                <w:szCs w:val="20"/>
              </w:rPr>
              <w:t xml:space="preserve">                                                              61.5</w:t>
            </w:r>
            <w:r w:rsidR="0057277A" w:rsidRPr="0057277A">
              <w:rPr>
                <w:sz w:val="20"/>
                <w:szCs w:val="20"/>
              </w:rPr>
              <w:t>%</w:t>
            </w:r>
          </w:p>
          <w:p w:rsidR="0057277A" w:rsidRPr="0057277A" w:rsidRDefault="0006221F" w:rsidP="0057277A">
            <w:pPr>
              <w:tabs>
                <w:tab w:val="left" w:pos="1740"/>
              </w:tabs>
              <w:rPr>
                <w:sz w:val="20"/>
                <w:szCs w:val="20"/>
              </w:rPr>
            </w:pPr>
            <w:r>
              <w:rPr>
                <w:sz w:val="20"/>
                <w:szCs w:val="20"/>
              </w:rPr>
              <w:t>Looping constructs</w:t>
            </w:r>
            <w:r>
              <w:rPr>
                <w:sz w:val="20"/>
                <w:szCs w:val="20"/>
              </w:rPr>
              <w:tab/>
              <w:t>26</w:t>
            </w:r>
            <w:r>
              <w:rPr>
                <w:sz w:val="20"/>
                <w:szCs w:val="20"/>
              </w:rPr>
              <w:tab/>
              <w:t>3.15</w:t>
            </w:r>
            <w:r w:rsidR="0057277A" w:rsidRPr="0057277A">
              <w:rPr>
                <w:sz w:val="20"/>
                <w:szCs w:val="20"/>
              </w:rPr>
              <w:tab/>
            </w:r>
            <w:r>
              <w:rPr>
                <w:sz w:val="20"/>
                <w:szCs w:val="20"/>
              </w:rPr>
              <w:t xml:space="preserve">     x = 20</w:t>
            </w:r>
          </w:p>
          <w:p w:rsidR="0057277A" w:rsidRPr="0057277A" w:rsidRDefault="0006221F" w:rsidP="0057277A">
            <w:pPr>
              <w:tabs>
                <w:tab w:val="left" w:pos="1740"/>
              </w:tabs>
              <w:rPr>
                <w:sz w:val="20"/>
                <w:szCs w:val="20"/>
              </w:rPr>
            </w:pPr>
            <w:r>
              <w:rPr>
                <w:sz w:val="20"/>
                <w:szCs w:val="20"/>
              </w:rPr>
              <w:t xml:space="preserve">                                                              76.9</w:t>
            </w:r>
            <w:r w:rsidR="0057277A" w:rsidRPr="0057277A">
              <w:rPr>
                <w:sz w:val="20"/>
                <w:szCs w:val="20"/>
              </w:rPr>
              <w:t>%</w:t>
            </w:r>
          </w:p>
          <w:p w:rsidR="0006221F" w:rsidRDefault="0057277A" w:rsidP="0057277A">
            <w:pPr>
              <w:tabs>
                <w:tab w:val="left" w:pos="1740"/>
              </w:tabs>
              <w:rPr>
                <w:sz w:val="20"/>
                <w:szCs w:val="20"/>
              </w:rPr>
            </w:pPr>
            <w:r w:rsidRPr="0057277A">
              <w:rPr>
                <w:sz w:val="20"/>
                <w:szCs w:val="20"/>
              </w:rPr>
              <w:t xml:space="preserve">Modularization </w:t>
            </w:r>
            <w:r w:rsidR="005B3B46">
              <w:rPr>
                <w:sz w:val="20"/>
                <w:szCs w:val="20"/>
              </w:rPr>
              <w:t xml:space="preserve">         </w:t>
            </w:r>
            <w:r w:rsidR="005B3B46" w:rsidRPr="005B3B46">
              <w:rPr>
                <w:sz w:val="20"/>
                <w:szCs w:val="20"/>
              </w:rPr>
              <w:t>26</w:t>
            </w:r>
            <w:r w:rsidR="005B3B46" w:rsidRPr="005B3B46">
              <w:rPr>
                <w:sz w:val="20"/>
                <w:szCs w:val="20"/>
              </w:rPr>
              <w:tab/>
              <w:t>3.27</w:t>
            </w:r>
            <w:r w:rsidR="005B3B46" w:rsidRPr="005B3B46">
              <w:rPr>
                <w:sz w:val="20"/>
                <w:szCs w:val="20"/>
              </w:rPr>
              <w:tab/>
              <w:t xml:space="preserve">     x = 22</w:t>
            </w:r>
          </w:p>
          <w:p w:rsidR="006F5AE5" w:rsidRDefault="0006221F" w:rsidP="006F5AE5">
            <w:pPr>
              <w:tabs>
                <w:tab w:val="left" w:pos="1740"/>
              </w:tabs>
              <w:rPr>
                <w:sz w:val="20"/>
                <w:szCs w:val="20"/>
              </w:rPr>
            </w:pPr>
            <w:r>
              <w:rPr>
                <w:sz w:val="20"/>
                <w:szCs w:val="20"/>
              </w:rPr>
              <w:t>techniques</w:t>
            </w:r>
            <w:r>
              <w:rPr>
                <w:sz w:val="20"/>
                <w:szCs w:val="20"/>
              </w:rPr>
              <w:tab/>
            </w:r>
            <w:r w:rsidR="005B3B46">
              <w:rPr>
                <w:sz w:val="20"/>
                <w:szCs w:val="20"/>
              </w:rPr>
              <w:t xml:space="preserve">                           </w:t>
            </w:r>
            <w:r>
              <w:rPr>
                <w:sz w:val="20"/>
                <w:szCs w:val="20"/>
              </w:rPr>
              <w:t>84.6</w:t>
            </w:r>
            <w:r w:rsidR="0057277A" w:rsidRPr="0057277A">
              <w:rPr>
                <w:sz w:val="20"/>
                <w:szCs w:val="20"/>
              </w:rPr>
              <w:t>%</w:t>
            </w:r>
          </w:p>
        </w:tc>
        <w:tc>
          <w:tcPr>
            <w:tcW w:w="2340" w:type="dxa"/>
          </w:tcPr>
          <w:p w:rsidR="0057277A" w:rsidRPr="0057277A" w:rsidRDefault="0057277A" w:rsidP="0057277A">
            <w:pPr>
              <w:tabs>
                <w:tab w:val="left" w:pos="1740"/>
              </w:tabs>
              <w:rPr>
                <w:sz w:val="20"/>
                <w:szCs w:val="20"/>
              </w:rPr>
            </w:pPr>
            <w:r>
              <w:rPr>
                <w:sz w:val="20"/>
                <w:szCs w:val="20"/>
              </w:rPr>
              <w:t>Data collected by Paul Brown</w:t>
            </w:r>
            <w:r w:rsidRPr="0057277A">
              <w:rPr>
                <w:sz w:val="20"/>
                <w:szCs w:val="20"/>
              </w:rPr>
              <w:t>.</w:t>
            </w:r>
          </w:p>
          <w:p w:rsidR="0057277A" w:rsidRPr="0057277A" w:rsidRDefault="0057277A" w:rsidP="0057277A">
            <w:pPr>
              <w:tabs>
                <w:tab w:val="left" w:pos="1740"/>
              </w:tabs>
              <w:rPr>
                <w:sz w:val="20"/>
                <w:szCs w:val="20"/>
              </w:rPr>
            </w:pPr>
          </w:p>
          <w:p w:rsidR="006F5AE5" w:rsidRDefault="0057277A" w:rsidP="0057277A">
            <w:pPr>
              <w:tabs>
                <w:tab w:val="left" w:pos="1740"/>
              </w:tabs>
              <w:rPr>
                <w:sz w:val="20"/>
                <w:szCs w:val="20"/>
              </w:rPr>
            </w:pPr>
            <w:r w:rsidRPr="0057277A">
              <w:rPr>
                <w:sz w:val="20"/>
                <w:szCs w:val="20"/>
              </w:rPr>
              <w:t>The Management Information Systems/Operations Management discipline unit acts as an assessment committee of the whole.  Results are shared during discipline unit meetings and the Summary Form is distributed to all faculty in the discipline unit.</w:t>
            </w:r>
          </w:p>
        </w:tc>
      </w:tr>
      <w:tr w:rsidR="0006221F" w:rsidTr="00456FBC">
        <w:tc>
          <w:tcPr>
            <w:tcW w:w="2614" w:type="dxa"/>
          </w:tcPr>
          <w:p w:rsidR="0006221F" w:rsidRPr="00CE5335" w:rsidRDefault="0006221F" w:rsidP="0006221F">
            <w:pPr>
              <w:tabs>
                <w:tab w:val="left" w:pos="1740"/>
              </w:tabs>
              <w:rPr>
                <w:sz w:val="20"/>
                <w:szCs w:val="20"/>
              </w:rPr>
            </w:pPr>
          </w:p>
        </w:tc>
        <w:tc>
          <w:tcPr>
            <w:tcW w:w="2151" w:type="dxa"/>
          </w:tcPr>
          <w:p w:rsidR="0006221F" w:rsidRPr="007C74F7" w:rsidRDefault="0006221F" w:rsidP="0006221F">
            <w:pPr>
              <w:tabs>
                <w:tab w:val="left" w:pos="1740"/>
              </w:tabs>
              <w:rPr>
                <w:b/>
                <w:sz w:val="20"/>
                <w:szCs w:val="20"/>
              </w:rPr>
            </w:pPr>
            <w:r w:rsidRPr="007C74F7">
              <w:rPr>
                <w:b/>
                <w:sz w:val="20"/>
                <w:szCs w:val="20"/>
              </w:rPr>
              <w:t>Senior Survey Question 2.4.</w:t>
            </w:r>
          </w:p>
          <w:p w:rsidR="0006221F" w:rsidRDefault="008E0407" w:rsidP="0006221F">
            <w:pPr>
              <w:tabs>
                <w:tab w:val="left" w:pos="1740"/>
              </w:tabs>
              <w:rPr>
                <w:sz w:val="20"/>
                <w:szCs w:val="20"/>
              </w:rPr>
            </w:pPr>
            <w:r>
              <w:rPr>
                <w:sz w:val="20"/>
                <w:szCs w:val="20"/>
              </w:rPr>
              <w:t>Fall 2017, Spring 2018.</w:t>
            </w:r>
          </w:p>
          <w:p w:rsidR="0006221F" w:rsidRDefault="0006221F" w:rsidP="0006221F">
            <w:pPr>
              <w:pStyle w:val="ListParagraph"/>
              <w:ind w:left="34"/>
              <w:rPr>
                <w:sz w:val="20"/>
                <w:szCs w:val="20"/>
              </w:rPr>
            </w:pPr>
            <w:r>
              <w:rPr>
                <w:sz w:val="20"/>
                <w:szCs w:val="20"/>
              </w:rPr>
              <w:t>Student satisfaction with ability to solve business problems as measured by Senior Survey Question 27 (I am able to logically develop a solution to a business problem.). See attached Senior Survey results.</w:t>
            </w:r>
          </w:p>
        </w:tc>
        <w:tc>
          <w:tcPr>
            <w:tcW w:w="2250" w:type="dxa"/>
          </w:tcPr>
          <w:p w:rsidR="0006221F" w:rsidRDefault="0006221F" w:rsidP="0006221F">
            <w:pPr>
              <w:tabs>
                <w:tab w:val="left" w:pos="1740"/>
              </w:tabs>
              <w:rPr>
                <w:sz w:val="20"/>
                <w:szCs w:val="20"/>
              </w:rPr>
            </w:pPr>
            <w:r>
              <w:rPr>
                <w:sz w:val="20"/>
                <w:szCs w:val="20"/>
              </w:rPr>
              <w:t>Students will average at least 6 out of 7 on this question.</w:t>
            </w:r>
          </w:p>
        </w:tc>
        <w:tc>
          <w:tcPr>
            <w:tcW w:w="4140" w:type="dxa"/>
          </w:tcPr>
          <w:p w:rsidR="0006221F" w:rsidRDefault="0006221F" w:rsidP="0006221F">
            <w:pPr>
              <w:tabs>
                <w:tab w:val="left" w:pos="1740"/>
              </w:tabs>
              <w:rPr>
                <w:b/>
                <w:sz w:val="20"/>
                <w:szCs w:val="20"/>
              </w:rPr>
            </w:pPr>
            <w:r>
              <w:rPr>
                <w:b/>
                <w:sz w:val="20"/>
                <w:szCs w:val="20"/>
              </w:rPr>
              <w:t>Senior Survey Question 2.4</w:t>
            </w:r>
            <w:r w:rsidR="009E7755">
              <w:rPr>
                <w:b/>
                <w:sz w:val="20"/>
                <w:szCs w:val="20"/>
              </w:rPr>
              <w:t>, Fall 2017</w:t>
            </w:r>
            <w:r>
              <w:rPr>
                <w:b/>
                <w:sz w:val="20"/>
                <w:szCs w:val="20"/>
              </w:rPr>
              <w:t xml:space="preserve"> Results</w:t>
            </w:r>
          </w:p>
          <w:p w:rsidR="0006221F" w:rsidRDefault="00D63CF3" w:rsidP="0006221F">
            <w:pPr>
              <w:tabs>
                <w:tab w:val="left" w:pos="1740"/>
              </w:tabs>
              <w:rPr>
                <w:sz w:val="20"/>
                <w:szCs w:val="20"/>
              </w:rPr>
            </w:pPr>
            <w:r>
              <w:rPr>
                <w:sz w:val="20"/>
                <w:szCs w:val="20"/>
              </w:rPr>
              <w:t>Average = 5</w:t>
            </w:r>
            <w:r w:rsidR="0006221F">
              <w:rPr>
                <w:sz w:val="20"/>
                <w:szCs w:val="20"/>
              </w:rPr>
              <w:t>.00, Std Dev. = 0.00, n = 2</w:t>
            </w:r>
          </w:p>
          <w:p w:rsidR="00D63CF3" w:rsidRDefault="00D63CF3" w:rsidP="0006221F">
            <w:pPr>
              <w:tabs>
                <w:tab w:val="left" w:pos="1740"/>
              </w:tabs>
              <w:rPr>
                <w:sz w:val="20"/>
                <w:szCs w:val="20"/>
              </w:rPr>
            </w:pPr>
          </w:p>
          <w:p w:rsidR="0006221F" w:rsidRDefault="0024489C" w:rsidP="0006221F">
            <w:pPr>
              <w:tabs>
                <w:tab w:val="left" w:pos="1740"/>
              </w:tabs>
              <w:rPr>
                <w:sz w:val="20"/>
                <w:szCs w:val="20"/>
              </w:rPr>
            </w:pPr>
            <w:r w:rsidRPr="0024489C">
              <w:rPr>
                <w:sz w:val="20"/>
                <w:szCs w:val="20"/>
              </w:rPr>
              <w:t>Note the fall 2017 data contains only two students as only the final section that was administered included results for MIS students.</w:t>
            </w:r>
          </w:p>
          <w:p w:rsidR="0024489C" w:rsidRPr="0024489C" w:rsidRDefault="0024489C" w:rsidP="0006221F">
            <w:pPr>
              <w:tabs>
                <w:tab w:val="left" w:pos="1740"/>
              </w:tabs>
              <w:rPr>
                <w:sz w:val="20"/>
                <w:szCs w:val="20"/>
              </w:rPr>
            </w:pPr>
          </w:p>
          <w:p w:rsidR="008E0407" w:rsidRDefault="008E0407" w:rsidP="008E0407">
            <w:pPr>
              <w:tabs>
                <w:tab w:val="left" w:pos="1740"/>
              </w:tabs>
              <w:rPr>
                <w:b/>
                <w:sz w:val="20"/>
                <w:szCs w:val="20"/>
              </w:rPr>
            </w:pPr>
            <w:r>
              <w:rPr>
                <w:b/>
                <w:sz w:val="20"/>
                <w:szCs w:val="20"/>
              </w:rPr>
              <w:t>Senior Survey Question 2.4</w:t>
            </w:r>
            <w:r w:rsidR="009E7755">
              <w:rPr>
                <w:b/>
                <w:sz w:val="20"/>
                <w:szCs w:val="20"/>
              </w:rPr>
              <w:t xml:space="preserve">, Spring 2018 </w:t>
            </w:r>
            <w:r>
              <w:rPr>
                <w:b/>
                <w:sz w:val="20"/>
                <w:szCs w:val="20"/>
              </w:rPr>
              <w:t xml:space="preserve"> Results</w:t>
            </w:r>
          </w:p>
          <w:p w:rsidR="008E0407" w:rsidRDefault="008E0407" w:rsidP="008E0407">
            <w:pPr>
              <w:tabs>
                <w:tab w:val="left" w:pos="1740"/>
              </w:tabs>
              <w:rPr>
                <w:sz w:val="20"/>
                <w:szCs w:val="20"/>
              </w:rPr>
            </w:pPr>
            <w:r>
              <w:rPr>
                <w:sz w:val="20"/>
                <w:szCs w:val="20"/>
              </w:rPr>
              <w:t xml:space="preserve">Average = </w:t>
            </w:r>
            <w:r w:rsidR="00D63CF3">
              <w:rPr>
                <w:sz w:val="20"/>
                <w:szCs w:val="20"/>
              </w:rPr>
              <w:t>7</w:t>
            </w:r>
            <w:r>
              <w:rPr>
                <w:sz w:val="20"/>
                <w:szCs w:val="20"/>
              </w:rPr>
              <w:t>.00, Std Dev. = 0.00, n = 7</w:t>
            </w:r>
          </w:p>
          <w:p w:rsidR="008E0407" w:rsidRDefault="008E0407" w:rsidP="0006221F">
            <w:pPr>
              <w:tabs>
                <w:tab w:val="left" w:pos="1740"/>
              </w:tabs>
              <w:rPr>
                <w:b/>
                <w:sz w:val="20"/>
                <w:szCs w:val="20"/>
              </w:rPr>
            </w:pPr>
          </w:p>
        </w:tc>
        <w:tc>
          <w:tcPr>
            <w:tcW w:w="2340" w:type="dxa"/>
          </w:tcPr>
          <w:p w:rsidR="0006221F" w:rsidRDefault="0006221F" w:rsidP="0006221F">
            <w:pPr>
              <w:tabs>
                <w:tab w:val="left" w:pos="1740"/>
              </w:tabs>
              <w:rPr>
                <w:sz w:val="20"/>
                <w:szCs w:val="20"/>
              </w:rPr>
            </w:pPr>
            <w:r>
              <w:rPr>
                <w:sz w:val="20"/>
                <w:szCs w:val="20"/>
              </w:rPr>
              <w:t>Data collected by School of Business Senior Survey.</w:t>
            </w:r>
          </w:p>
        </w:tc>
      </w:tr>
    </w:tbl>
    <w:p w:rsidR="00E44263" w:rsidRDefault="00E44263">
      <w:r>
        <w:br w:type="page"/>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151"/>
        <w:gridCol w:w="2250"/>
        <w:gridCol w:w="4140"/>
        <w:gridCol w:w="2340"/>
      </w:tblGrid>
      <w:tr w:rsidR="00E44263" w:rsidTr="00456FBC">
        <w:tc>
          <w:tcPr>
            <w:tcW w:w="2614" w:type="dxa"/>
          </w:tcPr>
          <w:p w:rsidR="00E44263" w:rsidRDefault="00E44263" w:rsidP="00E44263">
            <w:pPr>
              <w:tabs>
                <w:tab w:val="left" w:pos="1740"/>
              </w:tabs>
              <w:rPr>
                <w:sz w:val="20"/>
                <w:szCs w:val="20"/>
              </w:rPr>
            </w:pPr>
            <w:r>
              <w:rPr>
                <w:sz w:val="20"/>
                <w:szCs w:val="20"/>
              </w:rPr>
              <w:t xml:space="preserve">3.  </w:t>
            </w:r>
            <w:r w:rsidRPr="00E44263">
              <w:rPr>
                <w:sz w:val="20"/>
                <w:szCs w:val="20"/>
              </w:rPr>
              <w:t>Analyze, design, develop and implement a business information system by using system development methodologies and enterprise databases.</w:t>
            </w:r>
          </w:p>
        </w:tc>
        <w:tc>
          <w:tcPr>
            <w:tcW w:w="2151" w:type="dxa"/>
          </w:tcPr>
          <w:p w:rsidR="00E44263" w:rsidRPr="00084DAE" w:rsidRDefault="00E44263" w:rsidP="00E44263">
            <w:pPr>
              <w:ind w:left="34"/>
              <w:rPr>
                <w:b/>
                <w:sz w:val="20"/>
                <w:szCs w:val="20"/>
              </w:rPr>
            </w:pPr>
            <w:r w:rsidRPr="00084DAE">
              <w:rPr>
                <w:b/>
                <w:sz w:val="20"/>
                <w:szCs w:val="20"/>
              </w:rPr>
              <w:t xml:space="preserve">MIS 4200 </w:t>
            </w:r>
            <w:r w:rsidR="005E07FC">
              <w:rPr>
                <w:b/>
                <w:sz w:val="20"/>
                <w:szCs w:val="20"/>
              </w:rPr>
              <w:t xml:space="preserve">Systems &amp; </w:t>
            </w:r>
            <w:r w:rsidRPr="00084DAE">
              <w:rPr>
                <w:b/>
                <w:sz w:val="20"/>
                <w:szCs w:val="20"/>
              </w:rPr>
              <w:t>Database Project.</w:t>
            </w:r>
          </w:p>
          <w:p w:rsidR="00E44263" w:rsidRDefault="00362774" w:rsidP="00362774">
            <w:pPr>
              <w:ind w:left="34"/>
              <w:rPr>
                <w:sz w:val="20"/>
                <w:szCs w:val="20"/>
              </w:rPr>
            </w:pPr>
            <w:r>
              <w:rPr>
                <w:sz w:val="20"/>
                <w:szCs w:val="20"/>
              </w:rPr>
              <w:t>Fall 2017, Spring 2018.</w:t>
            </w:r>
          </w:p>
          <w:p w:rsidR="00E44263" w:rsidRPr="00653BE0" w:rsidRDefault="00E44263" w:rsidP="00E44263">
            <w:pPr>
              <w:ind w:left="34"/>
              <w:rPr>
                <w:sz w:val="20"/>
                <w:szCs w:val="20"/>
              </w:rPr>
            </w:pPr>
            <w:r w:rsidRPr="00653BE0">
              <w:rPr>
                <w:sz w:val="20"/>
                <w:szCs w:val="20"/>
              </w:rPr>
              <w:t>Assessed in MIS 4200 - Systems and Database Analysis, Design, and Development</w:t>
            </w:r>
            <w:r>
              <w:rPr>
                <w:sz w:val="20"/>
                <w:szCs w:val="20"/>
              </w:rPr>
              <w:t>.</w:t>
            </w:r>
          </w:p>
          <w:p w:rsidR="00E44263" w:rsidRDefault="00E44263" w:rsidP="00E44263">
            <w:pPr>
              <w:ind w:left="34"/>
              <w:rPr>
                <w:sz w:val="20"/>
                <w:szCs w:val="20"/>
              </w:rPr>
            </w:pPr>
            <w:r w:rsidRPr="00653BE0">
              <w:rPr>
                <w:sz w:val="20"/>
                <w:szCs w:val="20"/>
              </w:rPr>
              <w:t xml:space="preserve">Assessment by a comprehensive </w:t>
            </w:r>
            <w:r>
              <w:rPr>
                <w:sz w:val="20"/>
                <w:szCs w:val="20"/>
              </w:rPr>
              <w:t xml:space="preserve">multi-part systems and database </w:t>
            </w:r>
            <w:r w:rsidRPr="00653BE0">
              <w:rPr>
                <w:sz w:val="20"/>
                <w:szCs w:val="20"/>
              </w:rPr>
              <w:t>project which runs throughout the semester.</w:t>
            </w:r>
            <w:r>
              <w:rPr>
                <w:sz w:val="20"/>
                <w:szCs w:val="20"/>
              </w:rPr>
              <w:t xml:space="preserve">  See the attached rubric from Dr. Tina Wang.</w:t>
            </w:r>
          </w:p>
          <w:p w:rsidR="00E44263" w:rsidRDefault="00E44263" w:rsidP="00E44263">
            <w:pPr>
              <w:ind w:left="34"/>
              <w:rPr>
                <w:sz w:val="20"/>
                <w:szCs w:val="20"/>
              </w:rPr>
            </w:pPr>
          </w:p>
        </w:tc>
        <w:tc>
          <w:tcPr>
            <w:tcW w:w="2250" w:type="dxa"/>
          </w:tcPr>
          <w:p w:rsidR="00E44263" w:rsidRDefault="00E44263" w:rsidP="00DF148D">
            <w:pPr>
              <w:tabs>
                <w:tab w:val="left" w:pos="1740"/>
              </w:tabs>
              <w:rPr>
                <w:sz w:val="20"/>
                <w:szCs w:val="20"/>
              </w:rPr>
            </w:pPr>
            <w:r>
              <w:rPr>
                <w:sz w:val="20"/>
                <w:szCs w:val="20"/>
              </w:rPr>
              <w:t xml:space="preserve">At least 70% of the students will achieve an 80 or </w:t>
            </w:r>
            <w:r w:rsidR="00DF148D">
              <w:rPr>
                <w:sz w:val="20"/>
                <w:szCs w:val="20"/>
              </w:rPr>
              <w:t xml:space="preserve">better (out of 100 possible) </w:t>
            </w:r>
            <w:r w:rsidR="00DF148D" w:rsidRPr="00DF148D">
              <w:rPr>
                <w:sz w:val="20"/>
                <w:szCs w:val="20"/>
              </w:rPr>
              <w:t xml:space="preserve">on all categories on the </w:t>
            </w:r>
            <w:r w:rsidR="00DF148D">
              <w:rPr>
                <w:sz w:val="20"/>
                <w:szCs w:val="20"/>
              </w:rPr>
              <w:t>A</w:t>
            </w:r>
            <w:r>
              <w:rPr>
                <w:sz w:val="20"/>
                <w:szCs w:val="20"/>
              </w:rPr>
              <w:t>ssessment Rubric for MIS 4200 Dat</w:t>
            </w:r>
            <w:r w:rsidR="00AD64C9">
              <w:rPr>
                <w:sz w:val="20"/>
                <w:szCs w:val="20"/>
              </w:rPr>
              <w:t>abase Project</w:t>
            </w:r>
            <w:r>
              <w:rPr>
                <w:sz w:val="20"/>
                <w:szCs w:val="20"/>
              </w:rPr>
              <w:t>.</w:t>
            </w:r>
          </w:p>
        </w:tc>
        <w:tc>
          <w:tcPr>
            <w:tcW w:w="4140" w:type="dxa"/>
          </w:tcPr>
          <w:p w:rsidR="00880B6C" w:rsidRPr="00880B6C" w:rsidRDefault="009E7755" w:rsidP="00880B6C">
            <w:pPr>
              <w:tabs>
                <w:tab w:val="left" w:pos="1740"/>
              </w:tabs>
              <w:rPr>
                <w:b/>
                <w:sz w:val="20"/>
                <w:szCs w:val="20"/>
              </w:rPr>
            </w:pPr>
            <w:r>
              <w:rPr>
                <w:b/>
                <w:sz w:val="20"/>
                <w:szCs w:val="20"/>
              </w:rPr>
              <w:t xml:space="preserve">MIS 4200, </w:t>
            </w:r>
            <w:r w:rsidR="00880B6C" w:rsidRPr="00880B6C">
              <w:rPr>
                <w:b/>
                <w:sz w:val="20"/>
                <w:szCs w:val="20"/>
              </w:rPr>
              <w:t>Database Project Rubric</w:t>
            </w:r>
            <w:r>
              <w:rPr>
                <w:b/>
                <w:sz w:val="20"/>
                <w:szCs w:val="20"/>
              </w:rPr>
              <w:t>, Fall 2017</w:t>
            </w:r>
          </w:p>
          <w:p w:rsidR="00880B6C" w:rsidRPr="00880B6C" w:rsidRDefault="00880B6C" w:rsidP="00880B6C">
            <w:pPr>
              <w:tabs>
                <w:tab w:val="left" w:pos="1740"/>
              </w:tabs>
              <w:rPr>
                <w:sz w:val="20"/>
                <w:szCs w:val="20"/>
              </w:rPr>
            </w:pPr>
            <w:r w:rsidRPr="00880B6C">
              <w:rPr>
                <w:sz w:val="20"/>
                <w:szCs w:val="20"/>
              </w:rPr>
              <w:t>Rubric Criteria</w:t>
            </w:r>
            <w:r w:rsidRPr="00880B6C">
              <w:rPr>
                <w:sz w:val="20"/>
                <w:szCs w:val="20"/>
              </w:rPr>
              <w:tab/>
              <w:t>n</w:t>
            </w:r>
            <w:r w:rsidRPr="00880B6C">
              <w:rPr>
                <w:sz w:val="20"/>
                <w:szCs w:val="20"/>
              </w:rPr>
              <w:tab/>
              <w:t xml:space="preserve">Average     Students        </w:t>
            </w:r>
          </w:p>
          <w:p w:rsidR="00880B6C" w:rsidRPr="00880B6C" w:rsidRDefault="00880B6C" w:rsidP="00880B6C">
            <w:pPr>
              <w:tabs>
                <w:tab w:val="left" w:pos="1740"/>
              </w:tabs>
              <w:rPr>
                <w:sz w:val="20"/>
                <w:szCs w:val="20"/>
              </w:rPr>
            </w:pPr>
            <w:r w:rsidRPr="00880B6C">
              <w:rPr>
                <w:sz w:val="20"/>
                <w:szCs w:val="20"/>
              </w:rPr>
              <w:t xml:space="preserve">                                                              achieving </w:t>
            </w:r>
          </w:p>
          <w:p w:rsidR="007C450F" w:rsidRDefault="00880B6C" w:rsidP="00117D9B">
            <w:pPr>
              <w:tabs>
                <w:tab w:val="left" w:pos="1740"/>
              </w:tabs>
              <w:rPr>
                <w:sz w:val="20"/>
                <w:szCs w:val="20"/>
              </w:rPr>
            </w:pPr>
            <w:r w:rsidRPr="00880B6C">
              <w:rPr>
                <w:sz w:val="20"/>
                <w:szCs w:val="20"/>
              </w:rPr>
              <w:t xml:space="preserve">                                     </w:t>
            </w:r>
            <w:r w:rsidR="007C450F">
              <w:rPr>
                <w:sz w:val="20"/>
                <w:szCs w:val="20"/>
              </w:rPr>
              <w:t xml:space="preserve">                         </w:t>
            </w:r>
            <w:r>
              <w:rPr>
                <w:sz w:val="20"/>
                <w:szCs w:val="20"/>
              </w:rPr>
              <w:t>80</w:t>
            </w:r>
            <w:r w:rsidR="007C450F">
              <w:rPr>
                <w:sz w:val="20"/>
                <w:szCs w:val="20"/>
              </w:rPr>
              <w:t xml:space="preserve"> or                    </w:t>
            </w:r>
          </w:p>
          <w:p w:rsidR="007C450F" w:rsidRDefault="007C450F" w:rsidP="00117D9B">
            <w:pPr>
              <w:tabs>
                <w:tab w:val="left" w:pos="1740"/>
              </w:tabs>
              <w:rPr>
                <w:sz w:val="20"/>
                <w:szCs w:val="20"/>
              </w:rPr>
            </w:pPr>
            <w:r>
              <w:rPr>
                <w:sz w:val="20"/>
                <w:szCs w:val="20"/>
              </w:rPr>
              <w:t xml:space="preserve">                                                              </w:t>
            </w:r>
            <w:r w:rsidR="00880B6C" w:rsidRPr="00880B6C">
              <w:rPr>
                <w:sz w:val="20"/>
                <w:szCs w:val="20"/>
              </w:rPr>
              <w:t>better</w:t>
            </w:r>
            <w:r w:rsidR="00117D9B">
              <w:rPr>
                <w:sz w:val="20"/>
                <w:szCs w:val="20"/>
              </w:rPr>
              <w:t xml:space="preserve"> </w:t>
            </w:r>
          </w:p>
          <w:p w:rsidR="00117D9B" w:rsidRDefault="00117D9B" w:rsidP="00117D9B">
            <w:pPr>
              <w:tabs>
                <w:tab w:val="left" w:pos="1740"/>
              </w:tabs>
              <w:rPr>
                <w:sz w:val="20"/>
                <w:szCs w:val="20"/>
              </w:rPr>
            </w:pPr>
            <w:r>
              <w:rPr>
                <w:sz w:val="20"/>
                <w:szCs w:val="20"/>
              </w:rPr>
              <w:t>A</w:t>
            </w:r>
            <w:r w:rsidRPr="00117D9B">
              <w:rPr>
                <w:sz w:val="20"/>
                <w:szCs w:val="20"/>
              </w:rPr>
              <w:t>pply activities</w:t>
            </w:r>
            <w:r>
              <w:rPr>
                <w:sz w:val="20"/>
                <w:szCs w:val="20"/>
              </w:rPr>
              <w:t xml:space="preserve">         14</w:t>
            </w:r>
            <w:r w:rsidRPr="00117D9B">
              <w:rPr>
                <w:sz w:val="20"/>
                <w:szCs w:val="20"/>
              </w:rPr>
              <w:t xml:space="preserve"> </w:t>
            </w:r>
            <w:r>
              <w:rPr>
                <w:sz w:val="20"/>
                <w:szCs w:val="20"/>
              </w:rPr>
              <w:t xml:space="preserve">    72.14          x = 11</w:t>
            </w:r>
          </w:p>
          <w:p w:rsidR="00117D9B" w:rsidRDefault="00117D9B" w:rsidP="00117D9B">
            <w:pPr>
              <w:tabs>
                <w:tab w:val="left" w:pos="1740"/>
              </w:tabs>
              <w:rPr>
                <w:sz w:val="20"/>
                <w:szCs w:val="20"/>
              </w:rPr>
            </w:pPr>
            <w:r w:rsidRPr="00117D9B">
              <w:rPr>
                <w:sz w:val="20"/>
                <w:szCs w:val="20"/>
              </w:rPr>
              <w:t xml:space="preserve">in the </w:t>
            </w:r>
            <w:r>
              <w:rPr>
                <w:sz w:val="20"/>
                <w:szCs w:val="20"/>
              </w:rPr>
              <w:t xml:space="preserve">SDLC </w:t>
            </w:r>
            <w:r w:rsidRPr="00117D9B">
              <w:rPr>
                <w:sz w:val="20"/>
                <w:szCs w:val="20"/>
              </w:rPr>
              <w:t xml:space="preserve">to </w:t>
            </w:r>
            <w:r>
              <w:rPr>
                <w:sz w:val="20"/>
                <w:szCs w:val="20"/>
              </w:rPr>
              <w:t xml:space="preserve">                                     78.6%</w:t>
            </w:r>
          </w:p>
          <w:p w:rsidR="00117D9B" w:rsidRDefault="00117D9B" w:rsidP="00117D9B">
            <w:pPr>
              <w:tabs>
                <w:tab w:val="left" w:pos="1740"/>
              </w:tabs>
              <w:rPr>
                <w:sz w:val="20"/>
                <w:szCs w:val="20"/>
              </w:rPr>
            </w:pPr>
            <w:r w:rsidRPr="00117D9B">
              <w:rPr>
                <w:sz w:val="20"/>
                <w:szCs w:val="20"/>
              </w:rPr>
              <w:t xml:space="preserve">produce </w:t>
            </w:r>
          </w:p>
          <w:p w:rsidR="00117D9B" w:rsidRDefault="00117D9B" w:rsidP="00117D9B">
            <w:pPr>
              <w:tabs>
                <w:tab w:val="left" w:pos="1740"/>
              </w:tabs>
              <w:rPr>
                <w:sz w:val="20"/>
                <w:szCs w:val="20"/>
              </w:rPr>
            </w:pPr>
            <w:r w:rsidRPr="00117D9B">
              <w:rPr>
                <w:sz w:val="20"/>
                <w:szCs w:val="20"/>
              </w:rPr>
              <w:t>appropriate</w:t>
            </w:r>
          </w:p>
          <w:p w:rsidR="00117D9B" w:rsidRPr="00117D9B" w:rsidRDefault="00117D9B" w:rsidP="00117D9B">
            <w:pPr>
              <w:tabs>
                <w:tab w:val="left" w:pos="1740"/>
              </w:tabs>
              <w:rPr>
                <w:sz w:val="20"/>
                <w:szCs w:val="20"/>
              </w:rPr>
            </w:pPr>
            <w:r w:rsidRPr="00117D9B">
              <w:rPr>
                <w:sz w:val="20"/>
                <w:szCs w:val="20"/>
              </w:rPr>
              <w:t>deliverables</w:t>
            </w:r>
          </w:p>
          <w:p w:rsidR="00117D9B" w:rsidRDefault="00117D9B" w:rsidP="00117D9B">
            <w:pPr>
              <w:tabs>
                <w:tab w:val="left" w:pos="1740"/>
              </w:tabs>
              <w:rPr>
                <w:sz w:val="20"/>
                <w:szCs w:val="20"/>
              </w:rPr>
            </w:pPr>
            <w:r w:rsidRPr="00117D9B">
              <w:rPr>
                <w:sz w:val="20"/>
                <w:szCs w:val="20"/>
              </w:rPr>
              <w:t xml:space="preserve">Creates appropriate </w:t>
            </w:r>
            <w:r>
              <w:rPr>
                <w:sz w:val="20"/>
                <w:szCs w:val="20"/>
              </w:rPr>
              <w:t xml:space="preserve">  14     80.38         x = 11</w:t>
            </w:r>
          </w:p>
          <w:p w:rsidR="00117D9B" w:rsidRDefault="00117D9B" w:rsidP="00117D9B">
            <w:pPr>
              <w:tabs>
                <w:tab w:val="left" w:pos="1740"/>
              </w:tabs>
              <w:rPr>
                <w:sz w:val="20"/>
                <w:szCs w:val="20"/>
              </w:rPr>
            </w:pPr>
            <w:r w:rsidRPr="00117D9B">
              <w:rPr>
                <w:sz w:val="20"/>
                <w:szCs w:val="20"/>
              </w:rPr>
              <w:t xml:space="preserve">systems process </w:t>
            </w:r>
            <w:r>
              <w:rPr>
                <w:sz w:val="20"/>
                <w:szCs w:val="20"/>
              </w:rPr>
              <w:t xml:space="preserve">                                  78.6%</w:t>
            </w:r>
          </w:p>
          <w:p w:rsidR="00117D9B" w:rsidRPr="00117D9B" w:rsidRDefault="00117D9B" w:rsidP="00117D9B">
            <w:pPr>
              <w:tabs>
                <w:tab w:val="left" w:pos="1740"/>
              </w:tabs>
              <w:rPr>
                <w:sz w:val="20"/>
                <w:szCs w:val="20"/>
              </w:rPr>
            </w:pPr>
            <w:r w:rsidRPr="00117D9B">
              <w:rPr>
                <w:sz w:val="20"/>
                <w:szCs w:val="20"/>
              </w:rPr>
              <w:t>diagrams</w:t>
            </w:r>
          </w:p>
          <w:p w:rsidR="00117D9B" w:rsidRDefault="00117D9B" w:rsidP="00117D9B">
            <w:pPr>
              <w:tabs>
                <w:tab w:val="left" w:pos="1740"/>
              </w:tabs>
              <w:rPr>
                <w:sz w:val="20"/>
                <w:szCs w:val="20"/>
              </w:rPr>
            </w:pPr>
            <w:r w:rsidRPr="00117D9B">
              <w:rPr>
                <w:sz w:val="20"/>
                <w:szCs w:val="20"/>
              </w:rPr>
              <w:t xml:space="preserve">Creates complete </w:t>
            </w:r>
            <w:r>
              <w:rPr>
                <w:sz w:val="20"/>
                <w:szCs w:val="20"/>
              </w:rPr>
              <w:t xml:space="preserve">      14    66.50          x = 4</w:t>
            </w:r>
          </w:p>
          <w:p w:rsidR="00117D9B" w:rsidRPr="00117D9B" w:rsidRDefault="00117D9B" w:rsidP="00117D9B">
            <w:pPr>
              <w:tabs>
                <w:tab w:val="left" w:pos="1740"/>
              </w:tabs>
              <w:rPr>
                <w:sz w:val="20"/>
                <w:szCs w:val="20"/>
              </w:rPr>
            </w:pPr>
            <w:r w:rsidRPr="00117D9B">
              <w:rPr>
                <w:sz w:val="20"/>
                <w:szCs w:val="20"/>
              </w:rPr>
              <w:t xml:space="preserve">logical data models </w:t>
            </w:r>
            <w:r>
              <w:rPr>
                <w:sz w:val="20"/>
                <w:szCs w:val="20"/>
              </w:rPr>
              <w:t xml:space="preserve">                             28.6%</w:t>
            </w:r>
          </w:p>
          <w:p w:rsidR="00117D9B" w:rsidRDefault="00117D9B" w:rsidP="00117D9B">
            <w:pPr>
              <w:tabs>
                <w:tab w:val="left" w:pos="1740"/>
              </w:tabs>
              <w:rPr>
                <w:sz w:val="20"/>
                <w:szCs w:val="20"/>
              </w:rPr>
            </w:pPr>
            <w:r w:rsidRPr="00117D9B">
              <w:rPr>
                <w:sz w:val="20"/>
                <w:szCs w:val="20"/>
              </w:rPr>
              <w:t xml:space="preserve">Application of </w:t>
            </w:r>
            <w:r w:rsidR="00340A07">
              <w:rPr>
                <w:sz w:val="20"/>
                <w:szCs w:val="20"/>
              </w:rPr>
              <w:t xml:space="preserve">          14    72.50          x = 11</w:t>
            </w:r>
          </w:p>
          <w:p w:rsidR="00117D9B" w:rsidRDefault="00117D9B" w:rsidP="00117D9B">
            <w:pPr>
              <w:tabs>
                <w:tab w:val="left" w:pos="1740"/>
              </w:tabs>
              <w:rPr>
                <w:sz w:val="20"/>
                <w:szCs w:val="20"/>
              </w:rPr>
            </w:pPr>
            <w:r w:rsidRPr="00117D9B">
              <w:rPr>
                <w:sz w:val="20"/>
                <w:szCs w:val="20"/>
              </w:rPr>
              <w:t xml:space="preserve">Relational Principles </w:t>
            </w:r>
            <w:r w:rsidR="00340A07">
              <w:rPr>
                <w:sz w:val="20"/>
                <w:szCs w:val="20"/>
              </w:rPr>
              <w:t xml:space="preserve">                           78.6%</w:t>
            </w:r>
          </w:p>
          <w:p w:rsidR="00117D9B" w:rsidRPr="00117D9B" w:rsidRDefault="00117D9B" w:rsidP="00117D9B">
            <w:pPr>
              <w:tabs>
                <w:tab w:val="left" w:pos="1740"/>
              </w:tabs>
              <w:rPr>
                <w:sz w:val="20"/>
                <w:szCs w:val="20"/>
              </w:rPr>
            </w:pPr>
            <w:r w:rsidRPr="00117D9B">
              <w:rPr>
                <w:sz w:val="20"/>
                <w:szCs w:val="20"/>
              </w:rPr>
              <w:t>and S</w:t>
            </w:r>
            <w:r>
              <w:rPr>
                <w:sz w:val="20"/>
                <w:szCs w:val="20"/>
              </w:rPr>
              <w:t>QL</w:t>
            </w:r>
          </w:p>
          <w:p w:rsidR="00117D9B" w:rsidRDefault="00117D9B" w:rsidP="00117D9B">
            <w:pPr>
              <w:tabs>
                <w:tab w:val="left" w:pos="1740"/>
              </w:tabs>
              <w:rPr>
                <w:sz w:val="20"/>
                <w:szCs w:val="20"/>
              </w:rPr>
            </w:pPr>
            <w:r w:rsidRPr="00117D9B">
              <w:rPr>
                <w:sz w:val="20"/>
                <w:szCs w:val="20"/>
              </w:rPr>
              <w:t xml:space="preserve">Application of </w:t>
            </w:r>
            <w:r w:rsidR="00340A07">
              <w:rPr>
                <w:sz w:val="20"/>
                <w:szCs w:val="20"/>
              </w:rPr>
              <w:t xml:space="preserve">          14    56.86          x = 7</w:t>
            </w:r>
          </w:p>
          <w:p w:rsidR="00117D9B" w:rsidRDefault="00117D9B" w:rsidP="00117D9B">
            <w:pPr>
              <w:tabs>
                <w:tab w:val="left" w:pos="1740"/>
              </w:tabs>
              <w:rPr>
                <w:sz w:val="20"/>
                <w:szCs w:val="20"/>
              </w:rPr>
            </w:pPr>
            <w:r w:rsidRPr="00117D9B">
              <w:rPr>
                <w:sz w:val="20"/>
                <w:szCs w:val="20"/>
              </w:rPr>
              <w:t xml:space="preserve">Principles of </w:t>
            </w:r>
            <w:r w:rsidR="00340A07">
              <w:rPr>
                <w:sz w:val="20"/>
                <w:szCs w:val="20"/>
              </w:rPr>
              <w:t xml:space="preserve">                                        50.0%</w:t>
            </w:r>
          </w:p>
          <w:p w:rsidR="00117D9B" w:rsidRDefault="00117D9B" w:rsidP="00117D9B">
            <w:pPr>
              <w:tabs>
                <w:tab w:val="left" w:pos="1740"/>
              </w:tabs>
              <w:rPr>
                <w:sz w:val="20"/>
                <w:szCs w:val="20"/>
              </w:rPr>
            </w:pPr>
            <w:r w:rsidRPr="00117D9B">
              <w:rPr>
                <w:sz w:val="20"/>
                <w:szCs w:val="20"/>
              </w:rPr>
              <w:t xml:space="preserve">Human Interface </w:t>
            </w:r>
          </w:p>
          <w:p w:rsidR="00117D9B" w:rsidRPr="00117D9B" w:rsidRDefault="00117D9B" w:rsidP="00117D9B">
            <w:pPr>
              <w:tabs>
                <w:tab w:val="left" w:pos="1740"/>
              </w:tabs>
              <w:rPr>
                <w:sz w:val="20"/>
                <w:szCs w:val="20"/>
              </w:rPr>
            </w:pPr>
            <w:r w:rsidRPr="00117D9B">
              <w:rPr>
                <w:sz w:val="20"/>
                <w:szCs w:val="20"/>
              </w:rPr>
              <w:t>Design</w:t>
            </w:r>
          </w:p>
          <w:p w:rsidR="00117D9B" w:rsidRDefault="00117D9B" w:rsidP="00117D9B">
            <w:pPr>
              <w:tabs>
                <w:tab w:val="left" w:pos="1740"/>
              </w:tabs>
              <w:rPr>
                <w:sz w:val="20"/>
                <w:szCs w:val="20"/>
              </w:rPr>
            </w:pPr>
            <w:r w:rsidRPr="00117D9B">
              <w:rPr>
                <w:sz w:val="20"/>
                <w:szCs w:val="20"/>
              </w:rPr>
              <w:t xml:space="preserve">Use of </w:t>
            </w:r>
            <w:r w:rsidR="00340A07">
              <w:rPr>
                <w:sz w:val="20"/>
                <w:szCs w:val="20"/>
              </w:rPr>
              <w:t xml:space="preserve">                       14   </w:t>
            </w:r>
            <w:r w:rsidR="00AD64C9">
              <w:rPr>
                <w:sz w:val="20"/>
                <w:szCs w:val="20"/>
              </w:rPr>
              <w:t xml:space="preserve"> 56.86         x = 11</w:t>
            </w:r>
            <w:r w:rsidR="00340A07">
              <w:rPr>
                <w:sz w:val="20"/>
                <w:szCs w:val="20"/>
              </w:rPr>
              <w:t xml:space="preserve"> </w:t>
            </w:r>
          </w:p>
          <w:p w:rsidR="00117D9B" w:rsidRDefault="00117D9B" w:rsidP="00117D9B">
            <w:pPr>
              <w:tabs>
                <w:tab w:val="left" w:pos="1740"/>
              </w:tabs>
              <w:rPr>
                <w:sz w:val="20"/>
                <w:szCs w:val="20"/>
              </w:rPr>
            </w:pPr>
            <w:r w:rsidRPr="00117D9B">
              <w:rPr>
                <w:sz w:val="20"/>
                <w:szCs w:val="20"/>
              </w:rPr>
              <w:t xml:space="preserve">Programming </w:t>
            </w:r>
            <w:r w:rsidR="00AD64C9">
              <w:rPr>
                <w:sz w:val="20"/>
                <w:szCs w:val="20"/>
              </w:rPr>
              <w:t xml:space="preserve">                                     78.6%</w:t>
            </w:r>
          </w:p>
          <w:p w:rsidR="00117D9B" w:rsidRPr="00117D9B" w:rsidRDefault="00117D9B" w:rsidP="00117D9B">
            <w:pPr>
              <w:tabs>
                <w:tab w:val="left" w:pos="1740"/>
              </w:tabs>
              <w:rPr>
                <w:sz w:val="20"/>
                <w:szCs w:val="20"/>
              </w:rPr>
            </w:pPr>
            <w:r w:rsidRPr="00117D9B">
              <w:rPr>
                <w:sz w:val="20"/>
                <w:szCs w:val="20"/>
              </w:rPr>
              <w:t>Logic Constructs</w:t>
            </w:r>
          </w:p>
          <w:p w:rsidR="00117D9B" w:rsidRDefault="00117D9B" w:rsidP="00117D9B">
            <w:pPr>
              <w:tabs>
                <w:tab w:val="left" w:pos="1740"/>
              </w:tabs>
              <w:rPr>
                <w:sz w:val="20"/>
                <w:szCs w:val="20"/>
              </w:rPr>
            </w:pPr>
            <w:r w:rsidRPr="00117D9B">
              <w:rPr>
                <w:sz w:val="20"/>
                <w:szCs w:val="20"/>
              </w:rPr>
              <w:t xml:space="preserve">Integration of </w:t>
            </w:r>
            <w:r w:rsidR="00AD64C9">
              <w:rPr>
                <w:sz w:val="20"/>
                <w:szCs w:val="20"/>
              </w:rPr>
              <w:t xml:space="preserve">            14    56.86        x = 7</w:t>
            </w:r>
          </w:p>
          <w:p w:rsidR="00117D9B" w:rsidRDefault="00117D9B" w:rsidP="00117D9B">
            <w:pPr>
              <w:tabs>
                <w:tab w:val="left" w:pos="1740"/>
              </w:tabs>
              <w:rPr>
                <w:sz w:val="20"/>
                <w:szCs w:val="20"/>
              </w:rPr>
            </w:pPr>
            <w:r w:rsidRPr="00117D9B">
              <w:rPr>
                <w:sz w:val="20"/>
                <w:szCs w:val="20"/>
              </w:rPr>
              <w:t xml:space="preserve">Multiple Programs </w:t>
            </w:r>
            <w:r w:rsidR="00AD64C9">
              <w:rPr>
                <w:sz w:val="20"/>
                <w:szCs w:val="20"/>
              </w:rPr>
              <w:t xml:space="preserve">                            50.0%</w:t>
            </w:r>
          </w:p>
          <w:p w:rsidR="00117D9B" w:rsidRDefault="00117D9B" w:rsidP="00117D9B">
            <w:pPr>
              <w:tabs>
                <w:tab w:val="left" w:pos="1740"/>
              </w:tabs>
              <w:rPr>
                <w:sz w:val="20"/>
                <w:szCs w:val="20"/>
              </w:rPr>
            </w:pPr>
            <w:r w:rsidRPr="00117D9B">
              <w:rPr>
                <w:sz w:val="20"/>
                <w:szCs w:val="20"/>
              </w:rPr>
              <w:t xml:space="preserve">from within </w:t>
            </w:r>
          </w:p>
          <w:p w:rsidR="00117D9B" w:rsidRDefault="00117D9B" w:rsidP="00117D9B">
            <w:pPr>
              <w:tabs>
                <w:tab w:val="left" w:pos="1740"/>
              </w:tabs>
              <w:rPr>
                <w:sz w:val="20"/>
                <w:szCs w:val="20"/>
              </w:rPr>
            </w:pPr>
            <w:r w:rsidRPr="00117D9B">
              <w:rPr>
                <w:sz w:val="20"/>
                <w:szCs w:val="20"/>
              </w:rPr>
              <w:t>main application</w:t>
            </w:r>
          </w:p>
          <w:p w:rsidR="00117D9B" w:rsidRDefault="00117D9B" w:rsidP="00117D9B">
            <w:pPr>
              <w:tabs>
                <w:tab w:val="left" w:pos="1740"/>
              </w:tabs>
              <w:rPr>
                <w:sz w:val="20"/>
                <w:szCs w:val="20"/>
              </w:rPr>
            </w:pPr>
            <w:r w:rsidRPr="00117D9B">
              <w:rPr>
                <w:sz w:val="20"/>
                <w:szCs w:val="20"/>
              </w:rPr>
              <w:t xml:space="preserve">Creates complete </w:t>
            </w:r>
            <w:r w:rsidR="00AD64C9">
              <w:rPr>
                <w:sz w:val="20"/>
                <w:szCs w:val="20"/>
              </w:rPr>
              <w:t xml:space="preserve">      14    80.00        x = 10</w:t>
            </w:r>
          </w:p>
          <w:p w:rsidR="00117D9B" w:rsidRDefault="00117D9B" w:rsidP="00117D9B">
            <w:pPr>
              <w:tabs>
                <w:tab w:val="left" w:pos="1740"/>
              </w:tabs>
              <w:rPr>
                <w:sz w:val="20"/>
                <w:szCs w:val="20"/>
              </w:rPr>
            </w:pPr>
            <w:r w:rsidRPr="00117D9B">
              <w:rPr>
                <w:sz w:val="20"/>
                <w:szCs w:val="20"/>
              </w:rPr>
              <w:t xml:space="preserve">systems and user </w:t>
            </w:r>
            <w:r w:rsidR="00AD64C9">
              <w:rPr>
                <w:sz w:val="20"/>
                <w:szCs w:val="20"/>
              </w:rPr>
              <w:t xml:space="preserve">                               71.4%</w:t>
            </w:r>
          </w:p>
          <w:p w:rsidR="00880B6C" w:rsidRDefault="00117D9B" w:rsidP="00117D9B">
            <w:pPr>
              <w:tabs>
                <w:tab w:val="left" w:pos="1740"/>
              </w:tabs>
              <w:rPr>
                <w:sz w:val="20"/>
                <w:szCs w:val="20"/>
              </w:rPr>
            </w:pPr>
            <w:r w:rsidRPr="00117D9B">
              <w:rPr>
                <w:sz w:val="20"/>
                <w:szCs w:val="20"/>
              </w:rPr>
              <w:t>documentation</w:t>
            </w:r>
          </w:p>
        </w:tc>
        <w:tc>
          <w:tcPr>
            <w:tcW w:w="2340" w:type="dxa"/>
          </w:tcPr>
          <w:p w:rsidR="00AD64C9" w:rsidRPr="00AD64C9" w:rsidRDefault="00AD64C9" w:rsidP="00AD64C9">
            <w:pPr>
              <w:tabs>
                <w:tab w:val="left" w:pos="1740"/>
              </w:tabs>
              <w:rPr>
                <w:sz w:val="20"/>
                <w:szCs w:val="20"/>
              </w:rPr>
            </w:pPr>
            <w:r>
              <w:rPr>
                <w:sz w:val="20"/>
                <w:szCs w:val="20"/>
              </w:rPr>
              <w:t>Data collected by Tina Wang</w:t>
            </w:r>
            <w:r w:rsidRPr="00AD64C9">
              <w:rPr>
                <w:sz w:val="20"/>
                <w:szCs w:val="20"/>
              </w:rPr>
              <w:t>.</w:t>
            </w:r>
          </w:p>
          <w:p w:rsidR="00AD64C9" w:rsidRPr="00AD64C9" w:rsidRDefault="00AD64C9" w:rsidP="00AD64C9">
            <w:pPr>
              <w:tabs>
                <w:tab w:val="left" w:pos="1740"/>
              </w:tabs>
              <w:rPr>
                <w:sz w:val="20"/>
                <w:szCs w:val="20"/>
              </w:rPr>
            </w:pPr>
          </w:p>
          <w:p w:rsidR="00E44263" w:rsidRDefault="00AD64C9" w:rsidP="00AD64C9">
            <w:pPr>
              <w:tabs>
                <w:tab w:val="left" w:pos="1740"/>
              </w:tabs>
              <w:rPr>
                <w:sz w:val="20"/>
                <w:szCs w:val="20"/>
              </w:rPr>
            </w:pPr>
            <w:r w:rsidRPr="00AD64C9">
              <w:rPr>
                <w:sz w:val="20"/>
                <w:szCs w:val="20"/>
              </w:rPr>
              <w:t>The Management Information Systems/Operations Management discipline unit acts as an assessment committee of the whole.  Results are shared during discipline unit meetings and the Summary Form is distributed to all faculty in the discipline unit.</w:t>
            </w:r>
          </w:p>
        </w:tc>
      </w:tr>
      <w:tr w:rsidR="00AD64C9" w:rsidTr="00456FBC">
        <w:tc>
          <w:tcPr>
            <w:tcW w:w="2614" w:type="dxa"/>
          </w:tcPr>
          <w:p w:rsidR="00AD64C9" w:rsidRDefault="00AD64C9" w:rsidP="00E44263">
            <w:pPr>
              <w:tabs>
                <w:tab w:val="left" w:pos="1740"/>
              </w:tabs>
              <w:rPr>
                <w:sz w:val="20"/>
                <w:szCs w:val="20"/>
              </w:rPr>
            </w:pPr>
          </w:p>
        </w:tc>
        <w:tc>
          <w:tcPr>
            <w:tcW w:w="2151" w:type="dxa"/>
          </w:tcPr>
          <w:p w:rsidR="00AD64C9" w:rsidRPr="00084DAE" w:rsidRDefault="00AD64C9" w:rsidP="00E44263">
            <w:pPr>
              <w:ind w:left="34"/>
              <w:rPr>
                <w:b/>
                <w:sz w:val="20"/>
                <w:szCs w:val="20"/>
              </w:rPr>
            </w:pPr>
          </w:p>
        </w:tc>
        <w:tc>
          <w:tcPr>
            <w:tcW w:w="2250" w:type="dxa"/>
          </w:tcPr>
          <w:p w:rsidR="00AD64C9" w:rsidRDefault="00AD64C9" w:rsidP="00DF148D">
            <w:pPr>
              <w:tabs>
                <w:tab w:val="left" w:pos="1740"/>
              </w:tabs>
              <w:rPr>
                <w:sz w:val="20"/>
                <w:szCs w:val="20"/>
              </w:rPr>
            </w:pPr>
          </w:p>
        </w:tc>
        <w:tc>
          <w:tcPr>
            <w:tcW w:w="4140" w:type="dxa"/>
          </w:tcPr>
          <w:p w:rsidR="00AD64C9" w:rsidRPr="00880B6C" w:rsidRDefault="00AD64C9" w:rsidP="00AD64C9">
            <w:pPr>
              <w:tabs>
                <w:tab w:val="left" w:pos="1740"/>
              </w:tabs>
              <w:rPr>
                <w:b/>
                <w:sz w:val="20"/>
                <w:szCs w:val="20"/>
              </w:rPr>
            </w:pPr>
            <w:r w:rsidRPr="00880B6C">
              <w:rPr>
                <w:b/>
                <w:sz w:val="20"/>
                <w:szCs w:val="20"/>
              </w:rPr>
              <w:t>MIS 4200</w:t>
            </w:r>
            <w:r w:rsidR="009E7755">
              <w:rPr>
                <w:b/>
                <w:sz w:val="20"/>
                <w:szCs w:val="20"/>
              </w:rPr>
              <w:t xml:space="preserve">, </w:t>
            </w:r>
            <w:r w:rsidRPr="00880B6C">
              <w:rPr>
                <w:b/>
                <w:sz w:val="20"/>
                <w:szCs w:val="20"/>
              </w:rPr>
              <w:t>Database Project Rubric</w:t>
            </w:r>
            <w:r w:rsidR="009E7755">
              <w:rPr>
                <w:b/>
                <w:sz w:val="20"/>
                <w:szCs w:val="20"/>
              </w:rPr>
              <w:t>, Spring 2018</w:t>
            </w:r>
          </w:p>
          <w:p w:rsidR="00AD64C9" w:rsidRPr="00880B6C" w:rsidRDefault="00AD64C9" w:rsidP="00AD64C9">
            <w:pPr>
              <w:tabs>
                <w:tab w:val="left" w:pos="1740"/>
              </w:tabs>
              <w:rPr>
                <w:sz w:val="20"/>
                <w:szCs w:val="20"/>
              </w:rPr>
            </w:pPr>
            <w:r w:rsidRPr="00880B6C">
              <w:rPr>
                <w:sz w:val="20"/>
                <w:szCs w:val="20"/>
              </w:rPr>
              <w:t>Rubric Criteria</w:t>
            </w:r>
            <w:r w:rsidRPr="00880B6C">
              <w:rPr>
                <w:sz w:val="20"/>
                <w:szCs w:val="20"/>
              </w:rPr>
              <w:tab/>
              <w:t>n</w:t>
            </w:r>
            <w:r w:rsidRPr="00880B6C">
              <w:rPr>
                <w:sz w:val="20"/>
                <w:szCs w:val="20"/>
              </w:rPr>
              <w:tab/>
              <w:t xml:space="preserve">Average     Students        </w:t>
            </w:r>
          </w:p>
          <w:p w:rsidR="00AD64C9" w:rsidRPr="00880B6C" w:rsidRDefault="00AD64C9" w:rsidP="00AD64C9">
            <w:pPr>
              <w:tabs>
                <w:tab w:val="left" w:pos="1740"/>
              </w:tabs>
              <w:rPr>
                <w:sz w:val="20"/>
                <w:szCs w:val="20"/>
              </w:rPr>
            </w:pPr>
            <w:r w:rsidRPr="00880B6C">
              <w:rPr>
                <w:sz w:val="20"/>
                <w:szCs w:val="20"/>
              </w:rPr>
              <w:t xml:space="preserve">                                                              achieving </w:t>
            </w:r>
          </w:p>
          <w:p w:rsidR="00AD64C9" w:rsidRDefault="00AD64C9" w:rsidP="00AD64C9">
            <w:pPr>
              <w:tabs>
                <w:tab w:val="left" w:pos="1740"/>
              </w:tabs>
              <w:rPr>
                <w:sz w:val="20"/>
                <w:szCs w:val="20"/>
              </w:rPr>
            </w:pPr>
            <w:r w:rsidRPr="00880B6C">
              <w:rPr>
                <w:sz w:val="20"/>
                <w:szCs w:val="20"/>
              </w:rPr>
              <w:t xml:space="preserve">                                     </w:t>
            </w:r>
            <w:r w:rsidR="007C450F">
              <w:rPr>
                <w:sz w:val="20"/>
                <w:szCs w:val="20"/>
              </w:rPr>
              <w:t xml:space="preserve">                         </w:t>
            </w:r>
            <w:r>
              <w:rPr>
                <w:sz w:val="20"/>
                <w:szCs w:val="20"/>
              </w:rPr>
              <w:t>80</w:t>
            </w:r>
            <w:r w:rsidR="007C450F">
              <w:rPr>
                <w:sz w:val="20"/>
                <w:szCs w:val="20"/>
              </w:rPr>
              <w:t xml:space="preserve"> or</w:t>
            </w:r>
            <w:r w:rsidRPr="00880B6C">
              <w:rPr>
                <w:sz w:val="20"/>
                <w:szCs w:val="20"/>
              </w:rPr>
              <w:t xml:space="preserve"> </w:t>
            </w:r>
            <w:r>
              <w:rPr>
                <w:sz w:val="20"/>
                <w:szCs w:val="20"/>
              </w:rPr>
              <w:t xml:space="preserve">               </w:t>
            </w:r>
          </w:p>
          <w:p w:rsidR="00AD64C9" w:rsidRDefault="00AD64C9" w:rsidP="00AD64C9">
            <w:pPr>
              <w:tabs>
                <w:tab w:val="left" w:pos="1740"/>
              </w:tabs>
              <w:rPr>
                <w:sz w:val="20"/>
                <w:szCs w:val="20"/>
              </w:rPr>
            </w:pPr>
            <w:r>
              <w:rPr>
                <w:sz w:val="20"/>
                <w:szCs w:val="20"/>
              </w:rPr>
              <w:t xml:space="preserve">                                                              </w:t>
            </w:r>
            <w:r w:rsidRPr="00880B6C">
              <w:rPr>
                <w:sz w:val="20"/>
                <w:szCs w:val="20"/>
              </w:rPr>
              <w:t>better</w:t>
            </w:r>
            <w:r>
              <w:rPr>
                <w:sz w:val="20"/>
                <w:szCs w:val="20"/>
              </w:rPr>
              <w:t xml:space="preserve"> A</w:t>
            </w:r>
            <w:r w:rsidRPr="00117D9B">
              <w:rPr>
                <w:sz w:val="20"/>
                <w:szCs w:val="20"/>
              </w:rPr>
              <w:t>pply activities</w:t>
            </w:r>
            <w:r>
              <w:rPr>
                <w:sz w:val="20"/>
                <w:szCs w:val="20"/>
              </w:rPr>
              <w:t xml:space="preserve">         13</w:t>
            </w:r>
            <w:r w:rsidRPr="00117D9B">
              <w:rPr>
                <w:sz w:val="20"/>
                <w:szCs w:val="20"/>
              </w:rPr>
              <w:t xml:space="preserve"> </w:t>
            </w:r>
            <w:r>
              <w:rPr>
                <w:sz w:val="20"/>
                <w:szCs w:val="20"/>
              </w:rPr>
              <w:t xml:space="preserve">    81.15          x = 11</w:t>
            </w:r>
          </w:p>
          <w:p w:rsidR="00AD64C9" w:rsidRDefault="00AD64C9" w:rsidP="00AD64C9">
            <w:pPr>
              <w:tabs>
                <w:tab w:val="left" w:pos="1740"/>
              </w:tabs>
              <w:rPr>
                <w:sz w:val="20"/>
                <w:szCs w:val="20"/>
              </w:rPr>
            </w:pPr>
            <w:r w:rsidRPr="00117D9B">
              <w:rPr>
                <w:sz w:val="20"/>
                <w:szCs w:val="20"/>
              </w:rPr>
              <w:t xml:space="preserve">in the </w:t>
            </w:r>
            <w:r>
              <w:rPr>
                <w:sz w:val="20"/>
                <w:szCs w:val="20"/>
              </w:rPr>
              <w:t xml:space="preserve">SDLC </w:t>
            </w:r>
            <w:r w:rsidRPr="00117D9B">
              <w:rPr>
                <w:sz w:val="20"/>
                <w:szCs w:val="20"/>
              </w:rPr>
              <w:t xml:space="preserve">to </w:t>
            </w:r>
            <w:r>
              <w:rPr>
                <w:sz w:val="20"/>
                <w:szCs w:val="20"/>
              </w:rPr>
              <w:t xml:space="preserve">                                     84.6%</w:t>
            </w:r>
          </w:p>
          <w:p w:rsidR="00AD64C9" w:rsidRDefault="00AD64C9" w:rsidP="00AD64C9">
            <w:pPr>
              <w:tabs>
                <w:tab w:val="left" w:pos="1740"/>
              </w:tabs>
              <w:rPr>
                <w:sz w:val="20"/>
                <w:szCs w:val="20"/>
              </w:rPr>
            </w:pPr>
            <w:r w:rsidRPr="00117D9B">
              <w:rPr>
                <w:sz w:val="20"/>
                <w:szCs w:val="20"/>
              </w:rPr>
              <w:t xml:space="preserve">produce </w:t>
            </w:r>
          </w:p>
          <w:p w:rsidR="00AD64C9" w:rsidRDefault="00AD64C9" w:rsidP="00AD64C9">
            <w:pPr>
              <w:tabs>
                <w:tab w:val="left" w:pos="1740"/>
              </w:tabs>
              <w:rPr>
                <w:sz w:val="20"/>
                <w:szCs w:val="20"/>
              </w:rPr>
            </w:pPr>
            <w:r w:rsidRPr="00117D9B">
              <w:rPr>
                <w:sz w:val="20"/>
                <w:szCs w:val="20"/>
              </w:rPr>
              <w:t>appropriate</w:t>
            </w:r>
          </w:p>
          <w:p w:rsidR="00AD64C9" w:rsidRPr="00117D9B" w:rsidRDefault="00AD64C9" w:rsidP="00AD64C9">
            <w:pPr>
              <w:tabs>
                <w:tab w:val="left" w:pos="1740"/>
              </w:tabs>
              <w:rPr>
                <w:sz w:val="20"/>
                <w:szCs w:val="20"/>
              </w:rPr>
            </w:pPr>
            <w:r w:rsidRPr="00117D9B">
              <w:rPr>
                <w:sz w:val="20"/>
                <w:szCs w:val="20"/>
              </w:rPr>
              <w:t>deliverables</w:t>
            </w:r>
          </w:p>
          <w:p w:rsidR="00AD64C9" w:rsidRDefault="00AD64C9" w:rsidP="00AD64C9">
            <w:pPr>
              <w:tabs>
                <w:tab w:val="left" w:pos="1740"/>
              </w:tabs>
              <w:rPr>
                <w:sz w:val="20"/>
                <w:szCs w:val="20"/>
              </w:rPr>
            </w:pPr>
            <w:r w:rsidRPr="00117D9B">
              <w:rPr>
                <w:sz w:val="20"/>
                <w:szCs w:val="20"/>
              </w:rPr>
              <w:t xml:space="preserve">Creates appropriate </w:t>
            </w:r>
            <w:r>
              <w:rPr>
                <w:sz w:val="20"/>
                <w:szCs w:val="20"/>
              </w:rPr>
              <w:t xml:space="preserve">  13     94.23         x = 12</w:t>
            </w:r>
          </w:p>
          <w:p w:rsidR="00AD64C9" w:rsidRDefault="00AD64C9" w:rsidP="00AD64C9">
            <w:pPr>
              <w:tabs>
                <w:tab w:val="left" w:pos="1740"/>
              </w:tabs>
              <w:rPr>
                <w:sz w:val="20"/>
                <w:szCs w:val="20"/>
              </w:rPr>
            </w:pPr>
            <w:r w:rsidRPr="00117D9B">
              <w:rPr>
                <w:sz w:val="20"/>
                <w:szCs w:val="20"/>
              </w:rPr>
              <w:t xml:space="preserve">systems process </w:t>
            </w:r>
            <w:r>
              <w:rPr>
                <w:sz w:val="20"/>
                <w:szCs w:val="20"/>
              </w:rPr>
              <w:t xml:space="preserve">                                  92.3%</w:t>
            </w:r>
          </w:p>
          <w:p w:rsidR="00AD64C9" w:rsidRPr="00117D9B" w:rsidRDefault="00AD64C9" w:rsidP="00AD64C9">
            <w:pPr>
              <w:tabs>
                <w:tab w:val="left" w:pos="1740"/>
              </w:tabs>
              <w:rPr>
                <w:sz w:val="20"/>
                <w:szCs w:val="20"/>
              </w:rPr>
            </w:pPr>
            <w:r w:rsidRPr="00117D9B">
              <w:rPr>
                <w:sz w:val="20"/>
                <w:szCs w:val="20"/>
              </w:rPr>
              <w:t>diagrams</w:t>
            </w:r>
          </w:p>
          <w:p w:rsidR="00AD64C9" w:rsidRDefault="00AD64C9" w:rsidP="00AD64C9">
            <w:pPr>
              <w:tabs>
                <w:tab w:val="left" w:pos="1740"/>
              </w:tabs>
              <w:rPr>
                <w:sz w:val="20"/>
                <w:szCs w:val="20"/>
              </w:rPr>
            </w:pPr>
            <w:r w:rsidRPr="00117D9B">
              <w:rPr>
                <w:sz w:val="20"/>
                <w:szCs w:val="20"/>
              </w:rPr>
              <w:t xml:space="preserve">Creates complete </w:t>
            </w:r>
            <w:r>
              <w:rPr>
                <w:sz w:val="20"/>
                <w:szCs w:val="20"/>
              </w:rPr>
              <w:t xml:space="preserve">      </w:t>
            </w:r>
            <w:r w:rsidR="002B4B94">
              <w:rPr>
                <w:sz w:val="20"/>
                <w:szCs w:val="20"/>
              </w:rPr>
              <w:t>13    89.23          x = 12</w:t>
            </w:r>
          </w:p>
          <w:p w:rsidR="00AD64C9" w:rsidRPr="00117D9B" w:rsidRDefault="00AD64C9" w:rsidP="00AD64C9">
            <w:pPr>
              <w:tabs>
                <w:tab w:val="left" w:pos="1740"/>
              </w:tabs>
              <w:rPr>
                <w:sz w:val="20"/>
                <w:szCs w:val="20"/>
              </w:rPr>
            </w:pPr>
            <w:r w:rsidRPr="00117D9B">
              <w:rPr>
                <w:sz w:val="20"/>
                <w:szCs w:val="20"/>
              </w:rPr>
              <w:t xml:space="preserve">logical data models </w:t>
            </w:r>
            <w:r>
              <w:rPr>
                <w:sz w:val="20"/>
                <w:szCs w:val="20"/>
              </w:rPr>
              <w:t xml:space="preserve"> </w:t>
            </w:r>
            <w:r w:rsidR="002B4B94">
              <w:rPr>
                <w:sz w:val="20"/>
                <w:szCs w:val="20"/>
              </w:rPr>
              <w:t xml:space="preserve">                            92.3</w:t>
            </w:r>
            <w:r>
              <w:rPr>
                <w:sz w:val="20"/>
                <w:szCs w:val="20"/>
              </w:rPr>
              <w:t>%</w:t>
            </w:r>
          </w:p>
          <w:p w:rsidR="00AD64C9" w:rsidRDefault="00AD64C9" w:rsidP="00AD64C9">
            <w:pPr>
              <w:tabs>
                <w:tab w:val="left" w:pos="1740"/>
              </w:tabs>
              <w:rPr>
                <w:sz w:val="20"/>
                <w:szCs w:val="20"/>
              </w:rPr>
            </w:pPr>
            <w:r w:rsidRPr="00117D9B">
              <w:rPr>
                <w:sz w:val="20"/>
                <w:szCs w:val="20"/>
              </w:rPr>
              <w:t xml:space="preserve">Application of </w:t>
            </w:r>
            <w:r>
              <w:rPr>
                <w:sz w:val="20"/>
                <w:szCs w:val="20"/>
              </w:rPr>
              <w:t xml:space="preserve">          </w:t>
            </w:r>
            <w:r w:rsidR="002B4B94">
              <w:rPr>
                <w:sz w:val="20"/>
                <w:szCs w:val="20"/>
              </w:rPr>
              <w:t>13    81.92</w:t>
            </w:r>
            <w:r>
              <w:rPr>
                <w:sz w:val="20"/>
                <w:szCs w:val="20"/>
              </w:rPr>
              <w:t xml:space="preserve">          x = 11</w:t>
            </w:r>
          </w:p>
          <w:p w:rsidR="00AD64C9" w:rsidRDefault="00AD64C9" w:rsidP="00AD64C9">
            <w:pPr>
              <w:tabs>
                <w:tab w:val="left" w:pos="1740"/>
              </w:tabs>
              <w:rPr>
                <w:sz w:val="20"/>
                <w:szCs w:val="20"/>
              </w:rPr>
            </w:pPr>
            <w:r w:rsidRPr="00117D9B">
              <w:rPr>
                <w:sz w:val="20"/>
                <w:szCs w:val="20"/>
              </w:rPr>
              <w:t xml:space="preserve">Relational Principles </w:t>
            </w:r>
            <w:r>
              <w:rPr>
                <w:sz w:val="20"/>
                <w:szCs w:val="20"/>
              </w:rPr>
              <w:t xml:space="preserve">                           </w:t>
            </w:r>
            <w:r w:rsidR="002B4B94">
              <w:rPr>
                <w:sz w:val="20"/>
                <w:szCs w:val="20"/>
              </w:rPr>
              <w:t>84</w:t>
            </w:r>
            <w:r>
              <w:rPr>
                <w:sz w:val="20"/>
                <w:szCs w:val="20"/>
              </w:rPr>
              <w:t>.6%</w:t>
            </w:r>
          </w:p>
          <w:p w:rsidR="00AD64C9" w:rsidRPr="00117D9B" w:rsidRDefault="00AD64C9" w:rsidP="00AD64C9">
            <w:pPr>
              <w:tabs>
                <w:tab w:val="left" w:pos="1740"/>
              </w:tabs>
              <w:rPr>
                <w:sz w:val="20"/>
                <w:szCs w:val="20"/>
              </w:rPr>
            </w:pPr>
            <w:r w:rsidRPr="00117D9B">
              <w:rPr>
                <w:sz w:val="20"/>
                <w:szCs w:val="20"/>
              </w:rPr>
              <w:t>and S</w:t>
            </w:r>
            <w:r>
              <w:rPr>
                <w:sz w:val="20"/>
                <w:szCs w:val="20"/>
              </w:rPr>
              <w:t>QL</w:t>
            </w:r>
          </w:p>
          <w:p w:rsidR="00AD64C9" w:rsidRDefault="00AD64C9" w:rsidP="00AD64C9">
            <w:pPr>
              <w:tabs>
                <w:tab w:val="left" w:pos="1740"/>
              </w:tabs>
              <w:rPr>
                <w:sz w:val="20"/>
                <w:szCs w:val="20"/>
              </w:rPr>
            </w:pPr>
            <w:r w:rsidRPr="00117D9B">
              <w:rPr>
                <w:sz w:val="20"/>
                <w:szCs w:val="20"/>
              </w:rPr>
              <w:t xml:space="preserve">Application of </w:t>
            </w:r>
            <w:r>
              <w:rPr>
                <w:sz w:val="20"/>
                <w:szCs w:val="20"/>
              </w:rPr>
              <w:t xml:space="preserve">          </w:t>
            </w:r>
            <w:r w:rsidR="002B4B94">
              <w:rPr>
                <w:sz w:val="20"/>
                <w:szCs w:val="20"/>
              </w:rPr>
              <w:t>13    66.54          x = 10</w:t>
            </w:r>
          </w:p>
          <w:p w:rsidR="00AD64C9" w:rsidRDefault="00AD64C9" w:rsidP="00AD64C9">
            <w:pPr>
              <w:tabs>
                <w:tab w:val="left" w:pos="1740"/>
              </w:tabs>
              <w:rPr>
                <w:sz w:val="20"/>
                <w:szCs w:val="20"/>
              </w:rPr>
            </w:pPr>
            <w:r w:rsidRPr="00117D9B">
              <w:rPr>
                <w:sz w:val="20"/>
                <w:szCs w:val="20"/>
              </w:rPr>
              <w:t xml:space="preserve">Principles of </w:t>
            </w:r>
            <w:r>
              <w:rPr>
                <w:sz w:val="20"/>
                <w:szCs w:val="20"/>
              </w:rPr>
              <w:t xml:space="preserve">          </w:t>
            </w:r>
            <w:r w:rsidR="002B4B94">
              <w:rPr>
                <w:sz w:val="20"/>
                <w:szCs w:val="20"/>
              </w:rPr>
              <w:t xml:space="preserve">                              76.9</w:t>
            </w:r>
            <w:r>
              <w:rPr>
                <w:sz w:val="20"/>
                <w:szCs w:val="20"/>
              </w:rPr>
              <w:t>%</w:t>
            </w:r>
          </w:p>
          <w:p w:rsidR="00AD64C9" w:rsidRDefault="00AD64C9" w:rsidP="00AD64C9">
            <w:pPr>
              <w:tabs>
                <w:tab w:val="left" w:pos="1740"/>
              </w:tabs>
              <w:rPr>
                <w:sz w:val="20"/>
                <w:szCs w:val="20"/>
              </w:rPr>
            </w:pPr>
            <w:r w:rsidRPr="00117D9B">
              <w:rPr>
                <w:sz w:val="20"/>
                <w:szCs w:val="20"/>
              </w:rPr>
              <w:t xml:space="preserve">Human Interface </w:t>
            </w:r>
          </w:p>
          <w:p w:rsidR="00AD64C9" w:rsidRPr="00117D9B" w:rsidRDefault="00AD64C9" w:rsidP="00AD64C9">
            <w:pPr>
              <w:tabs>
                <w:tab w:val="left" w:pos="1740"/>
              </w:tabs>
              <w:rPr>
                <w:sz w:val="20"/>
                <w:szCs w:val="20"/>
              </w:rPr>
            </w:pPr>
            <w:r w:rsidRPr="00117D9B">
              <w:rPr>
                <w:sz w:val="20"/>
                <w:szCs w:val="20"/>
              </w:rPr>
              <w:t>Design</w:t>
            </w:r>
          </w:p>
          <w:p w:rsidR="00AD64C9" w:rsidRDefault="00AD64C9" w:rsidP="00AD64C9">
            <w:pPr>
              <w:tabs>
                <w:tab w:val="left" w:pos="1740"/>
              </w:tabs>
              <w:rPr>
                <w:sz w:val="20"/>
                <w:szCs w:val="20"/>
              </w:rPr>
            </w:pPr>
            <w:r w:rsidRPr="00117D9B">
              <w:rPr>
                <w:sz w:val="20"/>
                <w:szCs w:val="20"/>
              </w:rPr>
              <w:t xml:space="preserve">Use of </w:t>
            </w:r>
            <w:r w:rsidR="002B4B94">
              <w:rPr>
                <w:sz w:val="20"/>
                <w:szCs w:val="20"/>
              </w:rPr>
              <w:t xml:space="preserve">                       13</w:t>
            </w:r>
            <w:r>
              <w:rPr>
                <w:sz w:val="20"/>
                <w:szCs w:val="20"/>
              </w:rPr>
              <w:t xml:space="preserve">   </w:t>
            </w:r>
            <w:r w:rsidR="002B4B94">
              <w:rPr>
                <w:sz w:val="20"/>
                <w:szCs w:val="20"/>
              </w:rPr>
              <w:t xml:space="preserve"> 81.92</w:t>
            </w:r>
            <w:r>
              <w:rPr>
                <w:sz w:val="20"/>
                <w:szCs w:val="20"/>
              </w:rPr>
              <w:t xml:space="preserve">         x = 11 </w:t>
            </w:r>
          </w:p>
          <w:p w:rsidR="00AD64C9" w:rsidRDefault="00AD64C9" w:rsidP="00AD64C9">
            <w:pPr>
              <w:tabs>
                <w:tab w:val="left" w:pos="1740"/>
              </w:tabs>
              <w:rPr>
                <w:sz w:val="20"/>
                <w:szCs w:val="20"/>
              </w:rPr>
            </w:pPr>
            <w:r w:rsidRPr="00117D9B">
              <w:rPr>
                <w:sz w:val="20"/>
                <w:szCs w:val="20"/>
              </w:rPr>
              <w:t xml:space="preserve">Programming </w:t>
            </w:r>
            <w:r>
              <w:rPr>
                <w:sz w:val="20"/>
                <w:szCs w:val="20"/>
              </w:rPr>
              <w:t xml:space="preserve">                                     </w:t>
            </w:r>
            <w:r w:rsidR="002B4B94">
              <w:rPr>
                <w:sz w:val="20"/>
                <w:szCs w:val="20"/>
              </w:rPr>
              <w:t>84</w:t>
            </w:r>
            <w:r>
              <w:rPr>
                <w:sz w:val="20"/>
                <w:szCs w:val="20"/>
              </w:rPr>
              <w:t>.6%</w:t>
            </w:r>
          </w:p>
          <w:p w:rsidR="00AD64C9" w:rsidRPr="00117D9B" w:rsidRDefault="00AD64C9" w:rsidP="00AD64C9">
            <w:pPr>
              <w:tabs>
                <w:tab w:val="left" w:pos="1740"/>
              </w:tabs>
              <w:rPr>
                <w:sz w:val="20"/>
                <w:szCs w:val="20"/>
              </w:rPr>
            </w:pPr>
            <w:r w:rsidRPr="00117D9B">
              <w:rPr>
                <w:sz w:val="20"/>
                <w:szCs w:val="20"/>
              </w:rPr>
              <w:t>Logic Constructs</w:t>
            </w:r>
          </w:p>
          <w:p w:rsidR="00AD64C9" w:rsidRDefault="00AD64C9" w:rsidP="00AD64C9">
            <w:pPr>
              <w:tabs>
                <w:tab w:val="left" w:pos="1740"/>
              </w:tabs>
              <w:rPr>
                <w:sz w:val="20"/>
                <w:szCs w:val="20"/>
              </w:rPr>
            </w:pPr>
            <w:r w:rsidRPr="00117D9B">
              <w:rPr>
                <w:sz w:val="20"/>
                <w:szCs w:val="20"/>
              </w:rPr>
              <w:t xml:space="preserve">Integration of </w:t>
            </w:r>
            <w:r>
              <w:rPr>
                <w:sz w:val="20"/>
                <w:szCs w:val="20"/>
              </w:rPr>
              <w:t xml:space="preserve">            </w:t>
            </w:r>
            <w:r w:rsidR="002B4B94">
              <w:rPr>
                <w:sz w:val="20"/>
                <w:szCs w:val="20"/>
              </w:rPr>
              <w:t>13</w:t>
            </w:r>
            <w:r>
              <w:rPr>
                <w:sz w:val="20"/>
                <w:szCs w:val="20"/>
              </w:rPr>
              <w:t xml:space="preserve">    </w:t>
            </w:r>
            <w:r w:rsidR="002B4B94">
              <w:rPr>
                <w:sz w:val="20"/>
                <w:szCs w:val="20"/>
              </w:rPr>
              <w:t>66.54        x = 10</w:t>
            </w:r>
          </w:p>
          <w:p w:rsidR="00AD64C9" w:rsidRDefault="00AD64C9" w:rsidP="00AD64C9">
            <w:pPr>
              <w:tabs>
                <w:tab w:val="left" w:pos="1740"/>
              </w:tabs>
              <w:rPr>
                <w:sz w:val="20"/>
                <w:szCs w:val="20"/>
              </w:rPr>
            </w:pPr>
            <w:r w:rsidRPr="00117D9B">
              <w:rPr>
                <w:sz w:val="20"/>
                <w:szCs w:val="20"/>
              </w:rPr>
              <w:t xml:space="preserve">Multiple Programs </w:t>
            </w:r>
            <w:r>
              <w:rPr>
                <w:sz w:val="20"/>
                <w:szCs w:val="20"/>
              </w:rPr>
              <w:t xml:space="preserve">                            </w:t>
            </w:r>
            <w:r w:rsidR="002B4B94">
              <w:rPr>
                <w:sz w:val="20"/>
                <w:szCs w:val="20"/>
              </w:rPr>
              <w:t>76.9</w:t>
            </w:r>
            <w:r>
              <w:rPr>
                <w:sz w:val="20"/>
                <w:szCs w:val="20"/>
              </w:rPr>
              <w:t>%</w:t>
            </w:r>
          </w:p>
          <w:p w:rsidR="00AD64C9" w:rsidRDefault="00AD64C9" w:rsidP="00AD64C9">
            <w:pPr>
              <w:tabs>
                <w:tab w:val="left" w:pos="1740"/>
              </w:tabs>
              <w:rPr>
                <w:sz w:val="20"/>
                <w:szCs w:val="20"/>
              </w:rPr>
            </w:pPr>
            <w:r w:rsidRPr="00117D9B">
              <w:rPr>
                <w:sz w:val="20"/>
                <w:szCs w:val="20"/>
              </w:rPr>
              <w:t xml:space="preserve">from within </w:t>
            </w:r>
          </w:p>
          <w:p w:rsidR="00AD64C9" w:rsidRDefault="00AD64C9" w:rsidP="00AD64C9">
            <w:pPr>
              <w:tabs>
                <w:tab w:val="left" w:pos="1740"/>
              </w:tabs>
              <w:rPr>
                <w:sz w:val="20"/>
                <w:szCs w:val="20"/>
              </w:rPr>
            </w:pPr>
            <w:r w:rsidRPr="00117D9B">
              <w:rPr>
                <w:sz w:val="20"/>
                <w:szCs w:val="20"/>
              </w:rPr>
              <w:t>main application</w:t>
            </w:r>
          </w:p>
          <w:p w:rsidR="00AD64C9" w:rsidRDefault="00AD64C9" w:rsidP="00AD64C9">
            <w:pPr>
              <w:tabs>
                <w:tab w:val="left" w:pos="1740"/>
              </w:tabs>
              <w:rPr>
                <w:sz w:val="20"/>
                <w:szCs w:val="20"/>
              </w:rPr>
            </w:pPr>
            <w:r w:rsidRPr="00117D9B">
              <w:rPr>
                <w:sz w:val="20"/>
                <w:szCs w:val="20"/>
              </w:rPr>
              <w:t xml:space="preserve">Creates complete </w:t>
            </w:r>
            <w:r w:rsidR="002B4B94">
              <w:rPr>
                <w:sz w:val="20"/>
                <w:szCs w:val="20"/>
              </w:rPr>
              <w:t xml:space="preserve">      13    82.67        x = 12</w:t>
            </w:r>
          </w:p>
          <w:p w:rsidR="00AD64C9" w:rsidRDefault="00AD64C9" w:rsidP="00AD64C9">
            <w:pPr>
              <w:tabs>
                <w:tab w:val="left" w:pos="1740"/>
              </w:tabs>
              <w:rPr>
                <w:sz w:val="20"/>
                <w:szCs w:val="20"/>
              </w:rPr>
            </w:pPr>
            <w:r w:rsidRPr="00117D9B">
              <w:rPr>
                <w:sz w:val="20"/>
                <w:szCs w:val="20"/>
              </w:rPr>
              <w:t xml:space="preserve">systems and user </w:t>
            </w:r>
            <w:r>
              <w:rPr>
                <w:sz w:val="20"/>
                <w:szCs w:val="20"/>
              </w:rPr>
              <w:t xml:space="preserve">   </w:t>
            </w:r>
            <w:r w:rsidR="002B4B94">
              <w:rPr>
                <w:sz w:val="20"/>
                <w:szCs w:val="20"/>
              </w:rPr>
              <w:t xml:space="preserve">                            92.3</w:t>
            </w:r>
            <w:r>
              <w:rPr>
                <w:sz w:val="20"/>
                <w:szCs w:val="20"/>
              </w:rPr>
              <w:t>%</w:t>
            </w:r>
          </w:p>
          <w:p w:rsidR="00AD64C9" w:rsidRPr="00880B6C" w:rsidRDefault="00AD64C9" w:rsidP="00AD64C9">
            <w:pPr>
              <w:tabs>
                <w:tab w:val="left" w:pos="1740"/>
              </w:tabs>
              <w:rPr>
                <w:b/>
                <w:sz w:val="20"/>
                <w:szCs w:val="20"/>
              </w:rPr>
            </w:pPr>
            <w:r w:rsidRPr="00117D9B">
              <w:rPr>
                <w:sz w:val="20"/>
                <w:szCs w:val="20"/>
              </w:rPr>
              <w:t>documentation</w:t>
            </w:r>
          </w:p>
        </w:tc>
        <w:tc>
          <w:tcPr>
            <w:tcW w:w="2340" w:type="dxa"/>
          </w:tcPr>
          <w:p w:rsidR="00AD64C9" w:rsidRDefault="00AD64C9" w:rsidP="00AD64C9">
            <w:pPr>
              <w:tabs>
                <w:tab w:val="left" w:pos="1740"/>
              </w:tabs>
              <w:rPr>
                <w:sz w:val="20"/>
                <w:szCs w:val="20"/>
              </w:rPr>
            </w:pPr>
          </w:p>
        </w:tc>
      </w:tr>
      <w:tr w:rsidR="00600A7D" w:rsidTr="00456FBC">
        <w:tc>
          <w:tcPr>
            <w:tcW w:w="2614" w:type="dxa"/>
          </w:tcPr>
          <w:p w:rsidR="00600A7D" w:rsidRDefault="00600A7D" w:rsidP="00600A7D">
            <w:pPr>
              <w:tabs>
                <w:tab w:val="left" w:pos="1740"/>
              </w:tabs>
              <w:rPr>
                <w:sz w:val="20"/>
                <w:szCs w:val="20"/>
              </w:rPr>
            </w:pPr>
          </w:p>
        </w:tc>
        <w:tc>
          <w:tcPr>
            <w:tcW w:w="2151" w:type="dxa"/>
          </w:tcPr>
          <w:p w:rsidR="00600A7D" w:rsidRPr="00842231" w:rsidRDefault="00600A7D" w:rsidP="00600A7D">
            <w:pPr>
              <w:tabs>
                <w:tab w:val="left" w:pos="1740"/>
              </w:tabs>
              <w:rPr>
                <w:b/>
                <w:sz w:val="20"/>
                <w:szCs w:val="20"/>
              </w:rPr>
            </w:pPr>
            <w:r w:rsidRPr="00842231">
              <w:rPr>
                <w:b/>
                <w:sz w:val="20"/>
                <w:szCs w:val="20"/>
              </w:rPr>
              <w:t>Senior Survey Question 2.1.</w:t>
            </w:r>
          </w:p>
          <w:p w:rsidR="00600A7D" w:rsidRDefault="00B62215" w:rsidP="00600A7D">
            <w:pPr>
              <w:tabs>
                <w:tab w:val="left" w:pos="1740"/>
              </w:tabs>
              <w:rPr>
                <w:sz w:val="20"/>
                <w:szCs w:val="20"/>
              </w:rPr>
            </w:pPr>
            <w:r>
              <w:rPr>
                <w:sz w:val="20"/>
                <w:szCs w:val="20"/>
              </w:rPr>
              <w:t>Fall 2017, Spring 2018.</w:t>
            </w:r>
            <w:r w:rsidR="00600A7D">
              <w:rPr>
                <w:sz w:val="20"/>
                <w:szCs w:val="20"/>
              </w:rPr>
              <w:t xml:space="preserve">  </w:t>
            </w:r>
          </w:p>
          <w:p w:rsidR="00600A7D" w:rsidRDefault="00600A7D" w:rsidP="00600A7D">
            <w:pPr>
              <w:ind w:left="34"/>
              <w:rPr>
                <w:sz w:val="20"/>
                <w:szCs w:val="20"/>
              </w:rPr>
            </w:pPr>
            <w:r>
              <w:rPr>
                <w:sz w:val="20"/>
                <w:szCs w:val="20"/>
              </w:rPr>
              <w:t>Student satisfaction with knowledge of systems development as measured by Senior Survey question 2,1 (I am prepared to use the systems development life cycle to evaluate and implement solutions to                                              business information needs.)</w:t>
            </w:r>
          </w:p>
          <w:p w:rsidR="00600A7D" w:rsidRDefault="00600A7D" w:rsidP="00600A7D">
            <w:pPr>
              <w:ind w:left="34"/>
              <w:rPr>
                <w:sz w:val="20"/>
                <w:szCs w:val="20"/>
              </w:rPr>
            </w:pPr>
          </w:p>
        </w:tc>
        <w:tc>
          <w:tcPr>
            <w:tcW w:w="2250" w:type="dxa"/>
          </w:tcPr>
          <w:p w:rsidR="00600A7D" w:rsidRDefault="00DC6FBA" w:rsidP="00600A7D">
            <w:pPr>
              <w:tabs>
                <w:tab w:val="left" w:pos="1740"/>
              </w:tabs>
              <w:rPr>
                <w:sz w:val="20"/>
                <w:szCs w:val="20"/>
              </w:rPr>
            </w:pPr>
            <w:r w:rsidRPr="00DC6FBA">
              <w:rPr>
                <w:sz w:val="20"/>
                <w:szCs w:val="20"/>
              </w:rPr>
              <w:t>Students will average at least 6 out of 7 on this question.</w:t>
            </w:r>
          </w:p>
        </w:tc>
        <w:tc>
          <w:tcPr>
            <w:tcW w:w="4140" w:type="dxa"/>
          </w:tcPr>
          <w:p w:rsidR="002964E5" w:rsidRDefault="002964E5" w:rsidP="002964E5">
            <w:pPr>
              <w:tabs>
                <w:tab w:val="left" w:pos="1740"/>
              </w:tabs>
              <w:rPr>
                <w:b/>
                <w:sz w:val="20"/>
                <w:szCs w:val="20"/>
              </w:rPr>
            </w:pPr>
            <w:r>
              <w:rPr>
                <w:b/>
                <w:sz w:val="20"/>
                <w:szCs w:val="20"/>
              </w:rPr>
              <w:t>Senior Survey Question 2.1</w:t>
            </w:r>
            <w:r w:rsidR="009E7755">
              <w:rPr>
                <w:b/>
                <w:sz w:val="20"/>
                <w:szCs w:val="20"/>
              </w:rPr>
              <w:t>, Fall 2017</w:t>
            </w:r>
            <w:r>
              <w:rPr>
                <w:b/>
                <w:sz w:val="20"/>
                <w:szCs w:val="20"/>
              </w:rPr>
              <w:t xml:space="preserve"> Results</w:t>
            </w:r>
          </w:p>
          <w:p w:rsidR="002964E5" w:rsidRDefault="002964E5" w:rsidP="002964E5">
            <w:pPr>
              <w:tabs>
                <w:tab w:val="left" w:pos="1740"/>
              </w:tabs>
              <w:rPr>
                <w:sz w:val="20"/>
                <w:szCs w:val="20"/>
              </w:rPr>
            </w:pPr>
            <w:r>
              <w:rPr>
                <w:sz w:val="20"/>
                <w:szCs w:val="20"/>
              </w:rPr>
              <w:t>Average = 5.5</w:t>
            </w:r>
            <w:r w:rsidR="008901A7">
              <w:rPr>
                <w:sz w:val="20"/>
                <w:szCs w:val="20"/>
              </w:rPr>
              <w:t>0, Std Dev. = 0.71</w:t>
            </w:r>
            <w:r>
              <w:rPr>
                <w:sz w:val="20"/>
                <w:szCs w:val="20"/>
              </w:rPr>
              <w:t>, n = 2</w:t>
            </w:r>
          </w:p>
          <w:p w:rsidR="002964E5" w:rsidRDefault="002964E5" w:rsidP="002964E5">
            <w:pPr>
              <w:tabs>
                <w:tab w:val="left" w:pos="1740"/>
              </w:tabs>
              <w:rPr>
                <w:sz w:val="20"/>
                <w:szCs w:val="20"/>
              </w:rPr>
            </w:pPr>
          </w:p>
          <w:p w:rsidR="002964E5" w:rsidRDefault="002964E5" w:rsidP="002964E5">
            <w:pPr>
              <w:tabs>
                <w:tab w:val="left" w:pos="1740"/>
              </w:tabs>
              <w:rPr>
                <w:sz w:val="20"/>
                <w:szCs w:val="20"/>
              </w:rPr>
            </w:pPr>
            <w:r w:rsidRPr="0024489C">
              <w:rPr>
                <w:sz w:val="20"/>
                <w:szCs w:val="20"/>
              </w:rPr>
              <w:t>Note the fall 2017 data contains only two students as only the final section that was administered included results for MIS students.</w:t>
            </w:r>
          </w:p>
          <w:p w:rsidR="002964E5" w:rsidRPr="0024489C" w:rsidRDefault="002964E5" w:rsidP="002964E5">
            <w:pPr>
              <w:tabs>
                <w:tab w:val="left" w:pos="1740"/>
              </w:tabs>
              <w:rPr>
                <w:sz w:val="20"/>
                <w:szCs w:val="20"/>
              </w:rPr>
            </w:pPr>
          </w:p>
          <w:p w:rsidR="002964E5" w:rsidRDefault="008901A7" w:rsidP="002964E5">
            <w:pPr>
              <w:tabs>
                <w:tab w:val="left" w:pos="1740"/>
              </w:tabs>
              <w:rPr>
                <w:b/>
                <w:sz w:val="20"/>
                <w:szCs w:val="20"/>
              </w:rPr>
            </w:pPr>
            <w:r>
              <w:rPr>
                <w:b/>
                <w:sz w:val="20"/>
                <w:szCs w:val="20"/>
              </w:rPr>
              <w:t>Senior Survey Question 2.1</w:t>
            </w:r>
            <w:r w:rsidR="009E7755">
              <w:rPr>
                <w:b/>
                <w:sz w:val="20"/>
                <w:szCs w:val="20"/>
              </w:rPr>
              <w:t>, Spring 2018</w:t>
            </w:r>
            <w:r w:rsidR="002964E5">
              <w:rPr>
                <w:b/>
                <w:sz w:val="20"/>
                <w:szCs w:val="20"/>
              </w:rPr>
              <w:t xml:space="preserve"> Results</w:t>
            </w:r>
          </w:p>
          <w:p w:rsidR="002964E5" w:rsidRDefault="002964E5" w:rsidP="002964E5">
            <w:pPr>
              <w:tabs>
                <w:tab w:val="left" w:pos="1740"/>
              </w:tabs>
              <w:rPr>
                <w:sz w:val="20"/>
                <w:szCs w:val="20"/>
              </w:rPr>
            </w:pPr>
            <w:r>
              <w:rPr>
                <w:sz w:val="20"/>
                <w:szCs w:val="20"/>
              </w:rPr>
              <w:t xml:space="preserve">Average = </w:t>
            </w:r>
            <w:r w:rsidR="008901A7">
              <w:rPr>
                <w:sz w:val="20"/>
                <w:szCs w:val="20"/>
              </w:rPr>
              <w:t>6.57</w:t>
            </w:r>
            <w:r w:rsidR="00D05788">
              <w:rPr>
                <w:sz w:val="20"/>
                <w:szCs w:val="20"/>
              </w:rPr>
              <w:t>, Std Dev. = 0.53</w:t>
            </w:r>
            <w:r>
              <w:rPr>
                <w:sz w:val="20"/>
                <w:szCs w:val="20"/>
              </w:rPr>
              <w:t>, n = 7</w:t>
            </w:r>
          </w:p>
          <w:p w:rsidR="00600A7D" w:rsidRPr="00880B6C" w:rsidRDefault="00600A7D" w:rsidP="00600A7D">
            <w:pPr>
              <w:tabs>
                <w:tab w:val="left" w:pos="1740"/>
              </w:tabs>
              <w:rPr>
                <w:b/>
                <w:sz w:val="20"/>
                <w:szCs w:val="20"/>
              </w:rPr>
            </w:pPr>
          </w:p>
        </w:tc>
        <w:tc>
          <w:tcPr>
            <w:tcW w:w="2340" w:type="dxa"/>
          </w:tcPr>
          <w:p w:rsidR="00600A7D" w:rsidRDefault="00AB3D6E" w:rsidP="00600A7D">
            <w:pPr>
              <w:tabs>
                <w:tab w:val="left" w:pos="1740"/>
              </w:tabs>
              <w:rPr>
                <w:sz w:val="20"/>
                <w:szCs w:val="20"/>
              </w:rPr>
            </w:pPr>
            <w:r w:rsidRPr="00AB3D6E">
              <w:rPr>
                <w:sz w:val="20"/>
                <w:szCs w:val="20"/>
              </w:rPr>
              <w:t>Data collected by School of Business Senior Survey.</w:t>
            </w:r>
          </w:p>
        </w:tc>
      </w:tr>
      <w:tr w:rsidR="00600A7D" w:rsidTr="00456FBC">
        <w:tc>
          <w:tcPr>
            <w:tcW w:w="2614" w:type="dxa"/>
          </w:tcPr>
          <w:p w:rsidR="00600A7D" w:rsidRDefault="00600A7D" w:rsidP="00600A7D">
            <w:pPr>
              <w:tabs>
                <w:tab w:val="left" w:pos="1740"/>
              </w:tabs>
              <w:rPr>
                <w:sz w:val="20"/>
                <w:szCs w:val="20"/>
              </w:rPr>
            </w:pPr>
          </w:p>
        </w:tc>
        <w:tc>
          <w:tcPr>
            <w:tcW w:w="2151" w:type="dxa"/>
          </w:tcPr>
          <w:p w:rsidR="00600A7D" w:rsidRPr="00842231" w:rsidRDefault="00600A7D" w:rsidP="00600A7D">
            <w:pPr>
              <w:tabs>
                <w:tab w:val="left" w:pos="1740"/>
              </w:tabs>
              <w:rPr>
                <w:b/>
                <w:sz w:val="20"/>
                <w:szCs w:val="20"/>
              </w:rPr>
            </w:pPr>
            <w:r w:rsidRPr="00842231">
              <w:rPr>
                <w:b/>
                <w:sz w:val="20"/>
                <w:szCs w:val="20"/>
              </w:rPr>
              <w:t>Senior Survey Question 2</w:t>
            </w:r>
            <w:r>
              <w:rPr>
                <w:b/>
                <w:sz w:val="20"/>
                <w:szCs w:val="20"/>
              </w:rPr>
              <w:t>.2</w:t>
            </w:r>
            <w:r w:rsidRPr="00842231">
              <w:rPr>
                <w:b/>
                <w:sz w:val="20"/>
                <w:szCs w:val="20"/>
              </w:rPr>
              <w:t>.</w:t>
            </w:r>
          </w:p>
          <w:p w:rsidR="00600A7D" w:rsidRDefault="00B62215" w:rsidP="00600A7D">
            <w:pPr>
              <w:tabs>
                <w:tab w:val="left" w:pos="1740"/>
              </w:tabs>
              <w:rPr>
                <w:sz w:val="20"/>
                <w:szCs w:val="20"/>
              </w:rPr>
            </w:pPr>
            <w:r>
              <w:rPr>
                <w:sz w:val="20"/>
                <w:szCs w:val="20"/>
              </w:rPr>
              <w:t>Fall 2017, Spring 2018</w:t>
            </w:r>
            <w:r w:rsidR="00600A7D">
              <w:rPr>
                <w:sz w:val="20"/>
                <w:szCs w:val="20"/>
              </w:rPr>
              <w:t xml:space="preserve">.  </w:t>
            </w:r>
          </w:p>
          <w:p w:rsidR="00600A7D" w:rsidRPr="00842231" w:rsidRDefault="00600A7D" w:rsidP="00600A7D">
            <w:pPr>
              <w:tabs>
                <w:tab w:val="left" w:pos="1740"/>
              </w:tabs>
              <w:rPr>
                <w:b/>
                <w:sz w:val="20"/>
                <w:szCs w:val="20"/>
              </w:rPr>
            </w:pPr>
            <w:r>
              <w:rPr>
                <w:sz w:val="20"/>
                <w:szCs w:val="20"/>
              </w:rPr>
              <w:t>Student satisfaction with knowledge of systems development as measured by Senior Survey question 2.2 (I am prepared to use appropriate hardware and software as productivity tools for gathering, processing, storing, and retrieving information.</w:t>
            </w:r>
          </w:p>
        </w:tc>
        <w:tc>
          <w:tcPr>
            <w:tcW w:w="2250" w:type="dxa"/>
          </w:tcPr>
          <w:p w:rsidR="00600A7D" w:rsidRDefault="00DC6FBA" w:rsidP="00600A7D">
            <w:pPr>
              <w:tabs>
                <w:tab w:val="left" w:pos="1740"/>
              </w:tabs>
              <w:rPr>
                <w:sz w:val="20"/>
                <w:szCs w:val="20"/>
              </w:rPr>
            </w:pPr>
            <w:r w:rsidRPr="00DC6FBA">
              <w:rPr>
                <w:sz w:val="20"/>
                <w:szCs w:val="20"/>
              </w:rPr>
              <w:t>Students will average at least 6 out of 7 on this question.</w:t>
            </w:r>
          </w:p>
        </w:tc>
        <w:tc>
          <w:tcPr>
            <w:tcW w:w="4140" w:type="dxa"/>
          </w:tcPr>
          <w:p w:rsidR="00254600" w:rsidRDefault="00254600" w:rsidP="00254600">
            <w:pPr>
              <w:tabs>
                <w:tab w:val="left" w:pos="1740"/>
              </w:tabs>
              <w:rPr>
                <w:b/>
                <w:sz w:val="20"/>
                <w:szCs w:val="20"/>
              </w:rPr>
            </w:pPr>
            <w:r>
              <w:rPr>
                <w:b/>
                <w:sz w:val="20"/>
                <w:szCs w:val="20"/>
              </w:rPr>
              <w:t>Senior Survey Question 2.2</w:t>
            </w:r>
            <w:r w:rsidR="009E7755">
              <w:rPr>
                <w:b/>
                <w:sz w:val="20"/>
                <w:szCs w:val="20"/>
              </w:rPr>
              <w:t xml:space="preserve">, Fall 2017 </w:t>
            </w:r>
            <w:r>
              <w:rPr>
                <w:b/>
                <w:sz w:val="20"/>
                <w:szCs w:val="20"/>
              </w:rPr>
              <w:t xml:space="preserve"> Results</w:t>
            </w:r>
          </w:p>
          <w:p w:rsidR="00254600" w:rsidRDefault="00254600" w:rsidP="00254600">
            <w:pPr>
              <w:tabs>
                <w:tab w:val="left" w:pos="1740"/>
              </w:tabs>
              <w:rPr>
                <w:sz w:val="20"/>
                <w:szCs w:val="20"/>
              </w:rPr>
            </w:pPr>
            <w:r>
              <w:rPr>
                <w:sz w:val="20"/>
                <w:szCs w:val="20"/>
              </w:rPr>
              <w:t>Average = 6.00, Std Dev. = 0.00, n = 2</w:t>
            </w:r>
          </w:p>
          <w:p w:rsidR="00254600" w:rsidRDefault="00254600" w:rsidP="00254600">
            <w:pPr>
              <w:tabs>
                <w:tab w:val="left" w:pos="1740"/>
              </w:tabs>
              <w:rPr>
                <w:sz w:val="20"/>
                <w:szCs w:val="20"/>
              </w:rPr>
            </w:pPr>
          </w:p>
          <w:p w:rsidR="00254600" w:rsidRDefault="00254600" w:rsidP="00254600">
            <w:pPr>
              <w:tabs>
                <w:tab w:val="left" w:pos="1740"/>
              </w:tabs>
              <w:rPr>
                <w:sz w:val="20"/>
                <w:szCs w:val="20"/>
              </w:rPr>
            </w:pPr>
            <w:r w:rsidRPr="0024489C">
              <w:rPr>
                <w:sz w:val="20"/>
                <w:szCs w:val="20"/>
              </w:rPr>
              <w:t>Note the fall 2017 data contains only two students as only the final section that was administered included results for MIS students.</w:t>
            </w:r>
          </w:p>
          <w:p w:rsidR="00254600" w:rsidRPr="0024489C" w:rsidRDefault="00254600" w:rsidP="00254600">
            <w:pPr>
              <w:tabs>
                <w:tab w:val="left" w:pos="1740"/>
              </w:tabs>
              <w:rPr>
                <w:sz w:val="20"/>
                <w:szCs w:val="20"/>
              </w:rPr>
            </w:pPr>
          </w:p>
          <w:p w:rsidR="00254600" w:rsidRDefault="00254600" w:rsidP="00254600">
            <w:pPr>
              <w:tabs>
                <w:tab w:val="left" w:pos="1740"/>
              </w:tabs>
              <w:rPr>
                <w:b/>
                <w:sz w:val="20"/>
                <w:szCs w:val="20"/>
              </w:rPr>
            </w:pPr>
            <w:r>
              <w:rPr>
                <w:b/>
                <w:sz w:val="20"/>
                <w:szCs w:val="20"/>
              </w:rPr>
              <w:t>Senior Survey Question 2.</w:t>
            </w:r>
            <w:r w:rsidR="0056536E">
              <w:rPr>
                <w:b/>
                <w:sz w:val="20"/>
                <w:szCs w:val="20"/>
              </w:rPr>
              <w:t>2</w:t>
            </w:r>
            <w:r w:rsidR="009E7755">
              <w:rPr>
                <w:b/>
                <w:sz w:val="20"/>
                <w:szCs w:val="20"/>
              </w:rPr>
              <w:t>, Spring 2018</w:t>
            </w:r>
            <w:r>
              <w:rPr>
                <w:b/>
                <w:sz w:val="20"/>
                <w:szCs w:val="20"/>
              </w:rPr>
              <w:t xml:space="preserve"> Results</w:t>
            </w:r>
          </w:p>
          <w:p w:rsidR="00254600" w:rsidRDefault="00254600" w:rsidP="00254600">
            <w:pPr>
              <w:tabs>
                <w:tab w:val="left" w:pos="1740"/>
              </w:tabs>
              <w:rPr>
                <w:sz w:val="20"/>
                <w:szCs w:val="20"/>
              </w:rPr>
            </w:pPr>
            <w:r>
              <w:rPr>
                <w:sz w:val="20"/>
                <w:szCs w:val="20"/>
              </w:rPr>
              <w:t>Average = 6.43, Std Dev. = 0.53, n = 7</w:t>
            </w:r>
          </w:p>
          <w:p w:rsidR="00600A7D" w:rsidRPr="00880B6C" w:rsidRDefault="00600A7D" w:rsidP="00600A7D">
            <w:pPr>
              <w:tabs>
                <w:tab w:val="left" w:pos="1740"/>
              </w:tabs>
              <w:rPr>
                <w:b/>
                <w:sz w:val="20"/>
                <w:szCs w:val="20"/>
              </w:rPr>
            </w:pPr>
          </w:p>
        </w:tc>
        <w:tc>
          <w:tcPr>
            <w:tcW w:w="2340" w:type="dxa"/>
          </w:tcPr>
          <w:p w:rsidR="00600A7D" w:rsidRDefault="00AB3D6E" w:rsidP="00600A7D">
            <w:pPr>
              <w:tabs>
                <w:tab w:val="left" w:pos="1740"/>
              </w:tabs>
              <w:rPr>
                <w:sz w:val="20"/>
                <w:szCs w:val="20"/>
              </w:rPr>
            </w:pPr>
            <w:r w:rsidRPr="00AB3D6E">
              <w:rPr>
                <w:sz w:val="20"/>
                <w:szCs w:val="20"/>
              </w:rPr>
              <w:t>Data collected by School of Business Senior Survey.</w:t>
            </w:r>
          </w:p>
        </w:tc>
      </w:tr>
      <w:tr w:rsidR="00600A7D" w:rsidTr="00456FBC">
        <w:tc>
          <w:tcPr>
            <w:tcW w:w="2614" w:type="dxa"/>
          </w:tcPr>
          <w:p w:rsidR="00600A7D" w:rsidRDefault="00600A7D" w:rsidP="00600A7D">
            <w:pPr>
              <w:tabs>
                <w:tab w:val="left" w:pos="1740"/>
              </w:tabs>
              <w:rPr>
                <w:sz w:val="20"/>
                <w:szCs w:val="20"/>
              </w:rPr>
            </w:pPr>
          </w:p>
        </w:tc>
        <w:tc>
          <w:tcPr>
            <w:tcW w:w="2151" w:type="dxa"/>
          </w:tcPr>
          <w:p w:rsidR="00600A7D" w:rsidRPr="00842231" w:rsidRDefault="00600A7D" w:rsidP="00600A7D">
            <w:pPr>
              <w:ind w:left="34"/>
              <w:rPr>
                <w:b/>
                <w:sz w:val="20"/>
                <w:szCs w:val="20"/>
              </w:rPr>
            </w:pPr>
            <w:r>
              <w:rPr>
                <w:b/>
                <w:sz w:val="20"/>
                <w:szCs w:val="20"/>
              </w:rPr>
              <w:t>Senior Survey Question 2.3</w:t>
            </w:r>
            <w:r w:rsidRPr="00842231">
              <w:rPr>
                <w:b/>
                <w:sz w:val="20"/>
                <w:szCs w:val="20"/>
              </w:rPr>
              <w:t>.</w:t>
            </w:r>
          </w:p>
          <w:p w:rsidR="00600A7D" w:rsidRDefault="00B62215" w:rsidP="00600A7D">
            <w:pPr>
              <w:ind w:left="34"/>
              <w:rPr>
                <w:sz w:val="20"/>
                <w:szCs w:val="20"/>
              </w:rPr>
            </w:pPr>
            <w:r>
              <w:rPr>
                <w:sz w:val="20"/>
                <w:szCs w:val="20"/>
              </w:rPr>
              <w:t>Fall 2017, Spring 2018</w:t>
            </w:r>
            <w:r w:rsidR="00600A7D">
              <w:rPr>
                <w:sz w:val="20"/>
                <w:szCs w:val="20"/>
              </w:rPr>
              <w:t>.</w:t>
            </w:r>
          </w:p>
          <w:p w:rsidR="00600A7D" w:rsidRDefault="00600A7D" w:rsidP="00600A7D">
            <w:pPr>
              <w:ind w:left="34"/>
              <w:rPr>
                <w:sz w:val="20"/>
                <w:szCs w:val="20"/>
              </w:rPr>
            </w:pPr>
            <w:r>
              <w:rPr>
                <w:sz w:val="20"/>
                <w:szCs w:val="20"/>
              </w:rPr>
              <w:t>Student satisfaction with knowledge of data base application development as measured by Senior Survey question 2.3 (</w:t>
            </w:r>
            <w:r w:rsidRPr="00C4289A">
              <w:rPr>
                <w:color w:val="000000"/>
                <w:sz w:val="20"/>
                <w:szCs w:val="22"/>
              </w:rPr>
              <w:t>I am prepared to design, model and develop data base applications using appropriate program logic and constructs.)</w:t>
            </w:r>
          </w:p>
        </w:tc>
        <w:tc>
          <w:tcPr>
            <w:tcW w:w="2250" w:type="dxa"/>
          </w:tcPr>
          <w:p w:rsidR="00600A7D" w:rsidRDefault="00DC6FBA" w:rsidP="00600A7D">
            <w:pPr>
              <w:tabs>
                <w:tab w:val="left" w:pos="1740"/>
              </w:tabs>
              <w:rPr>
                <w:sz w:val="20"/>
                <w:szCs w:val="20"/>
              </w:rPr>
            </w:pPr>
            <w:r w:rsidRPr="00DC6FBA">
              <w:rPr>
                <w:sz w:val="20"/>
                <w:szCs w:val="20"/>
              </w:rPr>
              <w:t>Students will average at least 6 out of 7 on this question.</w:t>
            </w:r>
          </w:p>
        </w:tc>
        <w:tc>
          <w:tcPr>
            <w:tcW w:w="4140" w:type="dxa"/>
          </w:tcPr>
          <w:p w:rsidR="0056536E" w:rsidRDefault="0056536E" w:rsidP="0056536E">
            <w:pPr>
              <w:tabs>
                <w:tab w:val="left" w:pos="1740"/>
              </w:tabs>
              <w:rPr>
                <w:b/>
                <w:sz w:val="20"/>
                <w:szCs w:val="20"/>
              </w:rPr>
            </w:pPr>
            <w:r>
              <w:rPr>
                <w:b/>
                <w:sz w:val="20"/>
                <w:szCs w:val="20"/>
              </w:rPr>
              <w:t>Senior Survey Question 2.3</w:t>
            </w:r>
            <w:r w:rsidR="009E7755">
              <w:rPr>
                <w:b/>
                <w:sz w:val="20"/>
                <w:szCs w:val="20"/>
              </w:rPr>
              <w:t>, Fall 2017</w:t>
            </w:r>
            <w:r>
              <w:rPr>
                <w:b/>
                <w:sz w:val="20"/>
                <w:szCs w:val="20"/>
              </w:rPr>
              <w:t xml:space="preserve"> Results</w:t>
            </w:r>
          </w:p>
          <w:p w:rsidR="0056536E" w:rsidRDefault="0056536E" w:rsidP="0056536E">
            <w:pPr>
              <w:tabs>
                <w:tab w:val="left" w:pos="1740"/>
              </w:tabs>
              <w:rPr>
                <w:sz w:val="20"/>
                <w:szCs w:val="20"/>
              </w:rPr>
            </w:pPr>
            <w:r>
              <w:rPr>
                <w:sz w:val="20"/>
                <w:szCs w:val="20"/>
              </w:rPr>
              <w:t>Average = 6.00, Std Dev. = 1.41, n = 2</w:t>
            </w:r>
          </w:p>
          <w:p w:rsidR="0056536E" w:rsidRDefault="0056536E" w:rsidP="0056536E">
            <w:pPr>
              <w:tabs>
                <w:tab w:val="left" w:pos="1740"/>
              </w:tabs>
              <w:rPr>
                <w:sz w:val="20"/>
                <w:szCs w:val="20"/>
              </w:rPr>
            </w:pPr>
          </w:p>
          <w:p w:rsidR="0056536E" w:rsidRDefault="0056536E" w:rsidP="0056536E">
            <w:pPr>
              <w:tabs>
                <w:tab w:val="left" w:pos="1740"/>
              </w:tabs>
              <w:rPr>
                <w:sz w:val="20"/>
                <w:szCs w:val="20"/>
              </w:rPr>
            </w:pPr>
            <w:r w:rsidRPr="0024489C">
              <w:rPr>
                <w:sz w:val="20"/>
                <w:szCs w:val="20"/>
              </w:rPr>
              <w:t>Note the fall 2017 data contains only two students as only the final section that was administered included results for MIS students.</w:t>
            </w:r>
          </w:p>
          <w:p w:rsidR="0056536E" w:rsidRPr="0024489C" w:rsidRDefault="0056536E" w:rsidP="0056536E">
            <w:pPr>
              <w:tabs>
                <w:tab w:val="left" w:pos="1740"/>
              </w:tabs>
              <w:rPr>
                <w:sz w:val="20"/>
                <w:szCs w:val="20"/>
              </w:rPr>
            </w:pPr>
          </w:p>
          <w:p w:rsidR="0056536E" w:rsidRDefault="009E7755" w:rsidP="0056536E">
            <w:pPr>
              <w:tabs>
                <w:tab w:val="left" w:pos="1740"/>
              </w:tabs>
              <w:rPr>
                <w:b/>
                <w:sz w:val="20"/>
                <w:szCs w:val="20"/>
              </w:rPr>
            </w:pPr>
            <w:r>
              <w:rPr>
                <w:b/>
                <w:sz w:val="20"/>
                <w:szCs w:val="20"/>
              </w:rPr>
              <w:t>Senior Survey Question 2.3</w:t>
            </w:r>
            <w:r w:rsidR="0056536E">
              <w:rPr>
                <w:b/>
                <w:sz w:val="20"/>
                <w:szCs w:val="20"/>
              </w:rPr>
              <w:t xml:space="preserve"> Results</w:t>
            </w:r>
            <w:r>
              <w:rPr>
                <w:b/>
                <w:sz w:val="20"/>
                <w:szCs w:val="20"/>
              </w:rPr>
              <w:t>, Spring 2018</w:t>
            </w:r>
          </w:p>
          <w:p w:rsidR="0056536E" w:rsidRDefault="0056536E" w:rsidP="0056536E">
            <w:pPr>
              <w:tabs>
                <w:tab w:val="left" w:pos="1740"/>
              </w:tabs>
              <w:rPr>
                <w:sz w:val="20"/>
                <w:szCs w:val="20"/>
              </w:rPr>
            </w:pPr>
            <w:r>
              <w:rPr>
                <w:sz w:val="20"/>
                <w:szCs w:val="20"/>
              </w:rPr>
              <w:t>Average = 6.43, Std Dev. = 0.53, n = 7</w:t>
            </w:r>
          </w:p>
          <w:p w:rsidR="00600A7D" w:rsidRPr="00880B6C" w:rsidRDefault="00600A7D" w:rsidP="00600A7D">
            <w:pPr>
              <w:tabs>
                <w:tab w:val="left" w:pos="1740"/>
              </w:tabs>
              <w:rPr>
                <w:b/>
                <w:sz w:val="20"/>
                <w:szCs w:val="20"/>
              </w:rPr>
            </w:pPr>
          </w:p>
        </w:tc>
        <w:tc>
          <w:tcPr>
            <w:tcW w:w="2340" w:type="dxa"/>
          </w:tcPr>
          <w:p w:rsidR="00600A7D" w:rsidRDefault="00AB3D6E" w:rsidP="00600A7D">
            <w:pPr>
              <w:tabs>
                <w:tab w:val="left" w:pos="1740"/>
              </w:tabs>
              <w:rPr>
                <w:sz w:val="20"/>
                <w:szCs w:val="20"/>
              </w:rPr>
            </w:pPr>
            <w:r w:rsidRPr="00AB3D6E">
              <w:rPr>
                <w:sz w:val="20"/>
                <w:szCs w:val="20"/>
              </w:rPr>
              <w:t>Data collected by School of Business Senior Survey.</w:t>
            </w:r>
          </w:p>
        </w:tc>
      </w:tr>
    </w:tbl>
    <w:p w:rsidR="00096A9F" w:rsidRDefault="00096A9F">
      <w:r>
        <w:br w:type="page"/>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151"/>
        <w:gridCol w:w="2250"/>
        <w:gridCol w:w="4140"/>
        <w:gridCol w:w="2340"/>
      </w:tblGrid>
      <w:tr w:rsidR="00C148C7" w:rsidTr="00456FBC">
        <w:tc>
          <w:tcPr>
            <w:tcW w:w="2614" w:type="dxa"/>
          </w:tcPr>
          <w:p w:rsidR="00C148C7" w:rsidRDefault="00C715BB" w:rsidP="00600A7D">
            <w:pPr>
              <w:tabs>
                <w:tab w:val="left" w:pos="1740"/>
              </w:tabs>
              <w:rPr>
                <w:sz w:val="20"/>
                <w:szCs w:val="20"/>
              </w:rPr>
            </w:pPr>
            <w:r>
              <w:rPr>
                <w:sz w:val="20"/>
                <w:szCs w:val="20"/>
              </w:rPr>
              <w:t xml:space="preserve">4.  </w:t>
            </w:r>
            <w:r w:rsidRPr="00C715BB">
              <w:rPr>
                <w:sz w:val="20"/>
                <w:szCs w:val="20"/>
              </w:rPr>
              <w:t>Design and develop effective business web sites in compliance with usability standards for the variety of devices and with appropriate information architecture using HTML, Cascading Style Sheets, server/client-side scripts, interactive design, and web application software.</w:t>
            </w:r>
          </w:p>
          <w:p w:rsidR="00096A9F" w:rsidRDefault="00096A9F" w:rsidP="00600A7D">
            <w:pPr>
              <w:tabs>
                <w:tab w:val="left" w:pos="1740"/>
              </w:tabs>
              <w:rPr>
                <w:sz w:val="20"/>
                <w:szCs w:val="20"/>
              </w:rPr>
            </w:pPr>
          </w:p>
          <w:p w:rsidR="00096A9F" w:rsidRDefault="00096A9F" w:rsidP="00600A7D">
            <w:pPr>
              <w:tabs>
                <w:tab w:val="left" w:pos="1740"/>
              </w:tabs>
              <w:rPr>
                <w:sz w:val="20"/>
                <w:szCs w:val="20"/>
              </w:rPr>
            </w:pPr>
            <w:r>
              <w:rPr>
                <w:sz w:val="20"/>
                <w:szCs w:val="20"/>
              </w:rPr>
              <w:t>Objective 4</w:t>
            </w:r>
            <w:r w:rsidRPr="00096A9F">
              <w:rPr>
                <w:sz w:val="20"/>
                <w:szCs w:val="20"/>
              </w:rPr>
              <w:t xml:space="preserve"> was formally adopted in Fa</w:t>
            </w:r>
            <w:r>
              <w:rPr>
                <w:sz w:val="20"/>
                <w:szCs w:val="20"/>
              </w:rPr>
              <w:t xml:space="preserve">ll 2015 with data collection </w:t>
            </w:r>
            <w:r w:rsidRPr="00096A9F">
              <w:rPr>
                <w:sz w:val="20"/>
                <w:szCs w:val="20"/>
              </w:rPr>
              <w:t>begin</w:t>
            </w:r>
            <w:r>
              <w:rPr>
                <w:sz w:val="20"/>
                <w:szCs w:val="20"/>
              </w:rPr>
              <w:t>ning</w:t>
            </w:r>
            <w:r w:rsidRPr="00096A9F">
              <w:rPr>
                <w:sz w:val="20"/>
                <w:szCs w:val="20"/>
              </w:rPr>
              <w:t xml:space="preserve"> in 2016-17. This reflects the incorporation of MIS 3530 – Business Web Site Design into the MIS core curriculum beginning with the 2015-16 catalog.</w:t>
            </w:r>
          </w:p>
        </w:tc>
        <w:tc>
          <w:tcPr>
            <w:tcW w:w="2151" w:type="dxa"/>
          </w:tcPr>
          <w:p w:rsidR="00C715BB" w:rsidRPr="00EA5B85" w:rsidRDefault="00C715BB" w:rsidP="00C715BB">
            <w:pPr>
              <w:ind w:left="34"/>
              <w:rPr>
                <w:b/>
                <w:sz w:val="20"/>
                <w:szCs w:val="20"/>
              </w:rPr>
            </w:pPr>
            <w:r w:rsidRPr="00EA5B85">
              <w:rPr>
                <w:b/>
                <w:sz w:val="20"/>
                <w:szCs w:val="20"/>
              </w:rPr>
              <w:t>MIS 3530.</w:t>
            </w:r>
          </w:p>
          <w:p w:rsidR="00C715BB" w:rsidRDefault="00C715BB" w:rsidP="00C715BB">
            <w:pPr>
              <w:ind w:left="34"/>
              <w:rPr>
                <w:sz w:val="20"/>
                <w:szCs w:val="20"/>
              </w:rPr>
            </w:pPr>
            <w:r>
              <w:rPr>
                <w:sz w:val="20"/>
                <w:szCs w:val="20"/>
              </w:rPr>
              <w:t>Fall 2017, Spring 2018</w:t>
            </w:r>
          </w:p>
          <w:p w:rsidR="00C715BB" w:rsidRDefault="00C715BB" w:rsidP="00C715BB">
            <w:pPr>
              <w:ind w:left="34"/>
              <w:rPr>
                <w:sz w:val="20"/>
                <w:szCs w:val="20"/>
              </w:rPr>
            </w:pPr>
            <w:r w:rsidRPr="00653BE0">
              <w:rPr>
                <w:sz w:val="20"/>
                <w:szCs w:val="20"/>
              </w:rPr>
              <w:t xml:space="preserve">Assessed in MIS </w:t>
            </w:r>
            <w:r>
              <w:rPr>
                <w:sz w:val="20"/>
                <w:szCs w:val="20"/>
              </w:rPr>
              <w:t>3530</w:t>
            </w:r>
            <w:r w:rsidRPr="00653BE0">
              <w:rPr>
                <w:sz w:val="20"/>
                <w:szCs w:val="20"/>
              </w:rPr>
              <w:t xml:space="preserve"> </w:t>
            </w:r>
            <w:r>
              <w:rPr>
                <w:sz w:val="20"/>
                <w:szCs w:val="20"/>
              </w:rPr>
              <w:t>–</w:t>
            </w:r>
            <w:r w:rsidRPr="00653BE0">
              <w:rPr>
                <w:sz w:val="20"/>
                <w:szCs w:val="20"/>
              </w:rPr>
              <w:t xml:space="preserve"> </w:t>
            </w:r>
            <w:r>
              <w:rPr>
                <w:sz w:val="20"/>
                <w:szCs w:val="20"/>
              </w:rPr>
              <w:t>Business Web Site Design.</w:t>
            </w:r>
            <w:r w:rsidR="009E7755">
              <w:rPr>
                <w:sz w:val="20"/>
                <w:szCs w:val="20"/>
              </w:rPr>
              <w:t xml:space="preserve">  </w:t>
            </w:r>
            <w:r w:rsidR="009E7755" w:rsidRPr="009E7755">
              <w:rPr>
                <w:sz w:val="20"/>
                <w:szCs w:val="20"/>
              </w:rPr>
              <w:t>See the attached rubric.</w:t>
            </w:r>
          </w:p>
          <w:p w:rsidR="00C148C7" w:rsidRDefault="00C148C7" w:rsidP="00600A7D">
            <w:pPr>
              <w:ind w:left="34"/>
              <w:rPr>
                <w:b/>
                <w:sz w:val="20"/>
                <w:szCs w:val="20"/>
              </w:rPr>
            </w:pPr>
          </w:p>
        </w:tc>
        <w:tc>
          <w:tcPr>
            <w:tcW w:w="2250" w:type="dxa"/>
          </w:tcPr>
          <w:p w:rsidR="00C148C7" w:rsidRDefault="00C715BB" w:rsidP="00600A7D">
            <w:pPr>
              <w:tabs>
                <w:tab w:val="left" w:pos="1740"/>
              </w:tabs>
              <w:rPr>
                <w:sz w:val="20"/>
                <w:szCs w:val="20"/>
              </w:rPr>
            </w:pPr>
            <w:r w:rsidRPr="00C715BB">
              <w:rPr>
                <w:sz w:val="20"/>
                <w:szCs w:val="20"/>
              </w:rPr>
              <w:t>At least 70% of the students will achieve a 3.0 or better (out of 4.0 scale) on all categories on the Assessment Rubric for MIS 3530 website design project.</w:t>
            </w:r>
          </w:p>
        </w:tc>
        <w:tc>
          <w:tcPr>
            <w:tcW w:w="4140" w:type="dxa"/>
          </w:tcPr>
          <w:p w:rsidR="00C715BB" w:rsidRDefault="008F4DB1" w:rsidP="00C715BB">
            <w:pPr>
              <w:tabs>
                <w:tab w:val="left" w:pos="1740"/>
              </w:tabs>
              <w:rPr>
                <w:b/>
                <w:sz w:val="20"/>
                <w:szCs w:val="20"/>
              </w:rPr>
            </w:pPr>
            <w:r>
              <w:rPr>
                <w:b/>
                <w:sz w:val="20"/>
                <w:szCs w:val="20"/>
              </w:rPr>
              <w:t>MIS 3530</w:t>
            </w:r>
            <w:r w:rsidR="009E7755">
              <w:rPr>
                <w:b/>
                <w:sz w:val="20"/>
                <w:szCs w:val="20"/>
              </w:rPr>
              <w:t xml:space="preserve">, </w:t>
            </w:r>
            <w:r>
              <w:rPr>
                <w:b/>
                <w:sz w:val="20"/>
                <w:szCs w:val="20"/>
              </w:rPr>
              <w:t>Business Website Design</w:t>
            </w:r>
            <w:r w:rsidR="00C715BB" w:rsidRPr="00880B6C">
              <w:rPr>
                <w:b/>
                <w:sz w:val="20"/>
                <w:szCs w:val="20"/>
              </w:rPr>
              <w:t xml:space="preserve"> Project Rubric</w:t>
            </w:r>
            <w:r w:rsidR="009E7755">
              <w:rPr>
                <w:b/>
                <w:sz w:val="20"/>
                <w:szCs w:val="20"/>
              </w:rPr>
              <w:t>, Fall 2017</w:t>
            </w:r>
          </w:p>
          <w:p w:rsidR="008F4DB1" w:rsidRDefault="008F4DB1" w:rsidP="00C715BB">
            <w:pPr>
              <w:tabs>
                <w:tab w:val="left" w:pos="1740"/>
              </w:tabs>
              <w:rPr>
                <w:sz w:val="20"/>
                <w:szCs w:val="20"/>
              </w:rPr>
            </w:pPr>
          </w:p>
          <w:p w:rsidR="008F4DB1" w:rsidRPr="008F4DB1" w:rsidRDefault="008F4DB1" w:rsidP="00C715BB">
            <w:pPr>
              <w:tabs>
                <w:tab w:val="left" w:pos="1740"/>
              </w:tabs>
              <w:rPr>
                <w:sz w:val="20"/>
                <w:szCs w:val="20"/>
              </w:rPr>
            </w:pPr>
            <w:r w:rsidRPr="008F4DB1">
              <w:rPr>
                <w:sz w:val="20"/>
                <w:szCs w:val="20"/>
              </w:rPr>
              <w:t>Data no</w:t>
            </w:r>
            <w:r>
              <w:rPr>
                <w:sz w:val="20"/>
                <w:szCs w:val="20"/>
              </w:rPr>
              <w:t>t</w:t>
            </w:r>
            <w:r w:rsidRPr="008F4DB1">
              <w:rPr>
                <w:sz w:val="20"/>
                <w:szCs w:val="20"/>
              </w:rPr>
              <w:t xml:space="preserve"> collected in fall 2017.</w:t>
            </w:r>
          </w:p>
          <w:p w:rsidR="008F4DB1" w:rsidRDefault="008F4DB1" w:rsidP="00C715BB">
            <w:pPr>
              <w:tabs>
                <w:tab w:val="left" w:pos="1740"/>
              </w:tabs>
              <w:rPr>
                <w:b/>
                <w:sz w:val="20"/>
                <w:szCs w:val="20"/>
              </w:rPr>
            </w:pPr>
          </w:p>
          <w:p w:rsidR="008F4DB1" w:rsidRDefault="009E7755" w:rsidP="00C715BB">
            <w:pPr>
              <w:tabs>
                <w:tab w:val="left" w:pos="1740"/>
              </w:tabs>
              <w:rPr>
                <w:b/>
                <w:sz w:val="20"/>
                <w:szCs w:val="20"/>
              </w:rPr>
            </w:pPr>
            <w:r>
              <w:rPr>
                <w:b/>
                <w:sz w:val="20"/>
                <w:szCs w:val="20"/>
              </w:rPr>
              <w:t xml:space="preserve">MIS 3530, </w:t>
            </w:r>
            <w:r w:rsidR="008F4DB1" w:rsidRPr="008F4DB1">
              <w:rPr>
                <w:b/>
                <w:sz w:val="20"/>
                <w:szCs w:val="20"/>
              </w:rPr>
              <w:t>Business Website Design Project Rubric</w:t>
            </w:r>
            <w:r w:rsidR="006F2F37">
              <w:rPr>
                <w:b/>
                <w:sz w:val="20"/>
                <w:szCs w:val="20"/>
              </w:rPr>
              <w:t>, Spring 2018</w:t>
            </w:r>
          </w:p>
          <w:p w:rsidR="008F4DB1" w:rsidRPr="00880B6C" w:rsidRDefault="008F4DB1" w:rsidP="00C715BB">
            <w:pPr>
              <w:tabs>
                <w:tab w:val="left" w:pos="1740"/>
              </w:tabs>
              <w:rPr>
                <w:b/>
                <w:sz w:val="20"/>
                <w:szCs w:val="20"/>
              </w:rPr>
            </w:pPr>
          </w:p>
          <w:p w:rsidR="00C715BB" w:rsidRPr="00880B6C" w:rsidRDefault="00C715BB" w:rsidP="00C715BB">
            <w:pPr>
              <w:tabs>
                <w:tab w:val="left" w:pos="1740"/>
              </w:tabs>
              <w:rPr>
                <w:sz w:val="20"/>
                <w:szCs w:val="20"/>
              </w:rPr>
            </w:pPr>
            <w:r w:rsidRPr="00880B6C">
              <w:rPr>
                <w:sz w:val="20"/>
                <w:szCs w:val="20"/>
              </w:rPr>
              <w:t>Rubric Criteria</w:t>
            </w:r>
            <w:r w:rsidRPr="00880B6C">
              <w:rPr>
                <w:sz w:val="20"/>
                <w:szCs w:val="20"/>
              </w:rPr>
              <w:tab/>
              <w:t>n</w:t>
            </w:r>
            <w:r w:rsidRPr="00880B6C">
              <w:rPr>
                <w:sz w:val="20"/>
                <w:szCs w:val="20"/>
              </w:rPr>
              <w:tab/>
              <w:t xml:space="preserve">Average     Students        </w:t>
            </w:r>
          </w:p>
          <w:p w:rsidR="00C715BB" w:rsidRPr="00880B6C" w:rsidRDefault="00C715BB" w:rsidP="00C715BB">
            <w:pPr>
              <w:tabs>
                <w:tab w:val="left" w:pos="1740"/>
              </w:tabs>
              <w:rPr>
                <w:sz w:val="20"/>
                <w:szCs w:val="20"/>
              </w:rPr>
            </w:pPr>
            <w:r w:rsidRPr="00880B6C">
              <w:rPr>
                <w:sz w:val="20"/>
                <w:szCs w:val="20"/>
              </w:rPr>
              <w:t xml:space="preserve">                                                              achieving </w:t>
            </w:r>
          </w:p>
          <w:p w:rsidR="007C450F" w:rsidRDefault="00C715BB" w:rsidP="00C715BB">
            <w:pPr>
              <w:tabs>
                <w:tab w:val="left" w:pos="1740"/>
              </w:tabs>
              <w:rPr>
                <w:sz w:val="20"/>
                <w:szCs w:val="20"/>
              </w:rPr>
            </w:pPr>
            <w:r w:rsidRPr="00880B6C">
              <w:rPr>
                <w:sz w:val="20"/>
                <w:szCs w:val="20"/>
              </w:rPr>
              <w:t xml:space="preserve">                                     </w:t>
            </w:r>
            <w:r>
              <w:rPr>
                <w:sz w:val="20"/>
                <w:szCs w:val="20"/>
              </w:rPr>
              <w:t xml:space="preserve"> </w:t>
            </w:r>
            <w:r w:rsidR="007C450F">
              <w:rPr>
                <w:sz w:val="20"/>
                <w:szCs w:val="20"/>
              </w:rPr>
              <w:t xml:space="preserve">                        level 3 or    </w:t>
            </w:r>
          </w:p>
          <w:p w:rsidR="007C450F" w:rsidRDefault="007C450F" w:rsidP="00C715BB">
            <w:pPr>
              <w:tabs>
                <w:tab w:val="left" w:pos="1740"/>
              </w:tabs>
              <w:rPr>
                <w:sz w:val="20"/>
                <w:szCs w:val="20"/>
              </w:rPr>
            </w:pPr>
            <w:r>
              <w:rPr>
                <w:sz w:val="20"/>
                <w:szCs w:val="20"/>
              </w:rPr>
              <w:t xml:space="preserve">                                                              better</w:t>
            </w:r>
            <w:r w:rsidR="00C715BB" w:rsidRPr="00880B6C">
              <w:rPr>
                <w:sz w:val="20"/>
                <w:szCs w:val="20"/>
              </w:rPr>
              <w:t xml:space="preserve"> </w:t>
            </w:r>
            <w:r>
              <w:rPr>
                <w:sz w:val="20"/>
                <w:szCs w:val="20"/>
              </w:rPr>
              <w:t xml:space="preserve">           </w:t>
            </w:r>
          </w:p>
          <w:p w:rsidR="00C715BB" w:rsidRDefault="008F4DB1" w:rsidP="00C715BB">
            <w:pPr>
              <w:tabs>
                <w:tab w:val="left" w:pos="1740"/>
              </w:tabs>
              <w:rPr>
                <w:sz w:val="20"/>
                <w:szCs w:val="20"/>
              </w:rPr>
            </w:pPr>
            <w:r>
              <w:rPr>
                <w:sz w:val="20"/>
                <w:szCs w:val="20"/>
              </w:rPr>
              <w:t>Layout/Design           19</w:t>
            </w:r>
            <w:r w:rsidR="00C715BB" w:rsidRPr="00117D9B">
              <w:rPr>
                <w:sz w:val="20"/>
                <w:szCs w:val="20"/>
              </w:rPr>
              <w:t xml:space="preserve"> </w:t>
            </w:r>
            <w:r>
              <w:rPr>
                <w:sz w:val="20"/>
                <w:szCs w:val="20"/>
              </w:rPr>
              <w:t xml:space="preserve">    3.05         </w:t>
            </w:r>
            <w:r w:rsidR="0018418B">
              <w:rPr>
                <w:sz w:val="20"/>
                <w:szCs w:val="20"/>
              </w:rPr>
              <w:t xml:space="preserve">  </w:t>
            </w:r>
            <w:r>
              <w:rPr>
                <w:sz w:val="20"/>
                <w:szCs w:val="20"/>
              </w:rPr>
              <w:t>x = 16</w:t>
            </w:r>
          </w:p>
          <w:p w:rsidR="00C715BB" w:rsidRDefault="00C715BB" w:rsidP="00C715BB">
            <w:pPr>
              <w:tabs>
                <w:tab w:val="left" w:pos="1740"/>
              </w:tabs>
              <w:rPr>
                <w:sz w:val="20"/>
                <w:szCs w:val="20"/>
              </w:rPr>
            </w:pPr>
            <w:r>
              <w:rPr>
                <w:sz w:val="20"/>
                <w:szCs w:val="20"/>
              </w:rPr>
              <w:t xml:space="preserve">                                     </w:t>
            </w:r>
            <w:r w:rsidR="008F4DB1">
              <w:rPr>
                <w:sz w:val="20"/>
                <w:szCs w:val="20"/>
              </w:rPr>
              <w:t xml:space="preserve">                       </w:t>
            </w:r>
            <w:r w:rsidR="0018418B">
              <w:rPr>
                <w:sz w:val="20"/>
                <w:szCs w:val="20"/>
              </w:rPr>
              <w:t xml:space="preserve">  </w:t>
            </w:r>
            <w:r w:rsidR="008F4DB1">
              <w:rPr>
                <w:sz w:val="20"/>
                <w:szCs w:val="20"/>
              </w:rPr>
              <w:t>84.2</w:t>
            </w:r>
            <w:r>
              <w:rPr>
                <w:sz w:val="20"/>
                <w:szCs w:val="20"/>
              </w:rPr>
              <w:t>%</w:t>
            </w:r>
          </w:p>
          <w:p w:rsidR="00C715BB" w:rsidRDefault="008F4DB1" w:rsidP="00C715BB">
            <w:pPr>
              <w:tabs>
                <w:tab w:val="left" w:pos="1740"/>
              </w:tabs>
              <w:rPr>
                <w:sz w:val="20"/>
                <w:szCs w:val="20"/>
              </w:rPr>
            </w:pPr>
            <w:r>
              <w:rPr>
                <w:sz w:val="20"/>
                <w:szCs w:val="20"/>
              </w:rPr>
              <w:t>Navigation/Links</w:t>
            </w:r>
            <w:r w:rsidR="00C715BB" w:rsidRPr="00117D9B">
              <w:rPr>
                <w:sz w:val="20"/>
                <w:szCs w:val="20"/>
              </w:rPr>
              <w:t xml:space="preserve"> </w:t>
            </w:r>
            <w:r w:rsidR="00C715BB">
              <w:rPr>
                <w:sz w:val="20"/>
                <w:szCs w:val="20"/>
              </w:rPr>
              <w:t xml:space="preserve">  </w:t>
            </w:r>
            <w:r>
              <w:rPr>
                <w:sz w:val="20"/>
                <w:szCs w:val="20"/>
              </w:rPr>
              <w:t xml:space="preserve">    19     2.68         </w:t>
            </w:r>
            <w:r w:rsidR="0018418B">
              <w:rPr>
                <w:sz w:val="20"/>
                <w:szCs w:val="20"/>
              </w:rPr>
              <w:t xml:space="preserve">  </w:t>
            </w:r>
            <w:r>
              <w:rPr>
                <w:sz w:val="20"/>
                <w:szCs w:val="20"/>
              </w:rPr>
              <w:t>x = 16</w:t>
            </w:r>
          </w:p>
          <w:p w:rsidR="00C715BB" w:rsidRPr="00117D9B" w:rsidRDefault="00C715BB" w:rsidP="00C715BB">
            <w:pPr>
              <w:tabs>
                <w:tab w:val="left" w:pos="1740"/>
              </w:tabs>
              <w:rPr>
                <w:sz w:val="20"/>
                <w:szCs w:val="20"/>
              </w:rPr>
            </w:pPr>
            <w:r w:rsidRPr="00117D9B">
              <w:rPr>
                <w:sz w:val="20"/>
                <w:szCs w:val="20"/>
              </w:rPr>
              <w:t xml:space="preserve"> </w:t>
            </w:r>
            <w:r>
              <w:rPr>
                <w:sz w:val="20"/>
                <w:szCs w:val="20"/>
              </w:rPr>
              <w:t xml:space="preserve">                                  </w:t>
            </w:r>
            <w:r w:rsidR="008F4DB1">
              <w:rPr>
                <w:sz w:val="20"/>
                <w:szCs w:val="20"/>
              </w:rPr>
              <w:t xml:space="preserve">                         </w:t>
            </w:r>
            <w:r w:rsidR="0018418B">
              <w:rPr>
                <w:sz w:val="20"/>
                <w:szCs w:val="20"/>
              </w:rPr>
              <w:t xml:space="preserve">  </w:t>
            </w:r>
            <w:r w:rsidR="008F4DB1">
              <w:rPr>
                <w:sz w:val="20"/>
                <w:szCs w:val="20"/>
              </w:rPr>
              <w:t>84.2</w:t>
            </w:r>
            <w:r>
              <w:rPr>
                <w:sz w:val="20"/>
                <w:szCs w:val="20"/>
              </w:rPr>
              <w:t>%</w:t>
            </w:r>
          </w:p>
          <w:p w:rsidR="008F4DB1" w:rsidRDefault="008F4DB1" w:rsidP="00C715BB">
            <w:pPr>
              <w:tabs>
                <w:tab w:val="left" w:pos="1740"/>
              </w:tabs>
              <w:rPr>
                <w:sz w:val="20"/>
                <w:szCs w:val="20"/>
              </w:rPr>
            </w:pPr>
            <w:r>
              <w:rPr>
                <w:sz w:val="20"/>
                <w:szCs w:val="20"/>
              </w:rPr>
              <w:t>Content</w:t>
            </w:r>
            <w:r w:rsidR="00C715BB" w:rsidRPr="00117D9B">
              <w:rPr>
                <w:sz w:val="20"/>
                <w:szCs w:val="20"/>
              </w:rPr>
              <w:t xml:space="preserve"> </w:t>
            </w:r>
            <w:r w:rsidR="00C715BB">
              <w:rPr>
                <w:sz w:val="20"/>
                <w:szCs w:val="20"/>
              </w:rPr>
              <w:t xml:space="preserve">      </w:t>
            </w:r>
            <w:r>
              <w:rPr>
                <w:sz w:val="20"/>
                <w:szCs w:val="20"/>
              </w:rPr>
              <w:t xml:space="preserve">               19     2.84         </w:t>
            </w:r>
            <w:r w:rsidR="0018418B">
              <w:rPr>
                <w:sz w:val="20"/>
                <w:szCs w:val="20"/>
              </w:rPr>
              <w:t xml:space="preserve">  </w:t>
            </w:r>
            <w:r>
              <w:rPr>
                <w:sz w:val="20"/>
                <w:szCs w:val="20"/>
              </w:rPr>
              <w:t>x = 16</w:t>
            </w:r>
            <w:r w:rsidR="00C715BB" w:rsidRPr="00117D9B">
              <w:rPr>
                <w:sz w:val="20"/>
                <w:szCs w:val="20"/>
              </w:rPr>
              <w:t xml:space="preserve"> </w:t>
            </w:r>
            <w:r w:rsidR="00C715BB">
              <w:rPr>
                <w:sz w:val="20"/>
                <w:szCs w:val="20"/>
              </w:rPr>
              <w:t xml:space="preserve">                             </w:t>
            </w:r>
            <w:r>
              <w:rPr>
                <w:sz w:val="20"/>
                <w:szCs w:val="20"/>
              </w:rPr>
              <w:t xml:space="preserve">   </w:t>
            </w:r>
          </w:p>
          <w:p w:rsidR="00C715BB" w:rsidRPr="00117D9B" w:rsidRDefault="008F4DB1" w:rsidP="00C715BB">
            <w:pPr>
              <w:tabs>
                <w:tab w:val="left" w:pos="1740"/>
              </w:tabs>
              <w:rPr>
                <w:sz w:val="20"/>
                <w:szCs w:val="20"/>
              </w:rPr>
            </w:pPr>
            <w:r>
              <w:rPr>
                <w:sz w:val="20"/>
                <w:szCs w:val="20"/>
              </w:rPr>
              <w:t xml:space="preserve">                                                           </w:t>
            </w:r>
            <w:r w:rsidR="0018418B">
              <w:rPr>
                <w:sz w:val="20"/>
                <w:szCs w:val="20"/>
              </w:rPr>
              <w:t xml:space="preserve">  </w:t>
            </w:r>
            <w:r>
              <w:rPr>
                <w:sz w:val="20"/>
                <w:szCs w:val="20"/>
              </w:rPr>
              <w:t>84.2%</w:t>
            </w:r>
          </w:p>
          <w:p w:rsidR="008F4DB1" w:rsidRDefault="008F4DB1" w:rsidP="00C715BB">
            <w:pPr>
              <w:tabs>
                <w:tab w:val="left" w:pos="1740"/>
              </w:tabs>
              <w:rPr>
                <w:sz w:val="20"/>
                <w:szCs w:val="20"/>
              </w:rPr>
            </w:pPr>
            <w:r>
              <w:rPr>
                <w:sz w:val="20"/>
                <w:szCs w:val="20"/>
              </w:rPr>
              <w:t>Graphics</w:t>
            </w:r>
            <w:r w:rsidR="00C715BB">
              <w:rPr>
                <w:sz w:val="20"/>
                <w:szCs w:val="20"/>
              </w:rPr>
              <w:t xml:space="preserve">          </w:t>
            </w:r>
            <w:r>
              <w:rPr>
                <w:sz w:val="20"/>
                <w:szCs w:val="20"/>
              </w:rPr>
              <w:t xml:space="preserve">          19     2.74          </w:t>
            </w:r>
            <w:r w:rsidR="0018418B">
              <w:rPr>
                <w:sz w:val="20"/>
                <w:szCs w:val="20"/>
              </w:rPr>
              <w:t xml:space="preserve"> </w:t>
            </w:r>
            <w:r>
              <w:rPr>
                <w:sz w:val="20"/>
                <w:szCs w:val="20"/>
              </w:rPr>
              <w:t>x = 10</w:t>
            </w:r>
            <w:r w:rsidR="00C715BB" w:rsidRPr="00117D9B">
              <w:rPr>
                <w:sz w:val="20"/>
                <w:szCs w:val="20"/>
              </w:rPr>
              <w:t xml:space="preserve"> </w:t>
            </w:r>
            <w:r w:rsidR="00C715BB">
              <w:rPr>
                <w:sz w:val="20"/>
                <w:szCs w:val="20"/>
              </w:rPr>
              <w:t xml:space="preserve">                           </w:t>
            </w:r>
            <w:r>
              <w:rPr>
                <w:sz w:val="20"/>
                <w:szCs w:val="20"/>
              </w:rPr>
              <w:t xml:space="preserve">  </w:t>
            </w:r>
          </w:p>
          <w:p w:rsidR="00C715BB" w:rsidRPr="00117D9B" w:rsidRDefault="008F4DB1" w:rsidP="00C715BB">
            <w:pPr>
              <w:tabs>
                <w:tab w:val="left" w:pos="1740"/>
              </w:tabs>
              <w:rPr>
                <w:sz w:val="20"/>
                <w:szCs w:val="20"/>
              </w:rPr>
            </w:pPr>
            <w:r>
              <w:rPr>
                <w:sz w:val="20"/>
                <w:szCs w:val="20"/>
              </w:rPr>
              <w:t xml:space="preserve">                                                            </w:t>
            </w:r>
            <w:r w:rsidR="0018418B">
              <w:rPr>
                <w:sz w:val="20"/>
                <w:szCs w:val="20"/>
              </w:rPr>
              <w:t xml:space="preserve"> </w:t>
            </w:r>
            <w:r>
              <w:rPr>
                <w:sz w:val="20"/>
                <w:szCs w:val="20"/>
              </w:rPr>
              <w:t>52.6</w:t>
            </w:r>
            <w:r w:rsidR="00C715BB">
              <w:rPr>
                <w:sz w:val="20"/>
                <w:szCs w:val="20"/>
              </w:rPr>
              <w:t>%</w:t>
            </w:r>
          </w:p>
          <w:p w:rsidR="00C148C7" w:rsidRDefault="008F4DB1" w:rsidP="00C715BB">
            <w:pPr>
              <w:tabs>
                <w:tab w:val="left" w:pos="1740"/>
              </w:tabs>
              <w:rPr>
                <w:sz w:val="20"/>
                <w:szCs w:val="20"/>
              </w:rPr>
            </w:pPr>
            <w:r>
              <w:rPr>
                <w:sz w:val="20"/>
                <w:szCs w:val="20"/>
              </w:rPr>
              <w:t>Fonts</w:t>
            </w:r>
            <w:r w:rsidR="00C715BB">
              <w:rPr>
                <w:sz w:val="20"/>
                <w:szCs w:val="20"/>
              </w:rPr>
              <w:t xml:space="preserve">          </w:t>
            </w:r>
            <w:r>
              <w:rPr>
                <w:sz w:val="20"/>
                <w:szCs w:val="20"/>
              </w:rPr>
              <w:t xml:space="preserve">               19</w:t>
            </w:r>
            <w:r w:rsidR="0018418B">
              <w:rPr>
                <w:sz w:val="20"/>
                <w:szCs w:val="20"/>
              </w:rPr>
              <w:t xml:space="preserve">     3.05           x = 16</w:t>
            </w:r>
          </w:p>
          <w:p w:rsidR="0018418B" w:rsidRPr="0018418B" w:rsidRDefault="0018418B" w:rsidP="00C715BB">
            <w:pPr>
              <w:tabs>
                <w:tab w:val="left" w:pos="1740"/>
              </w:tabs>
              <w:rPr>
                <w:sz w:val="20"/>
                <w:szCs w:val="20"/>
              </w:rPr>
            </w:pPr>
            <w:r>
              <w:rPr>
                <w:sz w:val="20"/>
                <w:szCs w:val="20"/>
              </w:rPr>
              <w:t xml:space="preserve">                                                             84.2%</w:t>
            </w:r>
          </w:p>
        </w:tc>
        <w:tc>
          <w:tcPr>
            <w:tcW w:w="2340" w:type="dxa"/>
          </w:tcPr>
          <w:p w:rsidR="009E7755" w:rsidRPr="00AD64C9" w:rsidRDefault="009E7755" w:rsidP="009E7755">
            <w:pPr>
              <w:tabs>
                <w:tab w:val="left" w:pos="1740"/>
              </w:tabs>
              <w:rPr>
                <w:sz w:val="20"/>
                <w:szCs w:val="20"/>
              </w:rPr>
            </w:pPr>
            <w:r>
              <w:rPr>
                <w:sz w:val="20"/>
                <w:szCs w:val="20"/>
              </w:rPr>
              <w:t>Data collected by Simon Lee</w:t>
            </w:r>
            <w:r w:rsidRPr="00AD64C9">
              <w:rPr>
                <w:sz w:val="20"/>
                <w:szCs w:val="20"/>
              </w:rPr>
              <w:t>.</w:t>
            </w:r>
          </w:p>
          <w:p w:rsidR="009E7755" w:rsidRDefault="009E7755" w:rsidP="00600A7D">
            <w:pPr>
              <w:tabs>
                <w:tab w:val="left" w:pos="1740"/>
              </w:tabs>
              <w:rPr>
                <w:sz w:val="20"/>
                <w:szCs w:val="20"/>
              </w:rPr>
            </w:pPr>
          </w:p>
          <w:p w:rsidR="00C148C7" w:rsidRDefault="00C715BB" w:rsidP="00600A7D">
            <w:pPr>
              <w:tabs>
                <w:tab w:val="left" w:pos="1740"/>
              </w:tabs>
              <w:rPr>
                <w:sz w:val="20"/>
                <w:szCs w:val="20"/>
              </w:rPr>
            </w:pPr>
            <w:r w:rsidRPr="00C715BB">
              <w:rPr>
                <w:sz w:val="20"/>
                <w:szCs w:val="20"/>
              </w:rPr>
              <w:t>The Management Information Systems/Operations Management discipline unit acts as an assessment committee of the whole.  Results are shared during discipline unit meetings and the Summary Form is distributed to all faculty in the discipline unit.</w:t>
            </w:r>
          </w:p>
        </w:tc>
      </w:tr>
    </w:tbl>
    <w:p w:rsidR="00096A9F" w:rsidRDefault="00096A9F">
      <w:r>
        <w:br w:type="page"/>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151"/>
        <w:gridCol w:w="2250"/>
        <w:gridCol w:w="4140"/>
        <w:gridCol w:w="2340"/>
      </w:tblGrid>
      <w:tr w:rsidR="00F144A1" w:rsidTr="00456FBC">
        <w:tc>
          <w:tcPr>
            <w:tcW w:w="2614" w:type="dxa"/>
          </w:tcPr>
          <w:p w:rsidR="00F144A1" w:rsidRDefault="00136F85" w:rsidP="00600A7D">
            <w:pPr>
              <w:tabs>
                <w:tab w:val="left" w:pos="1740"/>
              </w:tabs>
              <w:rPr>
                <w:sz w:val="20"/>
                <w:szCs w:val="20"/>
              </w:rPr>
            </w:pPr>
            <w:r>
              <w:rPr>
                <w:sz w:val="20"/>
                <w:szCs w:val="20"/>
              </w:rPr>
              <w:t>5</w:t>
            </w:r>
            <w:r w:rsidR="00F144A1">
              <w:rPr>
                <w:sz w:val="20"/>
                <w:szCs w:val="20"/>
              </w:rPr>
              <w:t>. I</w:t>
            </w:r>
            <w:r w:rsidR="00F144A1" w:rsidRPr="00F144A1">
              <w:rPr>
                <w:sz w:val="20"/>
                <w:szCs w:val="20"/>
              </w:rPr>
              <w:t>ntegrate the various functions of a business using an Enterprise Resource Planning (ERP) system.</w:t>
            </w:r>
          </w:p>
          <w:p w:rsidR="0000415A" w:rsidRDefault="0000415A" w:rsidP="00600A7D">
            <w:pPr>
              <w:tabs>
                <w:tab w:val="left" w:pos="1740"/>
              </w:tabs>
              <w:rPr>
                <w:sz w:val="20"/>
                <w:szCs w:val="20"/>
              </w:rPr>
            </w:pPr>
          </w:p>
          <w:p w:rsidR="0000415A" w:rsidRDefault="0000415A" w:rsidP="00600A7D">
            <w:pPr>
              <w:tabs>
                <w:tab w:val="left" w:pos="1740"/>
              </w:tabs>
              <w:rPr>
                <w:sz w:val="20"/>
                <w:szCs w:val="20"/>
              </w:rPr>
            </w:pPr>
            <w:r>
              <w:rPr>
                <w:sz w:val="20"/>
                <w:szCs w:val="20"/>
              </w:rPr>
              <w:t>Objective 5 was formally adopted in Fall 2015 with data collection beginning in 2016-17. This reflects the incorporation of OSC 3430 – Enterprise Resource Planning Systems into the MIS core curriculum beginning with the 2015-16 catalog.</w:t>
            </w:r>
          </w:p>
        </w:tc>
        <w:tc>
          <w:tcPr>
            <w:tcW w:w="2151" w:type="dxa"/>
          </w:tcPr>
          <w:p w:rsidR="00CF4051" w:rsidRPr="00A11DDB" w:rsidRDefault="00CF4051" w:rsidP="00CF4051">
            <w:pPr>
              <w:pStyle w:val="ListParagraph"/>
              <w:ind w:left="34"/>
              <w:rPr>
                <w:b/>
                <w:sz w:val="20"/>
                <w:szCs w:val="20"/>
              </w:rPr>
            </w:pPr>
            <w:r w:rsidRPr="00A11DDB">
              <w:rPr>
                <w:b/>
                <w:sz w:val="20"/>
                <w:szCs w:val="20"/>
              </w:rPr>
              <w:t>OSC 3430 Final Exam.</w:t>
            </w:r>
          </w:p>
          <w:p w:rsidR="00CF4051" w:rsidRDefault="00CF4051" w:rsidP="00CF4051">
            <w:pPr>
              <w:pStyle w:val="ListParagraph"/>
              <w:ind w:left="34"/>
              <w:rPr>
                <w:sz w:val="20"/>
                <w:szCs w:val="20"/>
              </w:rPr>
            </w:pPr>
            <w:r>
              <w:rPr>
                <w:sz w:val="20"/>
                <w:szCs w:val="20"/>
              </w:rPr>
              <w:t>Spring 2017.</w:t>
            </w:r>
          </w:p>
          <w:p w:rsidR="00CF4051" w:rsidRDefault="00CF4051" w:rsidP="00CF4051">
            <w:pPr>
              <w:pStyle w:val="ListParagraph"/>
              <w:ind w:left="34"/>
              <w:rPr>
                <w:sz w:val="20"/>
                <w:szCs w:val="20"/>
              </w:rPr>
            </w:pPr>
            <w:r>
              <w:rPr>
                <w:sz w:val="20"/>
                <w:szCs w:val="20"/>
              </w:rPr>
              <w:t>Assessed in OSC 3430 – Enterprise Resource Planning Systems.</w:t>
            </w:r>
          </w:p>
          <w:p w:rsidR="00CF4051" w:rsidRDefault="00CF4051" w:rsidP="00CF4051">
            <w:pPr>
              <w:pStyle w:val="ListParagraph"/>
              <w:ind w:left="34"/>
              <w:rPr>
                <w:sz w:val="20"/>
                <w:szCs w:val="20"/>
              </w:rPr>
            </w:pPr>
            <w:r>
              <w:rPr>
                <w:sz w:val="20"/>
                <w:szCs w:val="20"/>
              </w:rPr>
              <w:t>Assessed on the Final Exam by means of questions targeted to 6 of the 7 Course Learning Objectives. See attached Course Learning Objectives and results.</w:t>
            </w:r>
          </w:p>
          <w:p w:rsidR="00F144A1" w:rsidRPr="00EA5B85" w:rsidRDefault="00F144A1" w:rsidP="00C715BB">
            <w:pPr>
              <w:ind w:left="34"/>
              <w:rPr>
                <w:b/>
                <w:sz w:val="20"/>
                <w:szCs w:val="20"/>
              </w:rPr>
            </w:pPr>
          </w:p>
        </w:tc>
        <w:tc>
          <w:tcPr>
            <w:tcW w:w="2250" w:type="dxa"/>
          </w:tcPr>
          <w:p w:rsidR="00F144A1" w:rsidRPr="00C715BB" w:rsidRDefault="00CF4051" w:rsidP="00600A7D">
            <w:pPr>
              <w:tabs>
                <w:tab w:val="left" w:pos="1740"/>
              </w:tabs>
              <w:rPr>
                <w:sz w:val="20"/>
                <w:szCs w:val="20"/>
              </w:rPr>
            </w:pPr>
            <w:r w:rsidRPr="00CF4051">
              <w:rPr>
                <w:sz w:val="20"/>
                <w:szCs w:val="20"/>
              </w:rPr>
              <w:t>At least 70% of the students will achieve an 8 or better (out of 10 possible) on the Final Exam questions directed toward the various course Learning Objectives.</w:t>
            </w:r>
          </w:p>
        </w:tc>
        <w:tc>
          <w:tcPr>
            <w:tcW w:w="4140" w:type="dxa"/>
          </w:tcPr>
          <w:p w:rsidR="00CF4051" w:rsidRPr="00CF4051" w:rsidRDefault="006F2F37" w:rsidP="00CF4051">
            <w:pPr>
              <w:tabs>
                <w:tab w:val="left" w:pos="1740"/>
              </w:tabs>
              <w:rPr>
                <w:b/>
                <w:sz w:val="20"/>
                <w:szCs w:val="20"/>
              </w:rPr>
            </w:pPr>
            <w:r>
              <w:rPr>
                <w:b/>
                <w:sz w:val="20"/>
                <w:szCs w:val="20"/>
              </w:rPr>
              <w:t xml:space="preserve">OSC 3430, </w:t>
            </w:r>
            <w:r w:rsidR="00CF4051" w:rsidRPr="00CF4051">
              <w:rPr>
                <w:b/>
                <w:sz w:val="20"/>
                <w:szCs w:val="20"/>
              </w:rPr>
              <w:t>Final Exam</w:t>
            </w:r>
            <w:r w:rsidR="007C450F">
              <w:rPr>
                <w:b/>
                <w:sz w:val="20"/>
                <w:szCs w:val="20"/>
              </w:rPr>
              <w:t xml:space="preserve"> Questions on Course Learning Objectives</w:t>
            </w:r>
            <w:r>
              <w:rPr>
                <w:b/>
                <w:sz w:val="20"/>
                <w:szCs w:val="20"/>
              </w:rPr>
              <w:t>, Spring 2017</w:t>
            </w:r>
          </w:p>
          <w:p w:rsidR="00CF4051" w:rsidRDefault="00CF4051" w:rsidP="00CF4051">
            <w:pPr>
              <w:tabs>
                <w:tab w:val="left" w:pos="1740"/>
              </w:tabs>
              <w:rPr>
                <w:sz w:val="20"/>
                <w:szCs w:val="20"/>
              </w:rPr>
            </w:pPr>
            <w:r w:rsidRPr="00CF4051">
              <w:rPr>
                <w:sz w:val="20"/>
                <w:szCs w:val="20"/>
              </w:rPr>
              <w:t xml:space="preserve">Course </w:t>
            </w:r>
            <w:r>
              <w:rPr>
                <w:sz w:val="20"/>
                <w:szCs w:val="20"/>
              </w:rPr>
              <w:t xml:space="preserve">                      </w:t>
            </w:r>
            <w:r w:rsidRPr="00CF4051">
              <w:rPr>
                <w:sz w:val="20"/>
                <w:szCs w:val="20"/>
              </w:rPr>
              <w:t xml:space="preserve">n </w:t>
            </w:r>
            <w:r>
              <w:rPr>
                <w:sz w:val="20"/>
                <w:szCs w:val="20"/>
              </w:rPr>
              <w:t xml:space="preserve">    </w:t>
            </w:r>
            <w:r w:rsidRPr="00CF4051">
              <w:rPr>
                <w:sz w:val="20"/>
                <w:szCs w:val="20"/>
              </w:rPr>
              <w:t>Average</w:t>
            </w:r>
            <w:r w:rsidRPr="00CF4051">
              <w:rPr>
                <w:sz w:val="20"/>
                <w:szCs w:val="20"/>
              </w:rPr>
              <w:tab/>
            </w:r>
            <w:r>
              <w:rPr>
                <w:sz w:val="20"/>
                <w:szCs w:val="20"/>
              </w:rPr>
              <w:t xml:space="preserve">  </w:t>
            </w:r>
            <w:r w:rsidRPr="00CF4051">
              <w:rPr>
                <w:sz w:val="20"/>
                <w:szCs w:val="20"/>
              </w:rPr>
              <w:t>Students</w:t>
            </w:r>
          </w:p>
          <w:p w:rsidR="00CF4051" w:rsidRPr="00CF4051" w:rsidRDefault="00CF4051" w:rsidP="00CF4051">
            <w:pPr>
              <w:tabs>
                <w:tab w:val="left" w:pos="1740"/>
              </w:tabs>
              <w:rPr>
                <w:b/>
                <w:sz w:val="20"/>
                <w:szCs w:val="20"/>
              </w:rPr>
            </w:pPr>
            <w:r w:rsidRPr="00CF4051">
              <w:rPr>
                <w:sz w:val="20"/>
                <w:szCs w:val="20"/>
              </w:rPr>
              <w:t xml:space="preserve">Learning </w:t>
            </w:r>
            <w:r>
              <w:rPr>
                <w:sz w:val="20"/>
                <w:szCs w:val="20"/>
              </w:rPr>
              <w:t xml:space="preserve">                                            </w:t>
            </w:r>
            <w:r w:rsidRPr="00CF4051">
              <w:rPr>
                <w:sz w:val="20"/>
                <w:szCs w:val="20"/>
              </w:rPr>
              <w:t xml:space="preserve">achieving 8 </w:t>
            </w:r>
          </w:p>
          <w:p w:rsidR="00CF4051" w:rsidRPr="00CF4051" w:rsidRDefault="00CF4051" w:rsidP="00CF4051">
            <w:pPr>
              <w:tabs>
                <w:tab w:val="left" w:pos="1740"/>
              </w:tabs>
              <w:rPr>
                <w:sz w:val="20"/>
                <w:szCs w:val="20"/>
              </w:rPr>
            </w:pPr>
            <w:r>
              <w:rPr>
                <w:sz w:val="20"/>
                <w:szCs w:val="20"/>
              </w:rPr>
              <w:t xml:space="preserve">Objective                                            </w:t>
            </w:r>
            <w:r w:rsidRPr="00CF4051">
              <w:rPr>
                <w:sz w:val="20"/>
                <w:szCs w:val="20"/>
              </w:rPr>
              <w:t>or better</w:t>
            </w:r>
          </w:p>
          <w:p w:rsidR="00CF4051" w:rsidRPr="00CF4051" w:rsidRDefault="00CF4051" w:rsidP="00CF4051">
            <w:pPr>
              <w:tabs>
                <w:tab w:val="left" w:pos="1740"/>
              </w:tabs>
              <w:rPr>
                <w:sz w:val="20"/>
                <w:szCs w:val="20"/>
              </w:rPr>
            </w:pPr>
            <w:r w:rsidRPr="00CF4051">
              <w:rPr>
                <w:sz w:val="20"/>
                <w:szCs w:val="20"/>
              </w:rPr>
              <w:t xml:space="preserve">Differentiate </w:t>
            </w:r>
            <w:r>
              <w:rPr>
                <w:sz w:val="20"/>
                <w:szCs w:val="20"/>
              </w:rPr>
              <w:t xml:space="preserve">             17    </w:t>
            </w:r>
            <w:r w:rsidRPr="00CF4051">
              <w:rPr>
                <w:sz w:val="20"/>
                <w:szCs w:val="20"/>
              </w:rPr>
              <w:t>9.1</w:t>
            </w:r>
            <w:r w:rsidRPr="00CF4051">
              <w:rPr>
                <w:sz w:val="20"/>
                <w:szCs w:val="20"/>
              </w:rPr>
              <w:tab/>
            </w:r>
            <w:r>
              <w:rPr>
                <w:sz w:val="20"/>
                <w:szCs w:val="20"/>
              </w:rPr>
              <w:t xml:space="preserve">  </w:t>
            </w:r>
            <w:r w:rsidRPr="00CF4051">
              <w:rPr>
                <w:sz w:val="20"/>
                <w:szCs w:val="20"/>
              </w:rPr>
              <w:t>x = 13</w:t>
            </w:r>
          </w:p>
          <w:p w:rsidR="00CF4051" w:rsidRPr="00CF4051" w:rsidRDefault="00CF4051" w:rsidP="00CF4051">
            <w:pPr>
              <w:tabs>
                <w:tab w:val="left" w:pos="1740"/>
              </w:tabs>
              <w:rPr>
                <w:sz w:val="20"/>
                <w:szCs w:val="20"/>
              </w:rPr>
            </w:pPr>
            <w:r w:rsidRPr="00CF4051">
              <w:rPr>
                <w:sz w:val="20"/>
                <w:szCs w:val="20"/>
              </w:rPr>
              <w:t xml:space="preserve">organizational </w:t>
            </w:r>
            <w:r>
              <w:rPr>
                <w:sz w:val="20"/>
                <w:szCs w:val="20"/>
              </w:rPr>
              <w:t xml:space="preserve">                                   76.5%</w:t>
            </w:r>
          </w:p>
          <w:p w:rsidR="00CF4051" w:rsidRPr="00CF4051" w:rsidRDefault="00CF4051" w:rsidP="00CF4051">
            <w:pPr>
              <w:tabs>
                <w:tab w:val="left" w:pos="1740"/>
              </w:tabs>
              <w:rPr>
                <w:sz w:val="20"/>
                <w:szCs w:val="20"/>
              </w:rPr>
            </w:pPr>
            <w:r w:rsidRPr="00CF4051">
              <w:rPr>
                <w:sz w:val="20"/>
                <w:szCs w:val="20"/>
              </w:rPr>
              <w:t xml:space="preserve">structure and </w:t>
            </w:r>
          </w:p>
          <w:p w:rsidR="00CF4051" w:rsidRPr="00CF4051" w:rsidRDefault="000E7A10" w:rsidP="00CF4051">
            <w:pPr>
              <w:tabs>
                <w:tab w:val="left" w:pos="1740"/>
              </w:tabs>
              <w:rPr>
                <w:b/>
                <w:sz w:val="20"/>
                <w:szCs w:val="20"/>
              </w:rPr>
            </w:pPr>
            <w:r>
              <w:rPr>
                <w:sz w:val="20"/>
                <w:szCs w:val="20"/>
              </w:rPr>
              <w:t>processes.</w:t>
            </w:r>
            <w:r w:rsidR="00CF4051" w:rsidRPr="00CF4051">
              <w:rPr>
                <w:sz w:val="20"/>
                <w:szCs w:val="20"/>
              </w:rPr>
              <w:t xml:space="preserve"> (Concept)</w:t>
            </w:r>
            <w:r w:rsidR="00CF4051" w:rsidRPr="00CF4051">
              <w:rPr>
                <w:b/>
                <w:sz w:val="20"/>
                <w:szCs w:val="20"/>
              </w:rPr>
              <w:tab/>
            </w:r>
          </w:p>
          <w:p w:rsidR="00CF4051" w:rsidRDefault="00CF4051" w:rsidP="00CF4051">
            <w:pPr>
              <w:tabs>
                <w:tab w:val="left" w:pos="1740"/>
              </w:tabs>
              <w:rPr>
                <w:sz w:val="20"/>
                <w:szCs w:val="20"/>
              </w:rPr>
            </w:pPr>
            <w:r w:rsidRPr="00CF4051">
              <w:rPr>
                <w:sz w:val="20"/>
                <w:szCs w:val="20"/>
              </w:rPr>
              <w:t xml:space="preserve">Differentiate </w:t>
            </w:r>
            <w:r>
              <w:rPr>
                <w:sz w:val="20"/>
                <w:szCs w:val="20"/>
              </w:rPr>
              <w:t xml:space="preserve">             17   </w:t>
            </w:r>
            <w:r w:rsidRPr="00CF4051">
              <w:rPr>
                <w:sz w:val="20"/>
                <w:szCs w:val="20"/>
              </w:rPr>
              <w:t>7.8</w:t>
            </w:r>
            <w:r w:rsidRPr="00CF4051">
              <w:rPr>
                <w:sz w:val="20"/>
                <w:szCs w:val="20"/>
              </w:rPr>
              <w:tab/>
            </w:r>
            <w:r>
              <w:rPr>
                <w:sz w:val="20"/>
                <w:szCs w:val="20"/>
              </w:rPr>
              <w:t xml:space="preserve">  </w:t>
            </w:r>
            <w:r w:rsidRPr="00CF4051">
              <w:rPr>
                <w:sz w:val="20"/>
                <w:szCs w:val="20"/>
              </w:rPr>
              <w:t>x = 9</w:t>
            </w:r>
          </w:p>
          <w:p w:rsidR="00CF4051" w:rsidRDefault="00CF4051" w:rsidP="00CF4051">
            <w:pPr>
              <w:tabs>
                <w:tab w:val="left" w:pos="1740"/>
              </w:tabs>
              <w:rPr>
                <w:sz w:val="20"/>
                <w:szCs w:val="20"/>
              </w:rPr>
            </w:pPr>
            <w:r w:rsidRPr="00CF4051">
              <w:rPr>
                <w:sz w:val="20"/>
                <w:szCs w:val="20"/>
              </w:rPr>
              <w:t xml:space="preserve">organizational </w:t>
            </w:r>
            <w:r>
              <w:rPr>
                <w:sz w:val="20"/>
                <w:szCs w:val="20"/>
              </w:rPr>
              <w:t xml:space="preserve">                                    </w:t>
            </w:r>
            <w:r w:rsidRPr="00CF4051">
              <w:rPr>
                <w:sz w:val="20"/>
                <w:szCs w:val="20"/>
              </w:rPr>
              <w:t>52.9%</w:t>
            </w:r>
          </w:p>
          <w:p w:rsidR="00CF4051" w:rsidRDefault="00CF4051" w:rsidP="00CF4051">
            <w:pPr>
              <w:tabs>
                <w:tab w:val="left" w:pos="1740"/>
              </w:tabs>
              <w:rPr>
                <w:sz w:val="20"/>
                <w:szCs w:val="20"/>
              </w:rPr>
            </w:pPr>
            <w:r w:rsidRPr="00CF4051">
              <w:rPr>
                <w:sz w:val="20"/>
                <w:szCs w:val="20"/>
              </w:rPr>
              <w:t xml:space="preserve">structure and </w:t>
            </w:r>
          </w:p>
          <w:p w:rsidR="00CF4051" w:rsidRPr="00CF4051" w:rsidRDefault="000E7A10" w:rsidP="00CF4051">
            <w:pPr>
              <w:tabs>
                <w:tab w:val="left" w:pos="1740"/>
              </w:tabs>
              <w:rPr>
                <w:sz w:val="20"/>
                <w:szCs w:val="20"/>
              </w:rPr>
            </w:pPr>
            <w:r>
              <w:rPr>
                <w:sz w:val="20"/>
                <w:szCs w:val="20"/>
              </w:rPr>
              <w:t>processes.</w:t>
            </w:r>
            <w:r w:rsidR="00CF4051" w:rsidRPr="00CF4051">
              <w:rPr>
                <w:sz w:val="20"/>
                <w:szCs w:val="20"/>
              </w:rPr>
              <w:t xml:space="preserve"> (Application)</w:t>
            </w:r>
            <w:r w:rsidR="00CF4051" w:rsidRPr="00CF4051">
              <w:rPr>
                <w:b/>
                <w:sz w:val="20"/>
                <w:szCs w:val="20"/>
              </w:rPr>
              <w:tab/>
            </w:r>
          </w:p>
          <w:p w:rsidR="00CF4051" w:rsidRDefault="00CF4051" w:rsidP="00CF4051">
            <w:pPr>
              <w:tabs>
                <w:tab w:val="left" w:pos="1740"/>
              </w:tabs>
              <w:rPr>
                <w:sz w:val="20"/>
                <w:szCs w:val="20"/>
              </w:rPr>
            </w:pPr>
            <w:r w:rsidRPr="00CF4051">
              <w:rPr>
                <w:sz w:val="20"/>
                <w:szCs w:val="20"/>
              </w:rPr>
              <w:t xml:space="preserve">Identify </w:t>
            </w:r>
            <w:r>
              <w:rPr>
                <w:sz w:val="20"/>
                <w:szCs w:val="20"/>
              </w:rPr>
              <w:t xml:space="preserve">                    17    </w:t>
            </w:r>
            <w:r w:rsidRPr="00CF4051">
              <w:rPr>
                <w:sz w:val="20"/>
                <w:szCs w:val="20"/>
              </w:rPr>
              <w:t>8.3</w:t>
            </w:r>
            <w:r w:rsidRPr="00CF4051">
              <w:rPr>
                <w:sz w:val="20"/>
                <w:szCs w:val="20"/>
              </w:rPr>
              <w:tab/>
            </w:r>
            <w:r>
              <w:rPr>
                <w:sz w:val="20"/>
                <w:szCs w:val="20"/>
              </w:rPr>
              <w:t xml:space="preserve">  </w:t>
            </w:r>
            <w:r w:rsidRPr="00CF4051">
              <w:rPr>
                <w:sz w:val="20"/>
                <w:szCs w:val="20"/>
              </w:rPr>
              <w:t>x = 11</w:t>
            </w:r>
          </w:p>
          <w:p w:rsidR="00CF4051" w:rsidRDefault="00CF4051" w:rsidP="00CF4051">
            <w:pPr>
              <w:tabs>
                <w:tab w:val="left" w:pos="1740"/>
              </w:tabs>
              <w:rPr>
                <w:sz w:val="20"/>
                <w:szCs w:val="20"/>
              </w:rPr>
            </w:pPr>
            <w:r w:rsidRPr="00CF4051">
              <w:rPr>
                <w:sz w:val="20"/>
                <w:szCs w:val="20"/>
              </w:rPr>
              <w:t xml:space="preserve">structural </w:t>
            </w:r>
            <w:r>
              <w:rPr>
                <w:sz w:val="20"/>
                <w:szCs w:val="20"/>
              </w:rPr>
              <w:t xml:space="preserve">                                           </w:t>
            </w:r>
            <w:r w:rsidRPr="00CF4051">
              <w:rPr>
                <w:sz w:val="20"/>
                <w:szCs w:val="20"/>
              </w:rPr>
              <w:t>64.7%</w:t>
            </w:r>
          </w:p>
          <w:p w:rsidR="00CF4051" w:rsidRPr="00CF4051" w:rsidRDefault="000E7A10" w:rsidP="00CF4051">
            <w:pPr>
              <w:tabs>
                <w:tab w:val="left" w:pos="1740"/>
              </w:tabs>
              <w:rPr>
                <w:sz w:val="20"/>
                <w:szCs w:val="20"/>
              </w:rPr>
            </w:pPr>
            <w:r>
              <w:rPr>
                <w:sz w:val="20"/>
                <w:szCs w:val="20"/>
              </w:rPr>
              <w:t>problems.</w:t>
            </w:r>
            <w:r w:rsidR="00CF4051" w:rsidRPr="00CF4051">
              <w:rPr>
                <w:sz w:val="20"/>
                <w:szCs w:val="20"/>
              </w:rPr>
              <w:tab/>
            </w:r>
          </w:p>
          <w:p w:rsidR="000E7A10" w:rsidRDefault="00CF4051" w:rsidP="00CF4051">
            <w:pPr>
              <w:tabs>
                <w:tab w:val="left" w:pos="1740"/>
              </w:tabs>
              <w:rPr>
                <w:sz w:val="20"/>
                <w:szCs w:val="20"/>
              </w:rPr>
            </w:pPr>
            <w:r w:rsidRPr="00CF4051">
              <w:rPr>
                <w:sz w:val="20"/>
                <w:szCs w:val="20"/>
              </w:rPr>
              <w:t xml:space="preserve">Integrate </w:t>
            </w:r>
            <w:r w:rsidR="000E7A10">
              <w:rPr>
                <w:sz w:val="20"/>
                <w:szCs w:val="20"/>
              </w:rPr>
              <w:t xml:space="preserve">                   17</w:t>
            </w:r>
            <w:r w:rsidR="000E7A10">
              <w:rPr>
                <w:sz w:val="20"/>
                <w:szCs w:val="20"/>
              </w:rPr>
              <w:tab/>
              <w:t>9.8</w:t>
            </w:r>
            <w:r w:rsidR="000E7A10">
              <w:rPr>
                <w:sz w:val="20"/>
                <w:szCs w:val="20"/>
              </w:rPr>
              <w:tab/>
              <w:t xml:space="preserve">  x = 16</w:t>
            </w:r>
          </w:p>
          <w:p w:rsidR="000E7A10" w:rsidRDefault="00CF4051" w:rsidP="00CF4051">
            <w:pPr>
              <w:tabs>
                <w:tab w:val="left" w:pos="1740"/>
              </w:tabs>
              <w:rPr>
                <w:sz w:val="20"/>
                <w:szCs w:val="20"/>
              </w:rPr>
            </w:pPr>
            <w:r w:rsidRPr="00CF4051">
              <w:rPr>
                <w:sz w:val="20"/>
                <w:szCs w:val="20"/>
              </w:rPr>
              <w:t xml:space="preserve">business </w:t>
            </w:r>
            <w:r w:rsidR="000E7A10">
              <w:rPr>
                <w:sz w:val="20"/>
                <w:szCs w:val="20"/>
              </w:rPr>
              <w:t xml:space="preserve">                                             </w:t>
            </w:r>
            <w:r w:rsidR="000E7A10" w:rsidRPr="00CF4051">
              <w:rPr>
                <w:sz w:val="20"/>
                <w:szCs w:val="20"/>
              </w:rPr>
              <w:t>94.1%</w:t>
            </w:r>
          </w:p>
          <w:p w:rsidR="00CF4051" w:rsidRPr="00CF4051" w:rsidRDefault="000E7A10" w:rsidP="00CF4051">
            <w:pPr>
              <w:tabs>
                <w:tab w:val="left" w:pos="1740"/>
              </w:tabs>
              <w:rPr>
                <w:sz w:val="20"/>
                <w:szCs w:val="20"/>
              </w:rPr>
            </w:pPr>
            <w:r>
              <w:rPr>
                <w:sz w:val="20"/>
                <w:szCs w:val="20"/>
              </w:rPr>
              <w:t>processes.</w:t>
            </w:r>
            <w:r w:rsidR="00CF4051" w:rsidRPr="00CF4051">
              <w:rPr>
                <w:sz w:val="20"/>
                <w:szCs w:val="20"/>
              </w:rPr>
              <w:tab/>
            </w:r>
          </w:p>
          <w:p w:rsidR="000E7A10" w:rsidRDefault="00CF4051" w:rsidP="00CF4051">
            <w:pPr>
              <w:tabs>
                <w:tab w:val="left" w:pos="1740"/>
              </w:tabs>
              <w:rPr>
                <w:sz w:val="20"/>
                <w:szCs w:val="20"/>
              </w:rPr>
            </w:pPr>
            <w:r w:rsidRPr="00CF4051">
              <w:rPr>
                <w:sz w:val="20"/>
                <w:szCs w:val="20"/>
              </w:rPr>
              <w:t xml:space="preserve">Model, analyze, </w:t>
            </w:r>
            <w:r w:rsidR="000E7A10">
              <w:rPr>
                <w:sz w:val="20"/>
                <w:szCs w:val="20"/>
              </w:rPr>
              <w:t xml:space="preserve">        </w:t>
            </w:r>
            <w:r w:rsidR="000E7A10" w:rsidRPr="000E7A10">
              <w:rPr>
                <w:sz w:val="20"/>
                <w:szCs w:val="20"/>
              </w:rPr>
              <w:t>17</w:t>
            </w:r>
            <w:r w:rsidR="000E7A10" w:rsidRPr="000E7A10">
              <w:rPr>
                <w:sz w:val="20"/>
                <w:szCs w:val="20"/>
              </w:rPr>
              <w:tab/>
              <w:t>7.2</w:t>
            </w:r>
            <w:r w:rsidR="000E7A10" w:rsidRPr="000E7A10">
              <w:rPr>
                <w:sz w:val="20"/>
                <w:szCs w:val="20"/>
              </w:rPr>
              <w:tab/>
            </w:r>
            <w:r w:rsidR="000E7A10">
              <w:rPr>
                <w:sz w:val="20"/>
                <w:szCs w:val="20"/>
              </w:rPr>
              <w:t xml:space="preserve">  </w:t>
            </w:r>
            <w:r w:rsidR="000E7A10" w:rsidRPr="000E7A10">
              <w:rPr>
                <w:sz w:val="20"/>
                <w:szCs w:val="20"/>
              </w:rPr>
              <w:t>x = 6</w:t>
            </w:r>
          </w:p>
          <w:p w:rsidR="000E7A10" w:rsidRDefault="00CF4051" w:rsidP="00CF4051">
            <w:pPr>
              <w:tabs>
                <w:tab w:val="left" w:pos="1740"/>
              </w:tabs>
              <w:rPr>
                <w:sz w:val="20"/>
                <w:szCs w:val="20"/>
              </w:rPr>
            </w:pPr>
            <w:r w:rsidRPr="00CF4051">
              <w:rPr>
                <w:sz w:val="20"/>
                <w:szCs w:val="20"/>
              </w:rPr>
              <w:t xml:space="preserve">and improve </w:t>
            </w:r>
            <w:r w:rsidR="000E7A10">
              <w:rPr>
                <w:sz w:val="20"/>
                <w:szCs w:val="20"/>
              </w:rPr>
              <w:t xml:space="preserve">                                      </w:t>
            </w:r>
            <w:r w:rsidR="000E7A10" w:rsidRPr="000E7A10">
              <w:rPr>
                <w:sz w:val="20"/>
                <w:szCs w:val="20"/>
              </w:rPr>
              <w:t>35.3%</w:t>
            </w:r>
          </w:p>
          <w:p w:rsidR="00CF4051" w:rsidRPr="00CF4051" w:rsidRDefault="000E7A10" w:rsidP="00CF4051">
            <w:pPr>
              <w:tabs>
                <w:tab w:val="left" w:pos="1740"/>
              </w:tabs>
              <w:rPr>
                <w:sz w:val="20"/>
                <w:szCs w:val="20"/>
              </w:rPr>
            </w:pPr>
            <w:r>
              <w:rPr>
                <w:sz w:val="20"/>
                <w:szCs w:val="20"/>
              </w:rPr>
              <w:t>processes.</w:t>
            </w:r>
            <w:r w:rsidR="00CF4051" w:rsidRPr="00CF4051">
              <w:rPr>
                <w:sz w:val="20"/>
                <w:szCs w:val="20"/>
              </w:rPr>
              <w:tab/>
            </w:r>
          </w:p>
          <w:p w:rsidR="000E7A10" w:rsidRDefault="00CF4051" w:rsidP="00CF4051">
            <w:pPr>
              <w:tabs>
                <w:tab w:val="left" w:pos="1740"/>
              </w:tabs>
              <w:rPr>
                <w:sz w:val="20"/>
                <w:szCs w:val="20"/>
              </w:rPr>
            </w:pPr>
            <w:r w:rsidRPr="00CF4051">
              <w:rPr>
                <w:sz w:val="20"/>
                <w:szCs w:val="20"/>
              </w:rPr>
              <w:t xml:space="preserve">Impact of ERP </w:t>
            </w:r>
            <w:r w:rsidR="000E7A10">
              <w:rPr>
                <w:sz w:val="20"/>
                <w:szCs w:val="20"/>
              </w:rPr>
              <w:t xml:space="preserve">          </w:t>
            </w:r>
            <w:r w:rsidR="000E7A10" w:rsidRPr="00CF4051">
              <w:rPr>
                <w:sz w:val="20"/>
                <w:szCs w:val="20"/>
              </w:rPr>
              <w:t>17</w:t>
            </w:r>
            <w:r w:rsidR="000E7A10" w:rsidRPr="00CF4051">
              <w:rPr>
                <w:sz w:val="20"/>
                <w:szCs w:val="20"/>
              </w:rPr>
              <w:tab/>
              <w:t>9.5</w:t>
            </w:r>
            <w:r w:rsidR="000E7A10" w:rsidRPr="00CF4051">
              <w:rPr>
                <w:sz w:val="20"/>
                <w:szCs w:val="20"/>
              </w:rPr>
              <w:tab/>
            </w:r>
            <w:r w:rsidR="000E7A10">
              <w:rPr>
                <w:sz w:val="20"/>
                <w:szCs w:val="20"/>
              </w:rPr>
              <w:t xml:space="preserve">  </w:t>
            </w:r>
            <w:r w:rsidR="000E7A10" w:rsidRPr="00CF4051">
              <w:rPr>
                <w:sz w:val="20"/>
                <w:szCs w:val="20"/>
              </w:rPr>
              <w:t>x = 15</w:t>
            </w:r>
          </w:p>
          <w:p w:rsidR="00CF4051" w:rsidRPr="00CF4051" w:rsidRDefault="00CF4051" w:rsidP="00CF4051">
            <w:pPr>
              <w:tabs>
                <w:tab w:val="left" w:pos="1740"/>
              </w:tabs>
              <w:rPr>
                <w:sz w:val="20"/>
                <w:szCs w:val="20"/>
              </w:rPr>
            </w:pPr>
            <w:r w:rsidRPr="00CF4051">
              <w:rPr>
                <w:sz w:val="20"/>
                <w:szCs w:val="20"/>
              </w:rPr>
              <w:t>systems.</w:t>
            </w:r>
            <w:r w:rsidRPr="00CF4051">
              <w:rPr>
                <w:sz w:val="20"/>
                <w:szCs w:val="20"/>
              </w:rPr>
              <w:tab/>
            </w:r>
            <w:r w:rsidR="000E7A10">
              <w:rPr>
                <w:sz w:val="20"/>
                <w:szCs w:val="20"/>
              </w:rPr>
              <w:t xml:space="preserve">                         </w:t>
            </w:r>
            <w:r w:rsidR="000E7A10" w:rsidRPr="000E7A10">
              <w:rPr>
                <w:sz w:val="20"/>
                <w:szCs w:val="20"/>
              </w:rPr>
              <w:t>88.2%</w:t>
            </w:r>
          </w:p>
          <w:p w:rsidR="000E7A10" w:rsidRDefault="00CF4051" w:rsidP="00CF4051">
            <w:pPr>
              <w:tabs>
                <w:tab w:val="left" w:pos="1740"/>
              </w:tabs>
              <w:rPr>
                <w:sz w:val="20"/>
                <w:szCs w:val="20"/>
              </w:rPr>
            </w:pPr>
            <w:r w:rsidRPr="00CF4051">
              <w:rPr>
                <w:sz w:val="20"/>
                <w:szCs w:val="20"/>
              </w:rPr>
              <w:t xml:space="preserve">Coordinate </w:t>
            </w:r>
            <w:r w:rsidR="000E7A10">
              <w:rPr>
                <w:sz w:val="20"/>
                <w:szCs w:val="20"/>
              </w:rPr>
              <w:t xml:space="preserve">                </w:t>
            </w:r>
            <w:r w:rsidR="000E7A10" w:rsidRPr="000E7A10">
              <w:rPr>
                <w:sz w:val="20"/>
                <w:szCs w:val="20"/>
              </w:rPr>
              <w:t>17</w:t>
            </w:r>
            <w:r w:rsidR="000E7A10" w:rsidRPr="000E7A10">
              <w:rPr>
                <w:sz w:val="20"/>
                <w:szCs w:val="20"/>
              </w:rPr>
              <w:tab/>
              <w:t>9.6</w:t>
            </w:r>
            <w:r w:rsidR="000E7A10" w:rsidRPr="000E7A10">
              <w:rPr>
                <w:sz w:val="20"/>
                <w:szCs w:val="20"/>
              </w:rPr>
              <w:tab/>
            </w:r>
            <w:r w:rsidR="000E7A10">
              <w:rPr>
                <w:sz w:val="20"/>
                <w:szCs w:val="20"/>
              </w:rPr>
              <w:t xml:space="preserve">  </w:t>
            </w:r>
            <w:r w:rsidR="000E7A10" w:rsidRPr="000E7A10">
              <w:rPr>
                <w:sz w:val="20"/>
                <w:szCs w:val="20"/>
              </w:rPr>
              <w:t>x = 16</w:t>
            </w:r>
          </w:p>
          <w:p w:rsidR="000E7A10" w:rsidRPr="009E7755" w:rsidRDefault="00CF4051" w:rsidP="000E7A10">
            <w:pPr>
              <w:tabs>
                <w:tab w:val="left" w:pos="1740"/>
              </w:tabs>
              <w:rPr>
                <w:sz w:val="20"/>
                <w:szCs w:val="20"/>
              </w:rPr>
            </w:pPr>
            <w:r w:rsidRPr="00CF4051">
              <w:rPr>
                <w:sz w:val="20"/>
                <w:szCs w:val="20"/>
              </w:rPr>
              <w:t>processes.</w:t>
            </w:r>
            <w:r w:rsidRPr="00CF4051">
              <w:rPr>
                <w:sz w:val="20"/>
                <w:szCs w:val="20"/>
              </w:rPr>
              <w:tab/>
            </w:r>
            <w:r w:rsidR="000E7A10">
              <w:rPr>
                <w:sz w:val="20"/>
                <w:szCs w:val="20"/>
              </w:rPr>
              <w:t xml:space="preserve">                         </w:t>
            </w:r>
            <w:r w:rsidR="000E7A10" w:rsidRPr="00CF4051">
              <w:rPr>
                <w:sz w:val="20"/>
                <w:szCs w:val="20"/>
              </w:rPr>
              <w:t>94.1%</w:t>
            </w:r>
          </w:p>
        </w:tc>
        <w:tc>
          <w:tcPr>
            <w:tcW w:w="2340" w:type="dxa"/>
          </w:tcPr>
          <w:p w:rsidR="00F144A1" w:rsidRDefault="009E7755" w:rsidP="00600A7D">
            <w:pPr>
              <w:tabs>
                <w:tab w:val="left" w:pos="1740"/>
              </w:tabs>
              <w:rPr>
                <w:sz w:val="20"/>
                <w:szCs w:val="20"/>
              </w:rPr>
            </w:pPr>
            <w:r>
              <w:rPr>
                <w:sz w:val="20"/>
                <w:szCs w:val="20"/>
              </w:rPr>
              <w:t>Data collected by Larry White</w:t>
            </w:r>
            <w:r w:rsidRPr="009E7755">
              <w:rPr>
                <w:sz w:val="20"/>
                <w:szCs w:val="20"/>
              </w:rPr>
              <w:t>.</w:t>
            </w:r>
          </w:p>
          <w:p w:rsidR="009E7755" w:rsidRDefault="009E7755" w:rsidP="00600A7D">
            <w:pPr>
              <w:tabs>
                <w:tab w:val="left" w:pos="1740"/>
              </w:tabs>
              <w:rPr>
                <w:sz w:val="20"/>
                <w:szCs w:val="20"/>
              </w:rPr>
            </w:pPr>
          </w:p>
          <w:p w:rsidR="009E7755" w:rsidRPr="00C715BB" w:rsidRDefault="009E7755" w:rsidP="00600A7D">
            <w:pPr>
              <w:tabs>
                <w:tab w:val="left" w:pos="1740"/>
              </w:tabs>
              <w:rPr>
                <w:sz w:val="20"/>
                <w:szCs w:val="20"/>
              </w:rPr>
            </w:pPr>
            <w:r w:rsidRPr="00C715BB">
              <w:rPr>
                <w:sz w:val="20"/>
                <w:szCs w:val="20"/>
              </w:rPr>
              <w:t>The Management Information Systems/Operations Management discipline unit acts as an assessment committee of the whole.  Results are shared during discipline unit meetings and the Summary Form is distributed to all faculty in the discipline unit.</w:t>
            </w:r>
          </w:p>
        </w:tc>
      </w:tr>
      <w:tr w:rsidR="009E7755" w:rsidTr="00456FBC">
        <w:tc>
          <w:tcPr>
            <w:tcW w:w="2614" w:type="dxa"/>
          </w:tcPr>
          <w:p w:rsidR="009E7755" w:rsidRDefault="009E7755" w:rsidP="00600A7D">
            <w:pPr>
              <w:tabs>
                <w:tab w:val="left" w:pos="1740"/>
              </w:tabs>
              <w:rPr>
                <w:sz w:val="20"/>
                <w:szCs w:val="20"/>
              </w:rPr>
            </w:pPr>
          </w:p>
        </w:tc>
        <w:tc>
          <w:tcPr>
            <w:tcW w:w="2151" w:type="dxa"/>
          </w:tcPr>
          <w:p w:rsidR="009E7755" w:rsidRDefault="009E7755" w:rsidP="00CF4051">
            <w:pPr>
              <w:pStyle w:val="ListParagraph"/>
              <w:ind w:left="34"/>
              <w:rPr>
                <w:b/>
                <w:sz w:val="20"/>
                <w:szCs w:val="20"/>
              </w:rPr>
            </w:pPr>
            <w:r w:rsidRPr="009E7755">
              <w:rPr>
                <w:b/>
                <w:sz w:val="20"/>
                <w:szCs w:val="20"/>
              </w:rPr>
              <w:t xml:space="preserve">OSC 3430 </w:t>
            </w:r>
            <w:r>
              <w:rPr>
                <w:b/>
                <w:sz w:val="20"/>
                <w:szCs w:val="20"/>
              </w:rPr>
              <w:t xml:space="preserve">Homework Assignments and </w:t>
            </w:r>
            <w:r w:rsidRPr="009E7755">
              <w:rPr>
                <w:b/>
                <w:sz w:val="20"/>
                <w:szCs w:val="20"/>
              </w:rPr>
              <w:t>Final Exam.</w:t>
            </w:r>
          </w:p>
          <w:p w:rsidR="009E7755" w:rsidRDefault="009E7755" w:rsidP="00CF4051">
            <w:pPr>
              <w:pStyle w:val="ListParagraph"/>
              <w:ind w:left="34"/>
              <w:rPr>
                <w:sz w:val="20"/>
                <w:szCs w:val="20"/>
              </w:rPr>
            </w:pPr>
            <w:r>
              <w:rPr>
                <w:sz w:val="20"/>
                <w:szCs w:val="20"/>
              </w:rPr>
              <w:t>Spring 2018.</w:t>
            </w:r>
          </w:p>
          <w:p w:rsidR="009E7755" w:rsidRPr="009E7755" w:rsidRDefault="009E7755" w:rsidP="009E7755">
            <w:pPr>
              <w:pStyle w:val="ListParagraph"/>
              <w:ind w:left="34"/>
              <w:rPr>
                <w:sz w:val="20"/>
                <w:szCs w:val="20"/>
              </w:rPr>
            </w:pPr>
            <w:r>
              <w:rPr>
                <w:sz w:val="20"/>
                <w:szCs w:val="20"/>
              </w:rPr>
              <w:t>Assessed in OSC 3430 – Enterprise Resource Planning Systems.</w:t>
            </w:r>
          </w:p>
          <w:p w:rsidR="009E7755" w:rsidRDefault="009E7755" w:rsidP="009E7755">
            <w:pPr>
              <w:pStyle w:val="ListParagraph"/>
              <w:ind w:left="34"/>
              <w:rPr>
                <w:sz w:val="20"/>
                <w:szCs w:val="20"/>
              </w:rPr>
            </w:pPr>
            <w:r w:rsidRPr="009E7755">
              <w:rPr>
                <w:sz w:val="20"/>
                <w:szCs w:val="20"/>
              </w:rPr>
              <w:t>Assessed by series of homework assignments and exams, each of which test different criteria on the Assessment Rubric for OSC 3430.</w:t>
            </w:r>
            <w:r>
              <w:rPr>
                <w:sz w:val="20"/>
                <w:szCs w:val="20"/>
              </w:rPr>
              <w:t xml:space="preserve">  See the attached rubric from Paul Brown.</w:t>
            </w:r>
          </w:p>
          <w:p w:rsidR="009E7755" w:rsidRPr="009E7755" w:rsidRDefault="009E7755" w:rsidP="009E7755">
            <w:pPr>
              <w:pStyle w:val="ListParagraph"/>
              <w:ind w:left="34"/>
              <w:rPr>
                <w:sz w:val="20"/>
                <w:szCs w:val="20"/>
              </w:rPr>
            </w:pPr>
          </w:p>
          <w:p w:rsidR="009E7755" w:rsidRPr="009E7755" w:rsidRDefault="009E7755" w:rsidP="00CF4051">
            <w:pPr>
              <w:pStyle w:val="ListParagraph"/>
              <w:ind w:left="34"/>
              <w:rPr>
                <w:sz w:val="20"/>
                <w:szCs w:val="20"/>
              </w:rPr>
            </w:pPr>
          </w:p>
          <w:p w:rsidR="009E7755" w:rsidRDefault="009E7755" w:rsidP="00CF4051">
            <w:pPr>
              <w:pStyle w:val="ListParagraph"/>
              <w:ind w:left="34"/>
              <w:rPr>
                <w:b/>
                <w:sz w:val="20"/>
                <w:szCs w:val="20"/>
              </w:rPr>
            </w:pPr>
          </w:p>
          <w:p w:rsidR="009E7755" w:rsidRPr="00A11DDB" w:rsidRDefault="009E7755" w:rsidP="00CF4051">
            <w:pPr>
              <w:pStyle w:val="ListParagraph"/>
              <w:ind w:left="34"/>
              <w:rPr>
                <w:b/>
                <w:sz w:val="20"/>
                <w:szCs w:val="20"/>
              </w:rPr>
            </w:pPr>
          </w:p>
        </w:tc>
        <w:tc>
          <w:tcPr>
            <w:tcW w:w="2250" w:type="dxa"/>
          </w:tcPr>
          <w:p w:rsidR="009E7755" w:rsidRPr="00CF4051" w:rsidRDefault="009E7755" w:rsidP="00600A7D">
            <w:pPr>
              <w:tabs>
                <w:tab w:val="left" w:pos="1740"/>
              </w:tabs>
              <w:rPr>
                <w:sz w:val="20"/>
                <w:szCs w:val="20"/>
              </w:rPr>
            </w:pPr>
            <w:r w:rsidRPr="009E7755">
              <w:rPr>
                <w:sz w:val="20"/>
                <w:szCs w:val="20"/>
              </w:rPr>
              <w:t>At least 70% of students will achieve a 3.0 or better (out of 4.0 scale) on all categories on the Assessment Rubric for OSC 3430—Homework Assignments and Exams.</w:t>
            </w:r>
          </w:p>
        </w:tc>
        <w:tc>
          <w:tcPr>
            <w:tcW w:w="4140" w:type="dxa"/>
          </w:tcPr>
          <w:p w:rsidR="009E7755" w:rsidRPr="00CF4051" w:rsidRDefault="009E7755" w:rsidP="009E7755">
            <w:pPr>
              <w:tabs>
                <w:tab w:val="left" w:pos="1740"/>
              </w:tabs>
              <w:rPr>
                <w:b/>
                <w:sz w:val="20"/>
                <w:szCs w:val="20"/>
              </w:rPr>
            </w:pPr>
            <w:r>
              <w:rPr>
                <w:b/>
                <w:sz w:val="20"/>
                <w:szCs w:val="20"/>
              </w:rPr>
              <w:t xml:space="preserve">OSC 3430, </w:t>
            </w:r>
            <w:r w:rsidR="006F2F37">
              <w:rPr>
                <w:b/>
                <w:sz w:val="20"/>
                <w:szCs w:val="20"/>
              </w:rPr>
              <w:t xml:space="preserve">Homework Assignments and Final Exam Rubric, </w:t>
            </w:r>
            <w:r>
              <w:rPr>
                <w:b/>
                <w:sz w:val="20"/>
                <w:szCs w:val="20"/>
              </w:rPr>
              <w:t>Spring 2018</w:t>
            </w:r>
          </w:p>
          <w:p w:rsidR="00096A9F" w:rsidRDefault="00096A9F" w:rsidP="007C450F">
            <w:pPr>
              <w:tabs>
                <w:tab w:val="left" w:pos="1740"/>
              </w:tabs>
              <w:rPr>
                <w:sz w:val="20"/>
                <w:szCs w:val="20"/>
              </w:rPr>
            </w:pPr>
          </w:p>
          <w:p w:rsidR="00096A9F" w:rsidRDefault="00096A9F" w:rsidP="007C450F">
            <w:pPr>
              <w:tabs>
                <w:tab w:val="left" w:pos="1740"/>
              </w:tabs>
              <w:rPr>
                <w:sz w:val="20"/>
                <w:szCs w:val="20"/>
              </w:rPr>
            </w:pPr>
          </w:p>
          <w:p w:rsidR="007C450F" w:rsidRPr="007C450F" w:rsidRDefault="007C450F" w:rsidP="007C450F">
            <w:pPr>
              <w:tabs>
                <w:tab w:val="left" w:pos="1740"/>
              </w:tabs>
              <w:rPr>
                <w:sz w:val="20"/>
                <w:szCs w:val="20"/>
              </w:rPr>
            </w:pPr>
            <w:r w:rsidRPr="007C450F">
              <w:rPr>
                <w:sz w:val="20"/>
                <w:szCs w:val="20"/>
              </w:rPr>
              <w:t>Rubric Criteria</w:t>
            </w:r>
            <w:r w:rsidRPr="007C450F">
              <w:rPr>
                <w:sz w:val="20"/>
                <w:szCs w:val="20"/>
              </w:rPr>
              <w:tab/>
              <w:t>n</w:t>
            </w:r>
            <w:r w:rsidRPr="007C450F">
              <w:rPr>
                <w:sz w:val="20"/>
                <w:szCs w:val="20"/>
              </w:rPr>
              <w:tab/>
              <w:t xml:space="preserve">Average     Students        </w:t>
            </w:r>
          </w:p>
          <w:p w:rsidR="007C450F" w:rsidRPr="007C450F" w:rsidRDefault="007C450F" w:rsidP="007C450F">
            <w:pPr>
              <w:tabs>
                <w:tab w:val="left" w:pos="1740"/>
              </w:tabs>
              <w:rPr>
                <w:sz w:val="20"/>
                <w:szCs w:val="20"/>
              </w:rPr>
            </w:pPr>
            <w:r w:rsidRPr="007C450F">
              <w:rPr>
                <w:sz w:val="20"/>
                <w:szCs w:val="20"/>
              </w:rPr>
              <w:t xml:space="preserve">                                                              achieving </w:t>
            </w:r>
          </w:p>
          <w:p w:rsidR="007C450F" w:rsidRPr="007C450F" w:rsidRDefault="007C450F" w:rsidP="007C450F">
            <w:pPr>
              <w:tabs>
                <w:tab w:val="left" w:pos="1740"/>
              </w:tabs>
              <w:rPr>
                <w:sz w:val="20"/>
                <w:szCs w:val="20"/>
              </w:rPr>
            </w:pPr>
            <w:r w:rsidRPr="007C450F">
              <w:rPr>
                <w:sz w:val="20"/>
                <w:szCs w:val="20"/>
              </w:rPr>
              <w:t xml:space="preserve">                                                              level 3 or    </w:t>
            </w:r>
          </w:p>
          <w:p w:rsidR="007C450F" w:rsidRDefault="007C450F" w:rsidP="007C450F">
            <w:pPr>
              <w:tabs>
                <w:tab w:val="left" w:pos="1740"/>
              </w:tabs>
              <w:rPr>
                <w:sz w:val="20"/>
                <w:szCs w:val="20"/>
              </w:rPr>
            </w:pPr>
            <w:r w:rsidRPr="007C450F">
              <w:rPr>
                <w:sz w:val="20"/>
                <w:szCs w:val="20"/>
              </w:rPr>
              <w:t xml:space="preserve">                                                              better</w:t>
            </w:r>
            <w:r w:rsidRPr="007C450F">
              <w:rPr>
                <w:b/>
                <w:sz w:val="20"/>
                <w:szCs w:val="20"/>
              </w:rPr>
              <w:t xml:space="preserve">     </w:t>
            </w:r>
            <w:r>
              <w:rPr>
                <w:sz w:val="20"/>
                <w:szCs w:val="20"/>
              </w:rPr>
              <w:t>F</w:t>
            </w:r>
            <w:r w:rsidRPr="007C450F">
              <w:rPr>
                <w:sz w:val="20"/>
                <w:szCs w:val="20"/>
              </w:rPr>
              <w:t>unctional</w:t>
            </w:r>
            <w:r w:rsidR="009A208A">
              <w:rPr>
                <w:sz w:val="20"/>
                <w:szCs w:val="20"/>
              </w:rPr>
              <w:t xml:space="preserve">                 25</w:t>
            </w:r>
            <w:r w:rsidRPr="007C450F">
              <w:rPr>
                <w:sz w:val="20"/>
                <w:szCs w:val="20"/>
              </w:rPr>
              <w:t xml:space="preserve"> </w:t>
            </w:r>
            <w:r w:rsidR="009A208A">
              <w:rPr>
                <w:sz w:val="20"/>
                <w:szCs w:val="20"/>
              </w:rPr>
              <w:t xml:space="preserve">     3.12           x = 20</w:t>
            </w:r>
          </w:p>
          <w:p w:rsidR="007C450F" w:rsidRDefault="007C450F" w:rsidP="007C450F">
            <w:pPr>
              <w:tabs>
                <w:tab w:val="left" w:pos="1740"/>
              </w:tabs>
              <w:rPr>
                <w:sz w:val="20"/>
                <w:szCs w:val="20"/>
              </w:rPr>
            </w:pPr>
            <w:r w:rsidRPr="007C450F">
              <w:rPr>
                <w:sz w:val="20"/>
                <w:szCs w:val="20"/>
              </w:rPr>
              <w:t xml:space="preserve">structure </w:t>
            </w:r>
            <w:r w:rsidR="009A208A">
              <w:rPr>
                <w:sz w:val="20"/>
                <w:szCs w:val="20"/>
              </w:rPr>
              <w:t xml:space="preserve">                                               80.0%</w:t>
            </w:r>
            <w:r>
              <w:rPr>
                <w:sz w:val="20"/>
                <w:szCs w:val="20"/>
              </w:rPr>
              <w:br/>
            </w:r>
            <w:r w:rsidR="009A208A">
              <w:rPr>
                <w:sz w:val="20"/>
                <w:szCs w:val="20"/>
              </w:rPr>
              <w:t>versus</w:t>
            </w:r>
            <w:r>
              <w:rPr>
                <w:sz w:val="20"/>
                <w:szCs w:val="20"/>
              </w:rPr>
              <w:t xml:space="preserve"> </w:t>
            </w:r>
            <w:r w:rsidRPr="007C450F">
              <w:rPr>
                <w:sz w:val="20"/>
                <w:szCs w:val="20"/>
              </w:rPr>
              <w:t xml:space="preserve">business </w:t>
            </w:r>
          </w:p>
          <w:p w:rsidR="007C450F" w:rsidRDefault="007C450F" w:rsidP="007C450F">
            <w:pPr>
              <w:tabs>
                <w:tab w:val="left" w:pos="1740"/>
              </w:tabs>
              <w:rPr>
                <w:sz w:val="20"/>
                <w:szCs w:val="20"/>
              </w:rPr>
            </w:pPr>
            <w:r w:rsidRPr="007C450F">
              <w:rPr>
                <w:sz w:val="20"/>
                <w:szCs w:val="20"/>
              </w:rPr>
              <w:t>processes</w:t>
            </w:r>
            <w:r w:rsidR="00F44EC8">
              <w:rPr>
                <w:sz w:val="20"/>
                <w:szCs w:val="20"/>
              </w:rPr>
              <w:t>.</w:t>
            </w:r>
            <w:r w:rsidRPr="007C450F">
              <w:rPr>
                <w:sz w:val="20"/>
                <w:szCs w:val="20"/>
              </w:rPr>
              <w:t xml:space="preserve"> </w:t>
            </w:r>
          </w:p>
          <w:p w:rsidR="009A208A" w:rsidRDefault="00F44EC8" w:rsidP="007C450F">
            <w:pPr>
              <w:tabs>
                <w:tab w:val="left" w:pos="1740"/>
              </w:tabs>
              <w:rPr>
                <w:sz w:val="20"/>
                <w:szCs w:val="20"/>
              </w:rPr>
            </w:pPr>
            <w:r>
              <w:rPr>
                <w:sz w:val="20"/>
                <w:szCs w:val="20"/>
              </w:rPr>
              <w:t>Inf. Systems</w:t>
            </w:r>
            <w:r w:rsidR="007C450F" w:rsidRPr="007C450F">
              <w:rPr>
                <w:sz w:val="20"/>
                <w:szCs w:val="20"/>
              </w:rPr>
              <w:t xml:space="preserve"> </w:t>
            </w:r>
            <w:r w:rsidR="009A208A">
              <w:rPr>
                <w:sz w:val="20"/>
                <w:szCs w:val="20"/>
              </w:rPr>
              <w:t xml:space="preserve">             25      2.72           x = 16</w:t>
            </w:r>
          </w:p>
          <w:p w:rsidR="00F44EC8" w:rsidRDefault="007C450F" w:rsidP="007C450F">
            <w:pPr>
              <w:tabs>
                <w:tab w:val="left" w:pos="1740"/>
              </w:tabs>
              <w:rPr>
                <w:sz w:val="20"/>
                <w:szCs w:val="20"/>
              </w:rPr>
            </w:pPr>
            <w:r w:rsidRPr="007C450F">
              <w:rPr>
                <w:sz w:val="20"/>
                <w:szCs w:val="20"/>
              </w:rPr>
              <w:t xml:space="preserve">that focus on </w:t>
            </w:r>
            <w:r w:rsidR="009A208A">
              <w:rPr>
                <w:sz w:val="20"/>
                <w:szCs w:val="20"/>
              </w:rPr>
              <w:t xml:space="preserve">                                        64.0%</w:t>
            </w:r>
          </w:p>
          <w:p w:rsidR="009A208A" w:rsidRDefault="007C450F" w:rsidP="007C450F">
            <w:pPr>
              <w:tabs>
                <w:tab w:val="left" w:pos="1740"/>
              </w:tabs>
              <w:rPr>
                <w:sz w:val="20"/>
                <w:szCs w:val="20"/>
              </w:rPr>
            </w:pPr>
            <w:r w:rsidRPr="007C450F">
              <w:rPr>
                <w:sz w:val="20"/>
                <w:szCs w:val="20"/>
              </w:rPr>
              <w:t xml:space="preserve">functional </w:t>
            </w:r>
          </w:p>
          <w:p w:rsidR="00F44EC8" w:rsidRDefault="007C450F" w:rsidP="007C450F">
            <w:pPr>
              <w:tabs>
                <w:tab w:val="left" w:pos="1740"/>
              </w:tabs>
              <w:rPr>
                <w:sz w:val="20"/>
                <w:szCs w:val="20"/>
              </w:rPr>
            </w:pPr>
            <w:r w:rsidRPr="007C450F">
              <w:rPr>
                <w:sz w:val="20"/>
                <w:szCs w:val="20"/>
              </w:rPr>
              <w:t xml:space="preserve">departments </w:t>
            </w:r>
          </w:p>
          <w:p w:rsidR="009E7755" w:rsidRDefault="00F44EC8" w:rsidP="00F44EC8">
            <w:pPr>
              <w:tabs>
                <w:tab w:val="left" w:pos="1740"/>
              </w:tabs>
              <w:rPr>
                <w:sz w:val="20"/>
                <w:szCs w:val="20"/>
              </w:rPr>
            </w:pPr>
            <w:r>
              <w:rPr>
                <w:sz w:val="20"/>
                <w:szCs w:val="20"/>
              </w:rPr>
              <w:t>and not processes</w:t>
            </w:r>
            <w:r w:rsidR="007C450F" w:rsidRPr="007C450F">
              <w:rPr>
                <w:sz w:val="20"/>
                <w:szCs w:val="20"/>
              </w:rPr>
              <w:t xml:space="preserve">.  </w:t>
            </w:r>
          </w:p>
          <w:p w:rsidR="00F44EC8" w:rsidRDefault="00F44EC8" w:rsidP="00F44EC8">
            <w:pPr>
              <w:tabs>
                <w:tab w:val="left" w:pos="1740"/>
              </w:tabs>
              <w:rPr>
                <w:sz w:val="20"/>
                <w:szCs w:val="20"/>
              </w:rPr>
            </w:pPr>
            <w:r>
              <w:rPr>
                <w:sz w:val="20"/>
                <w:szCs w:val="20"/>
              </w:rPr>
              <w:t>I</w:t>
            </w:r>
            <w:r w:rsidRPr="00F44EC8">
              <w:rPr>
                <w:sz w:val="20"/>
                <w:szCs w:val="20"/>
              </w:rPr>
              <w:t xml:space="preserve">mpact of </w:t>
            </w:r>
            <w:r w:rsidR="009A208A">
              <w:rPr>
                <w:sz w:val="20"/>
                <w:szCs w:val="20"/>
              </w:rPr>
              <w:t xml:space="preserve">               25      2.72           x = 16</w:t>
            </w:r>
          </w:p>
          <w:p w:rsidR="00F44EC8" w:rsidRDefault="00F44EC8" w:rsidP="00F44EC8">
            <w:pPr>
              <w:tabs>
                <w:tab w:val="left" w:pos="1740"/>
              </w:tabs>
              <w:rPr>
                <w:sz w:val="20"/>
                <w:szCs w:val="20"/>
              </w:rPr>
            </w:pPr>
            <w:r w:rsidRPr="00F44EC8">
              <w:rPr>
                <w:sz w:val="20"/>
                <w:szCs w:val="20"/>
              </w:rPr>
              <w:t xml:space="preserve">enterprise </w:t>
            </w:r>
            <w:r w:rsidR="009A208A">
              <w:rPr>
                <w:sz w:val="20"/>
                <w:szCs w:val="20"/>
              </w:rPr>
              <w:t xml:space="preserve">                                           64.0%</w:t>
            </w:r>
          </w:p>
          <w:p w:rsidR="00F44EC8" w:rsidRDefault="00F44EC8" w:rsidP="00F44EC8">
            <w:pPr>
              <w:tabs>
                <w:tab w:val="left" w:pos="1740"/>
              </w:tabs>
              <w:rPr>
                <w:sz w:val="20"/>
                <w:szCs w:val="20"/>
              </w:rPr>
            </w:pPr>
            <w:r w:rsidRPr="00F44EC8">
              <w:rPr>
                <w:sz w:val="20"/>
                <w:szCs w:val="20"/>
              </w:rPr>
              <w:t xml:space="preserve">system </w:t>
            </w:r>
          </w:p>
          <w:p w:rsidR="00F44EC8" w:rsidRDefault="00F44EC8" w:rsidP="00F44EC8">
            <w:pPr>
              <w:tabs>
                <w:tab w:val="left" w:pos="1740"/>
              </w:tabs>
              <w:rPr>
                <w:sz w:val="20"/>
                <w:szCs w:val="20"/>
              </w:rPr>
            </w:pPr>
            <w:r w:rsidRPr="00F44EC8">
              <w:rPr>
                <w:sz w:val="20"/>
                <w:szCs w:val="20"/>
              </w:rPr>
              <w:t xml:space="preserve">implementation </w:t>
            </w:r>
          </w:p>
          <w:p w:rsidR="00F44EC8" w:rsidRDefault="00F44EC8" w:rsidP="00F44EC8">
            <w:pPr>
              <w:tabs>
                <w:tab w:val="left" w:pos="1740"/>
              </w:tabs>
              <w:rPr>
                <w:sz w:val="20"/>
                <w:szCs w:val="20"/>
              </w:rPr>
            </w:pPr>
            <w:r w:rsidRPr="00F44EC8">
              <w:rPr>
                <w:sz w:val="20"/>
                <w:szCs w:val="20"/>
              </w:rPr>
              <w:t xml:space="preserve">on organization </w:t>
            </w:r>
          </w:p>
          <w:p w:rsidR="00F44EC8" w:rsidRDefault="00F44EC8" w:rsidP="00F44EC8">
            <w:pPr>
              <w:tabs>
                <w:tab w:val="left" w:pos="1740"/>
              </w:tabs>
              <w:rPr>
                <w:sz w:val="20"/>
                <w:szCs w:val="20"/>
              </w:rPr>
            </w:pPr>
            <w:r w:rsidRPr="00F44EC8">
              <w:rPr>
                <w:sz w:val="20"/>
                <w:szCs w:val="20"/>
              </w:rPr>
              <w:t xml:space="preserve">structures </w:t>
            </w:r>
          </w:p>
          <w:p w:rsidR="00F44EC8" w:rsidRDefault="00F44EC8" w:rsidP="00F44EC8">
            <w:pPr>
              <w:tabs>
                <w:tab w:val="left" w:pos="1740"/>
              </w:tabs>
              <w:rPr>
                <w:sz w:val="20"/>
                <w:szCs w:val="20"/>
              </w:rPr>
            </w:pPr>
            <w:r w:rsidRPr="00F44EC8">
              <w:rPr>
                <w:sz w:val="20"/>
                <w:szCs w:val="20"/>
              </w:rPr>
              <w:t xml:space="preserve">and business </w:t>
            </w:r>
          </w:p>
          <w:p w:rsidR="00F44EC8" w:rsidRDefault="00F44EC8" w:rsidP="00F44EC8">
            <w:pPr>
              <w:tabs>
                <w:tab w:val="left" w:pos="1740"/>
              </w:tabs>
              <w:rPr>
                <w:sz w:val="20"/>
                <w:szCs w:val="20"/>
              </w:rPr>
            </w:pPr>
            <w:r w:rsidRPr="00F44EC8">
              <w:rPr>
                <w:sz w:val="20"/>
                <w:szCs w:val="20"/>
              </w:rPr>
              <w:t>processes.</w:t>
            </w:r>
          </w:p>
          <w:p w:rsidR="009A208A" w:rsidRDefault="00F44EC8" w:rsidP="00F44EC8">
            <w:pPr>
              <w:tabs>
                <w:tab w:val="left" w:pos="1740"/>
              </w:tabs>
              <w:rPr>
                <w:sz w:val="20"/>
                <w:szCs w:val="20"/>
              </w:rPr>
            </w:pPr>
            <w:r w:rsidRPr="00F44EC8">
              <w:rPr>
                <w:sz w:val="20"/>
                <w:szCs w:val="20"/>
              </w:rPr>
              <w:t>Analyze</w:t>
            </w:r>
            <w:r w:rsidR="009A208A">
              <w:rPr>
                <w:sz w:val="20"/>
                <w:szCs w:val="20"/>
              </w:rPr>
              <w:t xml:space="preserve"> and</w:t>
            </w:r>
            <w:r w:rsidRPr="00F44EC8">
              <w:rPr>
                <w:sz w:val="20"/>
                <w:szCs w:val="20"/>
              </w:rPr>
              <w:t xml:space="preserve"> </w:t>
            </w:r>
            <w:r w:rsidR="009A208A">
              <w:rPr>
                <w:sz w:val="20"/>
                <w:szCs w:val="20"/>
              </w:rPr>
              <w:t xml:space="preserve">           25    2.44            x = 13</w:t>
            </w:r>
          </w:p>
          <w:p w:rsidR="00F44EC8" w:rsidRDefault="009A208A" w:rsidP="00F44EC8">
            <w:pPr>
              <w:tabs>
                <w:tab w:val="left" w:pos="1740"/>
              </w:tabs>
              <w:rPr>
                <w:sz w:val="20"/>
                <w:szCs w:val="20"/>
              </w:rPr>
            </w:pPr>
            <w:r>
              <w:rPr>
                <w:sz w:val="20"/>
                <w:szCs w:val="20"/>
              </w:rPr>
              <w:t>u</w:t>
            </w:r>
            <w:r w:rsidRPr="00F44EC8">
              <w:rPr>
                <w:sz w:val="20"/>
                <w:szCs w:val="20"/>
              </w:rPr>
              <w:t>tilize</w:t>
            </w:r>
            <w:r>
              <w:rPr>
                <w:sz w:val="20"/>
                <w:szCs w:val="20"/>
              </w:rPr>
              <w:t xml:space="preserve"> </w:t>
            </w:r>
            <w:r w:rsidR="00F44EC8" w:rsidRPr="00F44EC8">
              <w:rPr>
                <w:sz w:val="20"/>
                <w:szCs w:val="20"/>
              </w:rPr>
              <w:t xml:space="preserve">information </w:t>
            </w:r>
            <w:r>
              <w:rPr>
                <w:sz w:val="20"/>
                <w:szCs w:val="20"/>
              </w:rPr>
              <w:t xml:space="preserve">                            52.0%</w:t>
            </w:r>
          </w:p>
          <w:p w:rsidR="00F44EC8" w:rsidRDefault="00F44EC8" w:rsidP="00F44EC8">
            <w:pPr>
              <w:tabs>
                <w:tab w:val="left" w:pos="1740"/>
              </w:tabs>
              <w:rPr>
                <w:sz w:val="20"/>
                <w:szCs w:val="20"/>
              </w:rPr>
            </w:pPr>
            <w:r>
              <w:rPr>
                <w:sz w:val="20"/>
                <w:szCs w:val="20"/>
              </w:rPr>
              <w:t>from an</w:t>
            </w:r>
            <w:r w:rsidRPr="00F44EC8">
              <w:rPr>
                <w:sz w:val="20"/>
                <w:szCs w:val="20"/>
              </w:rPr>
              <w:t xml:space="preserve"> ERP system </w:t>
            </w:r>
          </w:p>
          <w:p w:rsidR="009A208A" w:rsidRDefault="00F44EC8" w:rsidP="00F44EC8">
            <w:pPr>
              <w:tabs>
                <w:tab w:val="left" w:pos="1740"/>
              </w:tabs>
              <w:rPr>
                <w:sz w:val="20"/>
                <w:szCs w:val="20"/>
              </w:rPr>
            </w:pPr>
            <w:r w:rsidRPr="00F44EC8">
              <w:rPr>
                <w:sz w:val="20"/>
                <w:szCs w:val="20"/>
              </w:rPr>
              <w:t xml:space="preserve">to make business </w:t>
            </w:r>
          </w:p>
          <w:p w:rsidR="00F44EC8" w:rsidRPr="00F44EC8" w:rsidRDefault="00F44EC8" w:rsidP="00F44EC8">
            <w:pPr>
              <w:tabs>
                <w:tab w:val="left" w:pos="1740"/>
              </w:tabs>
              <w:rPr>
                <w:sz w:val="20"/>
                <w:szCs w:val="20"/>
              </w:rPr>
            </w:pPr>
            <w:r w:rsidRPr="00F44EC8">
              <w:rPr>
                <w:sz w:val="20"/>
                <w:szCs w:val="20"/>
              </w:rPr>
              <w:t>decisions.</w:t>
            </w:r>
          </w:p>
        </w:tc>
        <w:tc>
          <w:tcPr>
            <w:tcW w:w="2340" w:type="dxa"/>
          </w:tcPr>
          <w:p w:rsidR="009A208A" w:rsidRPr="009A208A" w:rsidRDefault="009A208A" w:rsidP="009A208A">
            <w:pPr>
              <w:tabs>
                <w:tab w:val="left" w:pos="1740"/>
              </w:tabs>
              <w:rPr>
                <w:sz w:val="20"/>
                <w:szCs w:val="20"/>
              </w:rPr>
            </w:pPr>
            <w:r>
              <w:rPr>
                <w:sz w:val="20"/>
                <w:szCs w:val="20"/>
              </w:rPr>
              <w:t>Data collected by Paul Brown</w:t>
            </w:r>
            <w:r w:rsidRPr="009A208A">
              <w:rPr>
                <w:sz w:val="20"/>
                <w:szCs w:val="20"/>
              </w:rPr>
              <w:t>.</w:t>
            </w:r>
          </w:p>
          <w:p w:rsidR="009A208A" w:rsidRPr="009A208A" w:rsidRDefault="009A208A" w:rsidP="009A208A">
            <w:pPr>
              <w:tabs>
                <w:tab w:val="left" w:pos="1740"/>
              </w:tabs>
              <w:rPr>
                <w:sz w:val="20"/>
                <w:szCs w:val="20"/>
              </w:rPr>
            </w:pPr>
          </w:p>
          <w:p w:rsidR="009E7755" w:rsidRPr="00C715BB" w:rsidRDefault="009E7755" w:rsidP="009A208A">
            <w:pPr>
              <w:tabs>
                <w:tab w:val="left" w:pos="1740"/>
              </w:tabs>
              <w:rPr>
                <w:sz w:val="20"/>
                <w:szCs w:val="20"/>
              </w:rPr>
            </w:pPr>
          </w:p>
        </w:tc>
      </w:tr>
      <w:tr w:rsidR="00136F85" w:rsidTr="00456FBC">
        <w:tc>
          <w:tcPr>
            <w:tcW w:w="2614" w:type="dxa"/>
          </w:tcPr>
          <w:p w:rsidR="00136F85" w:rsidRPr="00337DB2" w:rsidRDefault="00136F85" w:rsidP="00136F85">
            <w:pPr>
              <w:pStyle w:val="PlainText"/>
              <w:rPr>
                <w:rFonts w:ascii="Times New Roman" w:hAnsi="Times New Roman"/>
                <w:sz w:val="20"/>
                <w:szCs w:val="20"/>
              </w:rPr>
            </w:pPr>
            <w:r w:rsidRPr="00653BE0">
              <w:rPr>
                <w:rFonts w:ascii="Times New Roman" w:hAnsi="Times New Roman"/>
                <w:sz w:val="20"/>
                <w:szCs w:val="20"/>
              </w:rPr>
              <w:t>6. Demonstrate proficient communication skills</w:t>
            </w:r>
            <w:r>
              <w:rPr>
                <w:rFonts w:ascii="Times New Roman" w:hAnsi="Times New Roman"/>
                <w:sz w:val="20"/>
                <w:szCs w:val="20"/>
              </w:rPr>
              <w:t>.</w:t>
            </w:r>
          </w:p>
        </w:tc>
        <w:tc>
          <w:tcPr>
            <w:tcW w:w="2151" w:type="dxa"/>
          </w:tcPr>
          <w:p w:rsidR="00136F85" w:rsidRPr="00653BE0" w:rsidRDefault="00136F85" w:rsidP="00136F85">
            <w:pPr>
              <w:tabs>
                <w:tab w:val="left" w:pos="1740"/>
              </w:tabs>
              <w:rPr>
                <w:sz w:val="20"/>
                <w:szCs w:val="20"/>
              </w:rPr>
            </w:pPr>
            <w:r>
              <w:rPr>
                <w:sz w:val="20"/>
                <w:szCs w:val="20"/>
              </w:rPr>
              <w:t>This is a learning goal.  Look below for the learning objectives.</w:t>
            </w:r>
          </w:p>
        </w:tc>
        <w:tc>
          <w:tcPr>
            <w:tcW w:w="2250" w:type="dxa"/>
          </w:tcPr>
          <w:p w:rsidR="00136F85" w:rsidRPr="009E7755" w:rsidRDefault="00136F85" w:rsidP="00136F85">
            <w:pPr>
              <w:tabs>
                <w:tab w:val="left" w:pos="1740"/>
              </w:tabs>
              <w:rPr>
                <w:sz w:val="20"/>
                <w:szCs w:val="20"/>
              </w:rPr>
            </w:pPr>
          </w:p>
        </w:tc>
        <w:tc>
          <w:tcPr>
            <w:tcW w:w="4140" w:type="dxa"/>
          </w:tcPr>
          <w:p w:rsidR="00136F85" w:rsidRDefault="00136F85" w:rsidP="00136F85">
            <w:pPr>
              <w:tabs>
                <w:tab w:val="left" w:pos="1740"/>
              </w:tabs>
              <w:rPr>
                <w:b/>
                <w:sz w:val="20"/>
                <w:szCs w:val="20"/>
              </w:rPr>
            </w:pPr>
          </w:p>
        </w:tc>
        <w:tc>
          <w:tcPr>
            <w:tcW w:w="2340" w:type="dxa"/>
          </w:tcPr>
          <w:p w:rsidR="00136F85" w:rsidRDefault="00136F85" w:rsidP="00136F85">
            <w:pPr>
              <w:tabs>
                <w:tab w:val="left" w:pos="1740"/>
              </w:tabs>
              <w:rPr>
                <w:sz w:val="20"/>
                <w:szCs w:val="20"/>
              </w:rPr>
            </w:pPr>
          </w:p>
        </w:tc>
      </w:tr>
      <w:tr w:rsidR="00136F85" w:rsidTr="00456FBC">
        <w:tc>
          <w:tcPr>
            <w:tcW w:w="2614" w:type="dxa"/>
          </w:tcPr>
          <w:p w:rsidR="00136F85" w:rsidRPr="00653BE0" w:rsidRDefault="00136F85" w:rsidP="00136F85">
            <w:pPr>
              <w:pStyle w:val="PlainText"/>
              <w:rPr>
                <w:rFonts w:ascii="Times New Roman" w:hAnsi="Times New Roman"/>
                <w:sz w:val="20"/>
                <w:szCs w:val="20"/>
              </w:rPr>
            </w:pPr>
            <w:r w:rsidRPr="00136F85">
              <w:rPr>
                <w:rFonts w:ascii="Times New Roman" w:hAnsi="Times New Roman"/>
                <w:sz w:val="20"/>
                <w:szCs w:val="20"/>
              </w:rPr>
              <w:t>6.1. Create effective written communications.</w:t>
            </w:r>
          </w:p>
        </w:tc>
        <w:tc>
          <w:tcPr>
            <w:tcW w:w="2151" w:type="dxa"/>
          </w:tcPr>
          <w:p w:rsidR="00136F85" w:rsidRPr="00515BE6" w:rsidRDefault="00136F85" w:rsidP="00136F85">
            <w:pPr>
              <w:tabs>
                <w:tab w:val="left" w:pos="1740"/>
              </w:tabs>
              <w:rPr>
                <w:b/>
                <w:sz w:val="20"/>
                <w:szCs w:val="20"/>
              </w:rPr>
            </w:pPr>
            <w:r w:rsidRPr="00515BE6">
              <w:rPr>
                <w:b/>
                <w:sz w:val="20"/>
                <w:szCs w:val="20"/>
              </w:rPr>
              <w:t>EWP Submissions.</w:t>
            </w:r>
          </w:p>
          <w:p w:rsidR="00136F85" w:rsidRDefault="00823C5F" w:rsidP="00136F85">
            <w:pPr>
              <w:tabs>
                <w:tab w:val="left" w:pos="1740"/>
              </w:tabs>
              <w:rPr>
                <w:sz w:val="20"/>
                <w:szCs w:val="20"/>
              </w:rPr>
            </w:pPr>
            <w:r>
              <w:rPr>
                <w:sz w:val="20"/>
                <w:szCs w:val="20"/>
              </w:rPr>
              <w:t>Summer 2017, Fall 2017</w:t>
            </w:r>
            <w:r w:rsidR="00136F85">
              <w:rPr>
                <w:sz w:val="20"/>
                <w:szCs w:val="20"/>
              </w:rPr>
              <w:t>,</w:t>
            </w:r>
            <w:r>
              <w:rPr>
                <w:sz w:val="20"/>
                <w:szCs w:val="20"/>
              </w:rPr>
              <w:t xml:space="preserve"> Spring 2018</w:t>
            </w:r>
            <w:r w:rsidR="00136F85">
              <w:rPr>
                <w:sz w:val="20"/>
                <w:szCs w:val="20"/>
              </w:rPr>
              <w:t xml:space="preserve"> </w:t>
            </w:r>
          </w:p>
          <w:p w:rsidR="00136F85" w:rsidRDefault="00136F85" w:rsidP="00136F85">
            <w:pPr>
              <w:tabs>
                <w:tab w:val="left" w:pos="1740"/>
              </w:tabs>
              <w:rPr>
                <w:sz w:val="20"/>
                <w:szCs w:val="20"/>
              </w:rPr>
            </w:pPr>
            <w:r>
              <w:rPr>
                <w:sz w:val="20"/>
                <w:szCs w:val="20"/>
              </w:rPr>
              <w:t>Assessed by EWP submissions from MIS students.</w:t>
            </w:r>
          </w:p>
          <w:p w:rsidR="00136F85" w:rsidRDefault="00136F85" w:rsidP="00136F85">
            <w:pPr>
              <w:tabs>
                <w:tab w:val="left" w:pos="1740"/>
              </w:tabs>
              <w:rPr>
                <w:sz w:val="20"/>
                <w:szCs w:val="20"/>
              </w:rPr>
            </w:pPr>
            <w:r>
              <w:rPr>
                <w:sz w:val="20"/>
                <w:szCs w:val="20"/>
              </w:rPr>
              <w:t>Students submit written assignments as part of the EWP. The submissions are evaluated by the faculty.</w:t>
            </w:r>
          </w:p>
        </w:tc>
        <w:tc>
          <w:tcPr>
            <w:tcW w:w="2250" w:type="dxa"/>
          </w:tcPr>
          <w:p w:rsidR="00136F85" w:rsidRDefault="00136F85" w:rsidP="00136F85">
            <w:pPr>
              <w:tabs>
                <w:tab w:val="left" w:pos="1740"/>
              </w:tabs>
              <w:rPr>
                <w:sz w:val="20"/>
                <w:szCs w:val="20"/>
              </w:rPr>
            </w:pPr>
            <w:r>
              <w:rPr>
                <w:sz w:val="20"/>
                <w:szCs w:val="20"/>
              </w:rPr>
              <w:t>At least 95% of the student submissions will score at the Satisfactory level (3 out of a possible 4) or above.</w:t>
            </w:r>
          </w:p>
          <w:p w:rsidR="00136F85" w:rsidRDefault="00136F85" w:rsidP="00136F85">
            <w:pPr>
              <w:tabs>
                <w:tab w:val="left" w:pos="1740"/>
              </w:tabs>
              <w:rPr>
                <w:sz w:val="20"/>
                <w:szCs w:val="20"/>
              </w:rPr>
            </w:pPr>
            <w:r>
              <w:rPr>
                <w:sz w:val="20"/>
                <w:szCs w:val="20"/>
              </w:rPr>
              <w:t>The average rating will be 3.0 or above.</w:t>
            </w:r>
          </w:p>
          <w:p w:rsidR="00136F85" w:rsidRDefault="00136F85" w:rsidP="00136F85">
            <w:pPr>
              <w:tabs>
                <w:tab w:val="left" w:pos="1740"/>
              </w:tabs>
              <w:rPr>
                <w:sz w:val="20"/>
                <w:szCs w:val="20"/>
              </w:rPr>
            </w:pPr>
          </w:p>
        </w:tc>
        <w:tc>
          <w:tcPr>
            <w:tcW w:w="4140" w:type="dxa"/>
          </w:tcPr>
          <w:p w:rsidR="00136F85" w:rsidRDefault="003E405F" w:rsidP="00136F85">
            <w:pPr>
              <w:tabs>
                <w:tab w:val="left" w:pos="1740"/>
              </w:tabs>
              <w:rPr>
                <w:b/>
                <w:sz w:val="20"/>
                <w:szCs w:val="20"/>
              </w:rPr>
            </w:pPr>
            <w:r>
              <w:rPr>
                <w:b/>
                <w:sz w:val="20"/>
                <w:szCs w:val="20"/>
              </w:rPr>
              <w:t>Summer 2017</w:t>
            </w:r>
            <w:r w:rsidR="00136F85">
              <w:rPr>
                <w:b/>
                <w:sz w:val="20"/>
                <w:szCs w:val="20"/>
              </w:rPr>
              <w:t xml:space="preserve"> EWP Results</w:t>
            </w:r>
          </w:p>
          <w:p w:rsidR="00136F85" w:rsidRPr="009947F7" w:rsidRDefault="003E405F" w:rsidP="00136F85">
            <w:pPr>
              <w:tabs>
                <w:tab w:val="left" w:pos="1740"/>
              </w:tabs>
              <w:rPr>
                <w:b/>
                <w:sz w:val="20"/>
                <w:szCs w:val="20"/>
              </w:rPr>
            </w:pPr>
            <w:r>
              <w:rPr>
                <w:sz w:val="20"/>
                <w:szCs w:val="20"/>
              </w:rPr>
              <w:t>7</w:t>
            </w:r>
            <w:r w:rsidR="00136F85" w:rsidRPr="009947F7">
              <w:rPr>
                <w:sz w:val="20"/>
                <w:szCs w:val="20"/>
              </w:rPr>
              <w:t>/</w:t>
            </w:r>
            <w:r>
              <w:rPr>
                <w:sz w:val="20"/>
                <w:szCs w:val="20"/>
              </w:rPr>
              <w:t>7</w:t>
            </w:r>
            <w:r w:rsidR="00136F85" w:rsidRPr="009947F7">
              <w:rPr>
                <w:sz w:val="20"/>
                <w:szCs w:val="20"/>
              </w:rPr>
              <w:t xml:space="preserve"> = 100.0% scored at 3 or above.</w:t>
            </w:r>
          </w:p>
          <w:p w:rsidR="00136F85" w:rsidRPr="009947F7" w:rsidRDefault="00136F85" w:rsidP="00136F85">
            <w:pPr>
              <w:tabs>
                <w:tab w:val="left" w:pos="1740"/>
              </w:tabs>
              <w:rPr>
                <w:sz w:val="20"/>
                <w:szCs w:val="20"/>
              </w:rPr>
            </w:pPr>
            <w:r w:rsidRPr="009947F7">
              <w:rPr>
                <w:sz w:val="20"/>
                <w:szCs w:val="20"/>
              </w:rPr>
              <w:t xml:space="preserve">MIS Average Rating = 3.50; n = </w:t>
            </w:r>
            <w:r w:rsidR="003E405F">
              <w:rPr>
                <w:sz w:val="20"/>
                <w:szCs w:val="20"/>
              </w:rPr>
              <w:t>7</w:t>
            </w:r>
            <w:r w:rsidRPr="009947F7">
              <w:rPr>
                <w:sz w:val="20"/>
                <w:szCs w:val="20"/>
              </w:rPr>
              <w:t>.</w:t>
            </w:r>
          </w:p>
          <w:p w:rsidR="00136F85" w:rsidRDefault="00136F85" w:rsidP="00136F85">
            <w:pPr>
              <w:tabs>
                <w:tab w:val="left" w:pos="1740"/>
              </w:tabs>
              <w:rPr>
                <w:sz w:val="20"/>
                <w:szCs w:val="20"/>
              </w:rPr>
            </w:pPr>
            <w:r w:rsidRPr="009947F7">
              <w:rPr>
                <w:sz w:val="20"/>
                <w:szCs w:val="20"/>
              </w:rPr>
              <w:t>University Average Rati</w:t>
            </w:r>
            <w:r w:rsidR="003E405F">
              <w:rPr>
                <w:sz w:val="20"/>
                <w:szCs w:val="20"/>
              </w:rPr>
              <w:t>ng = 3.32</w:t>
            </w:r>
            <w:r w:rsidRPr="009947F7">
              <w:rPr>
                <w:sz w:val="20"/>
                <w:szCs w:val="20"/>
              </w:rPr>
              <w:t xml:space="preserve">; n = </w:t>
            </w:r>
            <w:r w:rsidR="003E405F">
              <w:rPr>
                <w:sz w:val="20"/>
                <w:szCs w:val="20"/>
              </w:rPr>
              <w:t>22</w:t>
            </w:r>
            <w:r w:rsidRPr="009947F7">
              <w:rPr>
                <w:sz w:val="20"/>
                <w:szCs w:val="20"/>
              </w:rPr>
              <w:t>3.</w:t>
            </w:r>
          </w:p>
          <w:p w:rsidR="00136F85" w:rsidRPr="00CA0012" w:rsidRDefault="00136F85" w:rsidP="00136F85">
            <w:pPr>
              <w:tabs>
                <w:tab w:val="left" w:pos="1740"/>
              </w:tabs>
              <w:rPr>
                <w:sz w:val="16"/>
                <w:szCs w:val="20"/>
              </w:rPr>
            </w:pPr>
          </w:p>
          <w:p w:rsidR="00823C5F" w:rsidRDefault="003E405F" w:rsidP="00823C5F">
            <w:pPr>
              <w:tabs>
                <w:tab w:val="left" w:pos="1740"/>
              </w:tabs>
              <w:rPr>
                <w:b/>
                <w:sz w:val="20"/>
                <w:szCs w:val="20"/>
              </w:rPr>
            </w:pPr>
            <w:r>
              <w:rPr>
                <w:b/>
                <w:sz w:val="20"/>
                <w:szCs w:val="20"/>
              </w:rPr>
              <w:t>Fall 2017</w:t>
            </w:r>
            <w:r w:rsidR="00136F85">
              <w:rPr>
                <w:b/>
                <w:sz w:val="20"/>
                <w:szCs w:val="20"/>
              </w:rPr>
              <w:t xml:space="preserve"> </w:t>
            </w:r>
            <w:r w:rsidR="008D20CF" w:rsidRPr="008D20CF">
              <w:rPr>
                <w:b/>
                <w:sz w:val="20"/>
                <w:szCs w:val="20"/>
              </w:rPr>
              <w:t>EWP Results</w:t>
            </w:r>
          </w:p>
          <w:p w:rsidR="00136F85" w:rsidRPr="00823C5F" w:rsidRDefault="00823C5F" w:rsidP="00136F85">
            <w:pPr>
              <w:tabs>
                <w:tab w:val="left" w:pos="1740"/>
              </w:tabs>
              <w:rPr>
                <w:sz w:val="20"/>
                <w:szCs w:val="20"/>
              </w:rPr>
            </w:pPr>
            <w:r>
              <w:rPr>
                <w:sz w:val="20"/>
                <w:szCs w:val="20"/>
              </w:rPr>
              <w:t>18</w:t>
            </w:r>
            <w:r w:rsidR="00136F85" w:rsidRPr="009947F7">
              <w:rPr>
                <w:sz w:val="20"/>
                <w:szCs w:val="20"/>
              </w:rPr>
              <w:t>/</w:t>
            </w:r>
            <w:r>
              <w:rPr>
                <w:sz w:val="20"/>
                <w:szCs w:val="20"/>
              </w:rPr>
              <w:t>20</w:t>
            </w:r>
            <w:r w:rsidR="00136F85" w:rsidRPr="009947F7">
              <w:rPr>
                <w:sz w:val="20"/>
                <w:szCs w:val="20"/>
              </w:rPr>
              <w:t xml:space="preserve"> = </w:t>
            </w:r>
            <w:r>
              <w:rPr>
                <w:sz w:val="20"/>
                <w:szCs w:val="20"/>
              </w:rPr>
              <w:t>9</w:t>
            </w:r>
            <w:r w:rsidR="00136F85" w:rsidRPr="009947F7">
              <w:rPr>
                <w:sz w:val="20"/>
                <w:szCs w:val="20"/>
              </w:rPr>
              <w:t>0.0% scored at 3 or above.</w:t>
            </w:r>
          </w:p>
          <w:p w:rsidR="00136F85" w:rsidRPr="009947F7" w:rsidRDefault="00136F85" w:rsidP="00136F85">
            <w:pPr>
              <w:tabs>
                <w:tab w:val="left" w:pos="1740"/>
              </w:tabs>
              <w:rPr>
                <w:sz w:val="20"/>
                <w:szCs w:val="20"/>
              </w:rPr>
            </w:pPr>
            <w:r w:rsidRPr="009947F7">
              <w:rPr>
                <w:sz w:val="20"/>
                <w:szCs w:val="20"/>
              </w:rPr>
              <w:t xml:space="preserve">MIS Average Rating = </w:t>
            </w:r>
            <w:r w:rsidR="00823C5F">
              <w:rPr>
                <w:sz w:val="20"/>
                <w:szCs w:val="20"/>
              </w:rPr>
              <w:t>3.20</w:t>
            </w:r>
            <w:r w:rsidRPr="009947F7">
              <w:rPr>
                <w:sz w:val="20"/>
                <w:szCs w:val="20"/>
              </w:rPr>
              <w:t xml:space="preserve">; n = </w:t>
            </w:r>
            <w:r w:rsidR="00823C5F">
              <w:rPr>
                <w:sz w:val="20"/>
                <w:szCs w:val="20"/>
              </w:rPr>
              <w:t>20</w:t>
            </w:r>
            <w:r w:rsidRPr="009947F7">
              <w:rPr>
                <w:sz w:val="20"/>
                <w:szCs w:val="20"/>
              </w:rPr>
              <w:t>.</w:t>
            </w:r>
          </w:p>
          <w:p w:rsidR="00136F85" w:rsidRDefault="00823C5F" w:rsidP="00136F85">
            <w:pPr>
              <w:tabs>
                <w:tab w:val="left" w:pos="1740"/>
              </w:tabs>
              <w:rPr>
                <w:sz w:val="20"/>
                <w:szCs w:val="20"/>
              </w:rPr>
            </w:pPr>
            <w:r>
              <w:rPr>
                <w:sz w:val="20"/>
                <w:szCs w:val="20"/>
              </w:rPr>
              <w:t>University Average Rating = 3.40</w:t>
            </w:r>
            <w:r w:rsidR="00136F85" w:rsidRPr="009947F7">
              <w:rPr>
                <w:sz w:val="20"/>
                <w:szCs w:val="20"/>
              </w:rPr>
              <w:t xml:space="preserve">; n = </w:t>
            </w:r>
            <w:r>
              <w:rPr>
                <w:sz w:val="20"/>
                <w:szCs w:val="20"/>
              </w:rPr>
              <w:t>1681</w:t>
            </w:r>
            <w:r w:rsidR="00136F85" w:rsidRPr="009947F7">
              <w:rPr>
                <w:sz w:val="20"/>
                <w:szCs w:val="20"/>
              </w:rPr>
              <w:t>.</w:t>
            </w:r>
          </w:p>
          <w:p w:rsidR="003F313B" w:rsidRDefault="003F313B" w:rsidP="00136F85">
            <w:pPr>
              <w:tabs>
                <w:tab w:val="left" w:pos="1740"/>
              </w:tabs>
              <w:rPr>
                <w:b/>
                <w:sz w:val="20"/>
                <w:szCs w:val="20"/>
              </w:rPr>
            </w:pPr>
          </w:p>
          <w:p w:rsidR="00136F85" w:rsidRDefault="00136F85" w:rsidP="00136F85">
            <w:pPr>
              <w:tabs>
                <w:tab w:val="left" w:pos="1740"/>
              </w:tabs>
              <w:rPr>
                <w:b/>
                <w:sz w:val="20"/>
                <w:szCs w:val="20"/>
              </w:rPr>
            </w:pPr>
            <w:r>
              <w:rPr>
                <w:b/>
                <w:sz w:val="20"/>
                <w:szCs w:val="20"/>
              </w:rPr>
              <w:t>Spring 201</w:t>
            </w:r>
            <w:r w:rsidR="00823C5F">
              <w:rPr>
                <w:b/>
                <w:sz w:val="20"/>
                <w:szCs w:val="20"/>
              </w:rPr>
              <w:t>8</w:t>
            </w:r>
            <w:r>
              <w:rPr>
                <w:b/>
                <w:sz w:val="20"/>
                <w:szCs w:val="20"/>
              </w:rPr>
              <w:t xml:space="preserve"> EWP Results</w:t>
            </w:r>
          </w:p>
          <w:p w:rsidR="00136F85" w:rsidRPr="009947F7" w:rsidRDefault="00823C5F" w:rsidP="00136F85">
            <w:pPr>
              <w:tabs>
                <w:tab w:val="left" w:pos="1740"/>
              </w:tabs>
              <w:rPr>
                <w:b/>
                <w:sz w:val="20"/>
                <w:szCs w:val="20"/>
              </w:rPr>
            </w:pPr>
            <w:r>
              <w:rPr>
                <w:sz w:val="20"/>
                <w:szCs w:val="20"/>
              </w:rPr>
              <w:t>27/28</w:t>
            </w:r>
            <w:r w:rsidR="00136F85" w:rsidRPr="009947F7">
              <w:rPr>
                <w:sz w:val="20"/>
                <w:szCs w:val="20"/>
              </w:rPr>
              <w:t xml:space="preserve"> = </w:t>
            </w:r>
            <w:r>
              <w:rPr>
                <w:sz w:val="20"/>
                <w:szCs w:val="20"/>
              </w:rPr>
              <w:t>96.4</w:t>
            </w:r>
            <w:r w:rsidR="00136F85" w:rsidRPr="009947F7">
              <w:rPr>
                <w:sz w:val="20"/>
                <w:szCs w:val="20"/>
              </w:rPr>
              <w:t>% scored at 3 or above.</w:t>
            </w:r>
          </w:p>
          <w:p w:rsidR="00136F85" w:rsidRPr="009947F7" w:rsidRDefault="00136F85" w:rsidP="00136F85">
            <w:pPr>
              <w:tabs>
                <w:tab w:val="left" w:pos="1740"/>
              </w:tabs>
              <w:rPr>
                <w:sz w:val="20"/>
                <w:szCs w:val="20"/>
              </w:rPr>
            </w:pPr>
            <w:r w:rsidRPr="009947F7">
              <w:rPr>
                <w:sz w:val="20"/>
                <w:szCs w:val="20"/>
              </w:rPr>
              <w:t xml:space="preserve">MIS Average Rating = </w:t>
            </w:r>
            <w:r w:rsidR="00823C5F">
              <w:rPr>
                <w:sz w:val="20"/>
                <w:szCs w:val="20"/>
              </w:rPr>
              <w:t>3.38</w:t>
            </w:r>
            <w:r w:rsidRPr="009947F7">
              <w:rPr>
                <w:sz w:val="20"/>
                <w:szCs w:val="20"/>
              </w:rPr>
              <w:t xml:space="preserve">; n = </w:t>
            </w:r>
            <w:r w:rsidR="00823C5F">
              <w:rPr>
                <w:sz w:val="20"/>
                <w:szCs w:val="20"/>
              </w:rPr>
              <w:t>28</w:t>
            </w:r>
            <w:r w:rsidRPr="009947F7">
              <w:rPr>
                <w:sz w:val="20"/>
                <w:szCs w:val="20"/>
              </w:rPr>
              <w:t>.</w:t>
            </w:r>
          </w:p>
          <w:p w:rsidR="00136F85" w:rsidRDefault="00823C5F" w:rsidP="00136F85">
            <w:pPr>
              <w:tabs>
                <w:tab w:val="left" w:pos="1740"/>
              </w:tabs>
              <w:rPr>
                <w:sz w:val="20"/>
                <w:szCs w:val="20"/>
              </w:rPr>
            </w:pPr>
            <w:r>
              <w:rPr>
                <w:sz w:val="20"/>
                <w:szCs w:val="20"/>
              </w:rPr>
              <w:t>University Average Rating = 3.40</w:t>
            </w:r>
            <w:r w:rsidR="00136F85" w:rsidRPr="009947F7">
              <w:rPr>
                <w:sz w:val="20"/>
                <w:szCs w:val="20"/>
              </w:rPr>
              <w:t xml:space="preserve">; n = </w:t>
            </w:r>
            <w:r>
              <w:rPr>
                <w:sz w:val="20"/>
                <w:szCs w:val="20"/>
              </w:rPr>
              <w:t>1686</w:t>
            </w:r>
          </w:p>
          <w:p w:rsidR="003F313B" w:rsidRDefault="003F313B" w:rsidP="00136F85">
            <w:pPr>
              <w:tabs>
                <w:tab w:val="left" w:pos="1740"/>
              </w:tabs>
              <w:rPr>
                <w:sz w:val="20"/>
                <w:szCs w:val="20"/>
              </w:rPr>
            </w:pPr>
          </w:p>
          <w:p w:rsidR="003F313B" w:rsidRDefault="003F313B" w:rsidP="00136F85">
            <w:pPr>
              <w:tabs>
                <w:tab w:val="left" w:pos="1740"/>
              </w:tabs>
              <w:rPr>
                <w:b/>
                <w:sz w:val="20"/>
                <w:szCs w:val="20"/>
              </w:rPr>
            </w:pPr>
            <w:r w:rsidRPr="003F313B">
              <w:rPr>
                <w:b/>
                <w:sz w:val="20"/>
                <w:szCs w:val="20"/>
              </w:rPr>
              <w:t>AY 2017- 2018</w:t>
            </w:r>
            <w:r>
              <w:rPr>
                <w:b/>
                <w:sz w:val="20"/>
                <w:szCs w:val="20"/>
              </w:rPr>
              <w:t xml:space="preserve"> </w:t>
            </w:r>
            <w:r w:rsidRPr="003F313B">
              <w:rPr>
                <w:b/>
                <w:sz w:val="20"/>
                <w:szCs w:val="20"/>
              </w:rPr>
              <w:t>EWP Results</w:t>
            </w:r>
          </w:p>
          <w:p w:rsidR="003F313B" w:rsidRPr="003F313B" w:rsidRDefault="003F313B" w:rsidP="003F313B">
            <w:pPr>
              <w:tabs>
                <w:tab w:val="left" w:pos="1740"/>
              </w:tabs>
              <w:rPr>
                <w:sz w:val="20"/>
                <w:szCs w:val="20"/>
              </w:rPr>
            </w:pPr>
            <w:r>
              <w:rPr>
                <w:sz w:val="20"/>
                <w:szCs w:val="20"/>
              </w:rPr>
              <w:t>52/55 = 94.55%</w:t>
            </w:r>
            <w:r w:rsidRPr="003F313B">
              <w:rPr>
                <w:sz w:val="20"/>
                <w:szCs w:val="20"/>
              </w:rPr>
              <w:t xml:space="preserve"> scored at 3 or above.</w:t>
            </w:r>
          </w:p>
          <w:p w:rsidR="003F313B" w:rsidRPr="003F313B" w:rsidRDefault="003F313B" w:rsidP="003F313B">
            <w:pPr>
              <w:tabs>
                <w:tab w:val="left" w:pos="1740"/>
              </w:tabs>
              <w:rPr>
                <w:sz w:val="20"/>
                <w:szCs w:val="20"/>
              </w:rPr>
            </w:pPr>
            <w:r>
              <w:rPr>
                <w:sz w:val="20"/>
                <w:szCs w:val="20"/>
              </w:rPr>
              <w:t>MIS Average Rating = 3.33; n = 55</w:t>
            </w:r>
          </w:p>
          <w:p w:rsidR="003F313B" w:rsidRPr="003F313B" w:rsidRDefault="003F313B" w:rsidP="00136F85">
            <w:pPr>
              <w:tabs>
                <w:tab w:val="left" w:pos="1740"/>
              </w:tabs>
              <w:rPr>
                <w:sz w:val="20"/>
                <w:szCs w:val="20"/>
              </w:rPr>
            </w:pPr>
            <w:r>
              <w:rPr>
                <w:sz w:val="20"/>
                <w:szCs w:val="20"/>
              </w:rPr>
              <w:t>University Average Rating = 3.40</w:t>
            </w:r>
            <w:r w:rsidRPr="009947F7">
              <w:rPr>
                <w:sz w:val="20"/>
                <w:szCs w:val="20"/>
              </w:rPr>
              <w:t xml:space="preserve">; n = </w:t>
            </w:r>
            <w:r>
              <w:rPr>
                <w:sz w:val="20"/>
                <w:szCs w:val="20"/>
              </w:rPr>
              <w:t>3590</w:t>
            </w:r>
          </w:p>
        </w:tc>
        <w:tc>
          <w:tcPr>
            <w:tcW w:w="2340" w:type="dxa"/>
          </w:tcPr>
          <w:p w:rsidR="00136F85" w:rsidRDefault="00823C5F" w:rsidP="00136F85">
            <w:pPr>
              <w:tabs>
                <w:tab w:val="left" w:pos="1740"/>
              </w:tabs>
              <w:rPr>
                <w:sz w:val="20"/>
                <w:szCs w:val="20"/>
              </w:rPr>
            </w:pPr>
            <w:r w:rsidRPr="00823C5F">
              <w:rPr>
                <w:sz w:val="20"/>
                <w:szCs w:val="20"/>
              </w:rPr>
              <w:t>Data collected by CASL.</w:t>
            </w:r>
          </w:p>
          <w:p w:rsidR="00AB3D6E" w:rsidRDefault="00AB3D6E" w:rsidP="00136F85">
            <w:pPr>
              <w:tabs>
                <w:tab w:val="left" w:pos="1740"/>
              </w:tabs>
              <w:rPr>
                <w:sz w:val="20"/>
                <w:szCs w:val="20"/>
              </w:rPr>
            </w:pPr>
          </w:p>
          <w:p w:rsidR="00AB3D6E" w:rsidRDefault="00AB3D6E" w:rsidP="00136F85">
            <w:pPr>
              <w:tabs>
                <w:tab w:val="left" w:pos="1740"/>
              </w:tabs>
              <w:rPr>
                <w:sz w:val="20"/>
                <w:szCs w:val="20"/>
              </w:rPr>
            </w:pPr>
            <w:r w:rsidRPr="00AB3D6E">
              <w:rPr>
                <w:sz w:val="20"/>
                <w:szCs w:val="20"/>
              </w:rPr>
              <w:t>The Management Information Systems/Operations Management discipline unit acts as an assessment committee of the whole.  Results are shared during discipline unit meetings and the Summary Form is distributed to all faculty in the discipline unit.</w:t>
            </w:r>
          </w:p>
        </w:tc>
      </w:tr>
    </w:tbl>
    <w:p w:rsidR="00096A9F" w:rsidRDefault="00096A9F">
      <w:r>
        <w:br w:type="page"/>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151"/>
        <w:gridCol w:w="2250"/>
        <w:gridCol w:w="4140"/>
        <w:gridCol w:w="2340"/>
      </w:tblGrid>
      <w:tr w:rsidR="00AB3D6E" w:rsidTr="00456FBC">
        <w:tc>
          <w:tcPr>
            <w:tcW w:w="2614" w:type="dxa"/>
          </w:tcPr>
          <w:p w:rsidR="00AB3D6E" w:rsidRPr="00136F85" w:rsidRDefault="00AB3D6E" w:rsidP="00AB3D6E">
            <w:pPr>
              <w:pStyle w:val="PlainText"/>
              <w:rPr>
                <w:rFonts w:ascii="Times New Roman" w:hAnsi="Times New Roman"/>
                <w:sz w:val="20"/>
                <w:szCs w:val="20"/>
              </w:rPr>
            </w:pPr>
          </w:p>
        </w:tc>
        <w:tc>
          <w:tcPr>
            <w:tcW w:w="2151" w:type="dxa"/>
          </w:tcPr>
          <w:p w:rsidR="00AB3D6E" w:rsidRPr="00CA0012" w:rsidRDefault="00AB3D6E" w:rsidP="00AB3D6E">
            <w:pPr>
              <w:tabs>
                <w:tab w:val="left" w:pos="1740"/>
              </w:tabs>
              <w:rPr>
                <w:b/>
                <w:sz w:val="20"/>
                <w:szCs w:val="20"/>
              </w:rPr>
            </w:pPr>
            <w:r w:rsidRPr="00CA0012">
              <w:rPr>
                <w:b/>
                <w:sz w:val="20"/>
                <w:szCs w:val="20"/>
              </w:rPr>
              <w:t>Senior Survey Question 1.2.</w:t>
            </w:r>
          </w:p>
          <w:p w:rsidR="00AB3D6E" w:rsidRDefault="00AB3D6E" w:rsidP="00AB3D6E">
            <w:pPr>
              <w:tabs>
                <w:tab w:val="left" w:pos="1740"/>
              </w:tabs>
              <w:rPr>
                <w:sz w:val="20"/>
                <w:szCs w:val="20"/>
              </w:rPr>
            </w:pPr>
            <w:r>
              <w:rPr>
                <w:sz w:val="20"/>
                <w:szCs w:val="20"/>
              </w:rPr>
              <w:t xml:space="preserve">Fall 2017, Spring 2018.  </w:t>
            </w:r>
          </w:p>
          <w:p w:rsidR="00AB3D6E" w:rsidRDefault="00AB3D6E" w:rsidP="00AB3D6E">
            <w:pPr>
              <w:tabs>
                <w:tab w:val="left" w:pos="1740"/>
              </w:tabs>
              <w:rPr>
                <w:sz w:val="20"/>
                <w:szCs w:val="20"/>
              </w:rPr>
            </w:pPr>
            <w:r>
              <w:rPr>
                <w:sz w:val="20"/>
                <w:szCs w:val="20"/>
              </w:rPr>
              <w:t xml:space="preserve">Student satisfaction with ability to write effectively as measured by Senior Survey question 1.2 </w:t>
            </w:r>
            <w:r>
              <w:t>(</w:t>
            </w:r>
            <w:r>
              <w:rPr>
                <w:sz w:val="20"/>
                <w:szCs w:val="20"/>
              </w:rPr>
              <w:t>I can communicate effectively in writing about business matters.)</w:t>
            </w:r>
          </w:p>
        </w:tc>
        <w:tc>
          <w:tcPr>
            <w:tcW w:w="2250" w:type="dxa"/>
          </w:tcPr>
          <w:p w:rsidR="00AB3D6E" w:rsidRDefault="00AB3D6E" w:rsidP="00AB3D6E">
            <w:pPr>
              <w:tabs>
                <w:tab w:val="left" w:pos="1740"/>
              </w:tabs>
              <w:rPr>
                <w:sz w:val="20"/>
                <w:szCs w:val="20"/>
              </w:rPr>
            </w:pPr>
            <w:r>
              <w:rPr>
                <w:sz w:val="20"/>
                <w:szCs w:val="20"/>
              </w:rPr>
              <w:t>Students will average at least 6 out of 7 on this question.</w:t>
            </w:r>
          </w:p>
          <w:p w:rsidR="00AB3D6E" w:rsidRDefault="00AB3D6E" w:rsidP="00AB3D6E">
            <w:pPr>
              <w:tabs>
                <w:tab w:val="left" w:pos="1740"/>
              </w:tabs>
              <w:rPr>
                <w:sz w:val="20"/>
                <w:szCs w:val="20"/>
              </w:rPr>
            </w:pPr>
          </w:p>
        </w:tc>
        <w:tc>
          <w:tcPr>
            <w:tcW w:w="4140" w:type="dxa"/>
          </w:tcPr>
          <w:p w:rsidR="00AB3D6E" w:rsidRDefault="00AB3D6E" w:rsidP="00AB3D6E">
            <w:pPr>
              <w:tabs>
                <w:tab w:val="left" w:pos="1740"/>
              </w:tabs>
              <w:rPr>
                <w:b/>
                <w:sz w:val="20"/>
                <w:szCs w:val="20"/>
              </w:rPr>
            </w:pPr>
            <w:r>
              <w:rPr>
                <w:b/>
                <w:sz w:val="20"/>
                <w:szCs w:val="20"/>
              </w:rPr>
              <w:t>Senior Survey Question 1.2 Results, Fall 2017</w:t>
            </w:r>
          </w:p>
          <w:p w:rsidR="00AB3D6E" w:rsidRDefault="00AB3D6E" w:rsidP="00AB3D6E">
            <w:pPr>
              <w:tabs>
                <w:tab w:val="left" w:pos="1740"/>
              </w:tabs>
              <w:rPr>
                <w:sz w:val="20"/>
                <w:szCs w:val="20"/>
              </w:rPr>
            </w:pPr>
            <w:r>
              <w:rPr>
                <w:sz w:val="20"/>
                <w:szCs w:val="20"/>
              </w:rPr>
              <w:t>Average = 6.00, Std Dev. = 0.00, n = 2</w:t>
            </w:r>
          </w:p>
          <w:p w:rsidR="00AB3D6E" w:rsidRDefault="00AB3D6E" w:rsidP="00AB3D6E">
            <w:pPr>
              <w:tabs>
                <w:tab w:val="left" w:pos="1740"/>
              </w:tabs>
              <w:rPr>
                <w:sz w:val="20"/>
                <w:szCs w:val="20"/>
              </w:rPr>
            </w:pPr>
          </w:p>
          <w:p w:rsidR="00AB3D6E" w:rsidRDefault="00AB3D6E" w:rsidP="00AB3D6E">
            <w:pPr>
              <w:tabs>
                <w:tab w:val="left" w:pos="1740"/>
              </w:tabs>
              <w:rPr>
                <w:b/>
                <w:sz w:val="20"/>
                <w:szCs w:val="20"/>
              </w:rPr>
            </w:pPr>
            <w:r>
              <w:rPr>
                <w:b/>
                <w:sz w:val="20"/>
                <w:szCs w:val="20"/>
              </w:rPr>
              <w:t>Senior Survey Question 1.2 Results, Spring 2018</w:t>
            </w:r>
          </w:p>
          <w:p w:rsidR="00AB3D6E" w:rsidRDefault="00AB3D6E" w:rsidP="00AB3D6E">
            <w:pPr>
              <w:tabs>
                <w:tab w:val="left" w:pos="1740"/>
              </w:tabs>
              <w:rPr>
                <w:sz w:val="20"/>
                <w:szCs w:val="20"/>
              </w:rPr>
            </w:pPr>
            <w:r>
              <w:rPr>
                <w:sz w:val="20"/>
                <w:szCs w:val="20"/>
              </w:rPr>
              <w:t>Average = 6.71, Std Dev. = 0.49, n = 7</w:t>
            </w:r>
          </w:p>
          <w:p w:rsidR="00AB3D6E" w:rsidRDefault="00AB3D6E" w:rsidP="00AB3D6E">
            <w:pPr>
              <w:tabs>
                <w:tab w:val="left" w:pos="1740"/>
              </w:tabs>
              <w:rPr>
                <w:sz w:val="20"/>
                <w:szCs w:val="20"/>
              </w:rPr>
            </w:pPr>
          </w:p>
          <w:p w:rsidR="00AB3D6E" w:rsidRDefault="00AB3D6E" w:rsidP="00AB3D6E">
            <w:pPr>
              <w:tabs>
                <w:tab w:val="left" w:pos="1740"/>
              </w:tabs>
              <w:rPr>
                <w:b/>
                <w:sz w:val="20"/>
                <w:szCs w:val="20"/>
              </w:rPr>
            </w:pPr>
          </w:p>
          <w:p w:rsidR="00AB3D6E" w:rsidRDefault="00AB3D6E" w:rsidP="00AB3D6E">
            <w:pPr>
              <w:tabs>
                <w:tab w:val="left" w:pos="1740"/>
              </w:tabs>
              <w:rPr>
                <w:b/>
                <w:sz w:val="20"/>
                <w:szCs w:val="20"/>
              </w:rPr>
            </w:pPr>
          </w:p>
          <w:p w:rsidR="00AB3D6E" w:rsidRDefault="00AB3D6E" w:rsidP="00AB3D6E">
            <w:pPr>
              <w:tabs>
                <w:tab w:val="left" w:pos="1740"/>
              </w:tabs>
              <w:rPr>
                <w:b/>
                <w:sz w:val="20"/>
                <w:szCs w:val="20"/>
              </w:rPr>
            </w:pPr>
          </w:p>
          <w:p w:rsidR="00AB3D6E" w:rsidRDefault="00AB3D6E" w:rsidP="00AB3D6E">
            <w:pPr>
              <w:tabs>
                <w:tab w:val="left" w:pos="1740"/>
              </w:tabs>
              <w:rPr>
                <w:b/>
                <w:sz w:val="20"/>
                <w:szCs w:val="20"/>
              </w:rPr>
            </w:pPr>
          </w:p>
        </w:tc>
        <w:tc>
          <w:tcPr>
            <w:tcW w:w="2340" w:type="dxa"/>
          </w:tcPr>
          <w:p w:rsidR="00AB3D6E" w:rsidRDefault="00AB3D6E" w:rsidP="00AB3D6E">
            <w:pPr>
              <w:tabs>
                <w:tab w:val="left" w:pos="1740"/>
              </w:tabs>
              <w:rPr>
                <w:sz w:val="20"/>
                <w:szCs w:val="20"/>
              </w:rPr>
            </w:pPr>
            <w:r>
              <w:rPr>
                <w:sz w:val="20"/>
                <w:szCs w:val="20"/>
              </w:rPr>
              <w:t>Data collected by School of Business Senior Survey.</w:t>
            </w:r>
          </w:p>
        </w:tc>
      </w:tr>
      <w:tr w:rsidR="00AB3D6E" w:rsidTr="00456FBC">
        <w:tc>
          <w:tcPr>
            <w:tcW w:w="2614" w:type="dxa"/>
          </w:tcPr>
          <w:p w:rsidR="00AB3D6E" w:rsidRPr="00653BE0" w:rsidRDefault="00AB3D6E" w:rsidP="00AB3D6E">
            <w:pPr>
              <w:tabs>
                <w:tab w:val="left" w:pos="1740"/>
              </w:tabs>
              <w:rPr>
                <w:sz w:val="20"/>
                <w:szCs w:val="20"/>
              </w:rPr>
            </w:pPr>
            <w:r w:rsidRPr="00653BE0">
              <w:rPr>
                <w:sz w:val="20"/>
                <w:szCs w:val="20"/>
              </w:rPr>
              <w:t>6.2. Make effective business presentations.</w:t>
            </w:r>
          </w:p>
        </w:tc>
        <w:tc>
          <w:tcPr>
            <w:tcW w:w="2151" w:type="dxa"/>
          </w:tcPr>
          <w:p w:rsidR="00AB3D6E" w:rsidRPr="00B677E2" w:rsidRDefault="00AB3D6E" w:rsidP="00AB3D6E">
            <w:pPr>
              <w:tabs>
                <w:tab w:val="left" w:pos="1740"/>
              </w:tabs>
              <w:rPr>
                <w:b/>
                <w:sz w:val="20"/>
                <w:szCs w:val="20"/>
              </w:rPr>
            </w:pPr>
            <w:r w:rsidRPr="00B677E2">
              <w:rPr>
                <w:b/>
                <w:sz w:val="20"/>
                <w:szCs w:val="20"/>
              </w:rPr>
              <w:t>MIS 4200 Group Project Presentations.</w:t>
            </w:r>
          </w:p>
          <w:p w:rsidR="00AB3D6E" w:rsidRDefault="006A4F34" w:rsidP="00AB3D6E">
            <w:pPr>
              <w:tabs>
                <w:tab w:val="left" w:pos="1740"/>
              </w:tabs>
              <w:rPr>
                <w:sz w:val="20"/>
                <w:szCs w:val="20"/>
              </w:rPr>
            </w:pPr>
            <w:r>
              <w:rPr>
                <w:sz w:val="20"/>
                <w:szCs w:val="20"/>
              </w:rPr>
              <w:t>Fall 2017, Spring 2018</w:t>
            </w:r>
            <w:r w:rsidR="00AB3D6E">
              <w:rPr>
                <w:sz w:val="20"/>
                <w:szCs w:val="20"/>
              </w:rPr>
              <w:t>.</w:t>
            </w:r>
          </w:p>
          <w:p w:rsidR="00AB3D6E" w:rsidRDefault="00AB3D6E" w:rsidP="00AB3D6E">
            <w:pPr>
              <w:tabs>
                <w:tab w:val="left" w:pos="1740"/>
              </w:tabs>
              <w:rPr>
                <w:sz w:val="20"/>
                <w:szCs w:val="20"/>
              </w:rPr>
            </w:pPr>
            <w:r w:rsidRPr="00653BE0">
              <w:rPr>
                <w:sz w:val="20"/>
                <w:szCs w:val="20"/>
              </w:rPr>
              <w:t xml:space="preserve">Assessed in </w:t>
            </w:r>
            <w:r>
              <w:rPr>
                <w:sz w:val="20"/>
                <w:szCs w:val="20"/>
              </w:rPr>
              <w:t>MIS 4200 – Systems and Database Analysis, Design, and Development.</w:t>
            </w:r>
          </w:p>
          <w:p w:rsidR="00AB3D6E" w:rsidRPr="00653BE0" w:rsidRDefault="00AB3D6E" w:rsidP="00AB3D6E">
            <w:pPr>
              <w:tabs>
                <w:tab w:val="left" w:pos="1740"/>
              </w:tabs>
              <w:rPr>
                <w:sz w:val="20"/>
                <w:szCs w:val="20"/>
              </w:rPr>
            </w:pPr>
            <w:r>
              <w:rPr>
                <w:sz w:val="20"/>
                <w:szCs w:val="20"/>
              </w:rPr>
              <w:t>Assessed by peer evaluations of team oral presentations for</w:t>
            </w:r>
            <w:r w:rsidR="006A4F34">
              <w:rPr>
                <w:sz w:val="20"/>
                <w:szCs w:val="20"/>
              </w:rPr>
              <w:t xml:space="preserve"> a</w:t>
            </w:r>
            <w:r>
              <w:rPr>
                <w:sz w:val="20"/>
                <w:szCs w:val="20"/>
              </w:rPr>
              <w:t xml:space="preserve"> comprehensive group project. See attached rubric.</w:t>
            </w:r>
          </w:p>
        </w:tc>
        <w:tc>
          <w:tcPr>
            <w:tcW w:w="2250" w:type="dxa"/>
          </w:tcPr>
          <w:p w:rsidR="00AB3D6E" w:rsidRDefault="00AB3D6E" w:rsidP="00AB3D6E">
            <w:pPr>
              <w:tabs>
                <w:tab w:val="left" w:pos="1740"/>
              </w:tabs>
              <w:rPr>
                <w:sz w:val="20"/>
                <w:szCs w:val="20"/>
              </w:rPr>
            </w:pPr>
            <w:r>
              <w:rPr>
                <w:sz w:val="20"/>
                <w:szCs w:val="20"/>
              </w:rPr>
              <w:t xml:space="preserve">At least 70% of the groups will achieve an 8 or better (out of 10 possible) on the each of the components of the MIS 4200 Group Project Presentation Peer Evaluations. </w:t>
            </w:r>
          </w:p>
        </w:tc>
        <w:tc>
          <w:tcPr>
            <w:tcW w:w="4140" w:type="dxa"/>
          </w:tcPr>
          <w:p w:rsidR="007E32BB" w:rsidRPr="007E32BB" w:rsidRDefault="007E32BB" w:rsidP="007E32BB">
            <w:pPr>
              <w:tabs>
                <w:tab w:val="left" w:pos="1740"/>
              </w:tabs>
              <w:rPr>
                <w:b/>
                <w:sz w:val="20"/>
                <w:szCs w:val="20"/>
              </w:rPr>
            </w:pPr>
            <w:r>
              <w:rPr>
                <w:b/>
                <w:sz w:val="20"/>
                <w:szCs w:val="20"/>
              </w:rPr>
              <w:t xml:space="preserve">MIS 4200, </w:t>
            </w:r>
            <w:r w:rsidRPr="007E32BB">
              <w:rPr>
                <w:b/>
                <w:sz w:val="20"/>
                <w:szCs w:val="20"/>
              </w:rPr>
              <w:t>Group Database Project Presentations</w:t>
            </w:r>
            <w:r>
              <w:rPr>
                <w:b/>
                <w:sz w:val="20"/>
                <w:szCs w:val="20"/>
              </w:rPr>
              <w:t xml:space="preserve"> Rubric, Fall 2017</w:t>
            </w:r>
          </w:p>
          <w:p w:rsidR="007E32BB" w:rsidRPr="006A4F34" w:rsidRDefault="007E32BB" w:rsidP="007E32BB">
            <w:pPr>
              <w:tabs>
                <w:tab w:val="left" w:pos="1740"/>
              </w:tabs>
              <w:rPr>
                <w:sz w:val="20"/>
                <w:szCs w:val="20"/>
              </w:rPr>
            </w:pPr>
            <w:r w:rsidRPr="006A4F34">
              <w:rPr>
                <w:sz w:val="20"/>
                <w:szCs w:val="20"/>
              </w:rPr>
              <w:t>Component</w:t>
            </w:r>
            <w:r w:rsidRPr="006A4F34">
              <w:rPr>
                <w:sz w:val="20"/>
                <w:szCs w:val="20"/>
              </w:rPr>
              <w:tab/>
              <w:t>n</w:t>
            </w:r>
            <w:r w:rsidRPr="006A4F34">
              <w:rPr>
                <w:sz w:val="20"/>
                <w:szCs w:val="20"/>
              </w:rPr>
              <w:tab/>
              <w:t xml:space="preserve">Average   </w:t>
            </w:r>
            <w:r w:rsidR="006A4F34">
              <w:rPr>
                <w:sz w:val="20"/>
                <w:szCs w:val="20"/>
              </w:rPr>
              <w:t xml:space="preserve">  </w:t>
            </w:r>
            <w:r w:rsidRPr="006A4F34">
              <w:rPr>
                <w:sz w:val="20"/>
                <w:szCs w:val="20"/>
              </w:rPr>
              <w:t xml:space="preserve">Groups    </w:t>
            </w:r>
          </w:p>
          <w:p w:rsidR="007E32BB" w:rsidRPr="006A4F34" w:rsidRDefault="007E32BB" w:rsidP="007E32BB">
            <w:pPr>
              <w:tabs>
                <w:tab w:val="left" w:pos="1740"/>
              </w:tabs>
              <w:rPr>
                <w:sz w:val="20"/>
                <w:szCs w:val="20"/>
              </w:rPr>
            </w:pPr>
            <w:r w:rsidRPr="006A4F34">
              <w:rPr>
                <w:sz w:val="20"/>
                <w:szCs w:val="20"/>
              </w:rPr>
              <w:t xml:space="preserve">                                                            </w:t>
            </w:r>
            <w:r w:rsidR="006A4F34">
              <w:rPr>
                <w:sz w:val="20"/>
                <w:szCs w:val="20"/>
              </w:rPr>
              <w:t xml:space="preserve">  </w:t>
            </w:r>
            <w:r w:rsidRPr="006A4F34">
              <w:rPr>
                <w:sz w:val="20"/>
                <w:szCs w:val="20"/>
              </w:rPr>
              <w:t xml:space="preserve">achieving    </w:t>
            </w:r>
          </w:p>
          <w:p w:rsidR="007E32BB" w:rsidRPr="006A4F34" w:rsidRDefault="007E32BB" w:rsidP="007E32BB">
            <w:pPr>
              <w:tabs>
                <w:tab w:val="left" w:pos="1740"/>
              </w:tabs>
              <w:rPr>
                <w:sz w:val="20"/>
                <w:szCs w:val="20"/>
              </w:rPr>
            </w:pPr>
            <w:r w:rsidRPr="006A4F34">
              <w:rPr>
                <w:sz w:val="20"/>
                <w:szCs w:val="20"/>
              </w:rPr>
              <w:t xml:space="preserve">                                                            </w:t>
            </w:r>
            <w:r w:rsidR="006A4F34">
              <w:rPr>
                <w:sz w:val="20"/>
                <w:szCs w:val="20"/>
              </w:rPr>
              <w:t xml:space="preserve">  </w:t>
            </w:r>
            <w:r w:rsidRPr="006A4F34">
              <w:rPr>
                <w:sz w:val="20"/>
                <w:szCs w:val="20"/>
              </w:rPr>
              <w:t>8 or better</w:t>
            </w:r>
          </w:p>
          <w:p w:rsidR="007E32BB" w:rsidRDefault="007E32BB" w:rsidP="007E32BB">
            <w:pPr>
              <w:tabs>
                <w:tab w:val="left" w:pos="1740"/>
              </w:tabs>
              <w:rPr>
                <w:sz w:val="20"/>
                <w:szCs w:val="20"/>
              </w:rPr>
            </w:pPr>
            <w:r>
              <w:rPr>
                <w:sz w:val="20"/>
                <w:szCs w:val="20"/>
              </w:rPr>
              <w:t>Visuals</w:t>
            </w:r>
            <w:r>
              <w:rPr>
                <w:sz w:val="20"/>
                <w:szCs w:val="20"/>
              </w:rPr>
              <w:tab/>
              <w:t>3</w:t>
            </w:r>
            <w:r>
              <w:rPr>
                <w:sz w:val="20"/>
                <w:szCs w:val="20"/>
              </w:rPr>
              <w:tab/>
              <w:t>8.19</w:t>
            </w:r>
            <w:r>
              <w:rPr>
                <w:sz w:val="20"/>
                <w:szCs w:val="20"/>
              </w:rPr>
              <w:tab/>
            </w:r>
            <w:r w:rsidR="006A4F34">
              <w:rPr>
                <w:sz w:val="20"/>
                <w:szCs w:val="20"/>
              </w:rPr>
              <w:t xml:space="preserve">    </w:t>
            </w:r>
            <w:r>
              <w:rPr>
                <w:sz w:val="20"/>
                <w:szCs w:val="20"/>
              </w:rPr>
              <w:t>x = 2</w:t>
            </w:r>
          </w:p>
          <w:p w:rsidR="007E32BB" w:rsidRPr="007E32BB" w:rsidRDefault="007E32BB" w:rsidP="007E32BB">
            <w:pPr>
              <w:tabs>
                <w:tab w:val="left" w:pos="1740"/>
              </w:tabs>
              <w:rPr>
                <w:sz w:val="20"/>
                <w:szCs w:val="20"/>
              </w:rPr>
            </w:pPr>
            <w:r>
              <w:rPr>
                <w:sz w:val="20"/>
                <w:szCs w:val="20"/>
              </w:rPr>
              <w:t xml:space="preserve">                                                         </w:t>
            </w:r>
            <w:r w:rsidR="006A4F34">
              <w:rPr>
                <w:sz w:val="20"/>
                <w:szCs w:val="20"/>
              </w:rPr>
              <w:t xml:space="preserve">    </w:t>
            </w:r>
            <w:r>
              <w:rPr>
                <w:sz w:val="20"/>
                <w:szCs w:val="20"/>
              </w:rPr>
              <w:t>66.7</w:t>
            </w:r>
            <w:r w:rsidRPr="007E32BB">
              <w:rPr>
                <w:sz w:val="20"/>
                <w:szCs w:val="20"/>
              </w:rPr>
              <w:t>%</w:t>
            </w:r>
          </w:p>
          <w:p w:rsidR="007E32BB" w:rsidRPr="007E32BB" w:rsidRDefault="007E32BB" w:rsidP="007E32BB">
            <w:pPr>
              <w:tabs>
                <w:tab w:val="left" w:pos="1740"/>
              </w:tabs>
              <w:rPr>
                <w:sz w:val="20"/>
                <w:szCs w:val="20"/>
              </w:rPr>
            </w:pPr>
            <w:r>
              <w:rPr>
                <w:sz w:val="20"/>
                <w:szCs w:val="20"/>
              </w:rPr>
              <w:t>Content</w:t>
            </w:r>
            <w:r>
              <w:rPr>
                <w:sz w:val="20"/>
                <w:szCs w:val="20"/>
              </w:rPr>
              <w:tab/>
              <w:t>3</w:t>
            </w:r>
            <w:r>
              <w:rPr>
                <w:sz w:val="20"/>
                <w:szCs w:val="20"/>
              </w:rPr>
              <w:tab/>
              <w:t>8.79</w:t>
            </w:r>
            <w:r w:rsidRPr="007E32BB">
              <w:rPr>
                <w:sz w:val="20"/>
                <w:szCs w:val="20"/>
              </w:rPr>
              <w:tab/>
            </w:r>
            <w:r w:rsidR="006A4F34">
              <w:rPr>
                <w:sz w:val="20"/>
                <w:szCs w:val="20"/>
              </w:rPr>
              <w:t xml:space="preserve">    </w:t>
            </w:r>
            <w:r w:rsidRPr="007E32BB">
              <w:rPr>
                <w:sz w:val="20"/>
                <w:szCs w:val="20"/>
              </w:rPr>
              <w:t>x = 3</w:t>
            </w:r>
          </w:p>
          <w:p w:rsidR="007E32BB" w:rsidRPr="007E32BB" w:rsidRDefault="007E32BB" w:rsidP="007E32BB">
            <w:pPr>
              <w:tabs>
                <w:tab w:val="left" w:pos="1740"/>
              </w:tabs>
              <w:rPr>
                <w:sz w:val="20"/>
                <w:szCs w:val="20"/>
              </w:rPr>
            </w:pPr>
            <w:r>
              <w:rPr>
                <w:sz w:val="20"/>
                <w:szCs w:val="20"/>
              </w:rPr>
              <w:t xml:space="preserve">                                                         </w:t>
            </w:r>
            <w:r w:rsidR="006A4F34">
              <w:rPr>
                <w:sz w:val="20"/>
                <w:szCs w:val="20"/>
              </w:rPr>
              <w:t xml:space="preserve">    </w:t>
            </w:r>
            <w:r>
              <w:rPr>
                <w:sz w:val="20"/>
                <w:szCs w:val="20"/>
              </w:rPr>
              <w:t>100</w:t>
            </w:r>
            <w:r w:rsidRPr="007E32BB">
              <w:rPr>
                <w:sz w:val="20"/>
                <w:szCs w:val="20"/>
              </w:rPr>
              <w:t>.0%</w:t>
            </w:r>
          </w:p>
          <w:p w:rsidR="007E32BB" w:rsidRPr="007E32BB" w:rsidRDefault="007E32BB" w:rsidP="007E32BB">
            <w:pPr>
              <w:tabs>
                <w:tab w:val="left" w:pos="1740"/>
              </w:tabs>
              <w:rPr>
                <w:sz w:val="20"/>
                <w:szCs w:val="20"/>
              </w:rPr>
            </w:pPr>
            <w:r>
              <w:rPr>
                <w:sz w:val="20"/>
                <w:szCs w:val="20"/>
              </w:rPr>
              <w:t>Style</w:t>
            </w:r>
            <w:r>
              <w:rPr>
                <w:sz w:val="20"/>
                <w:szCs w:val="20"/>
              </w:rPr>
              <w:tab/>
              <w:t>3</w:t>
            </w:r>
            <w:r>
              <w:rPr>
                <w:sz w:val="20"/>
                <w:szCs w:val="20"/>
              </w:rPr>
              <w:tab/>
              <w:t>8.51</w:t>
            </w:r>
            <w:r>
              <w:rPr>
                <w:sz w:val="20"/>
                <w:szCs w:val="20"/>
              </w:rPr>
              <w:tab/>
            </w:r>
            <w:r w:rsidR="006A4F34">
              <w:rPr>
                <w:sz w:val="20"/>
                <w:szCs w:val="20"/>
              </w:rPr>
              <w:t xml:space="preserve">    </w:t>
            </w:r>
            <w:r>
              <w:rPr>
                <w:sz w:val="20"/>
                <w:szCs w:val="20"/>
              </w:rPr>
              <w:t>x = 2</w:t>
            </w:r>
          </w:p>
          <w:p w:rsidR="007E32BB" w:rsidRPr="007E32BB" w:rsidRDefault="007E32BB" w:rsidP="007E32BB">
            <w:pPr>
              <w:tabs>
                <w:tab w:val="left" w:pos="1740"/>
              </w:tabs>
              <w:rPr>
                <w:sz w:val="20"/>
                <w:szCs w:val="20"/>
              </w:rPr>
            </w:pPr>
            <w:r>
              <w:rPr>
                <w:sz w:val="20"/>
                <w:szCs w:val="20"/>
              </w:rPr>
              <w:t xml:space="preserve">                                                         </w:t>
            </w:r>
            <w:r w:rsidR="006A4F34">
              <w:rPr>
                <w:sz w:val="20"/>
                <w:szCs w:val="20"/>
              </w:rPr>
              <w:t xml:space="preserve">    </w:t>
            </w:r>
            <w:r>
              <w:rPr>
                <w:sz w:val="20"/>
                <w:szCs w:val="20"/>
              </w:rPr>
              <w:t>66.7</w:t>
            </w:r>
            <w:r w:rsidRPr="007E32BB">
              <w:rPr>
                <w:sz w:val="20"/>
                <w:szCs w:val="20"/>
              </w:rPr>
              <w:t>%</w:t>
            </w:r>
          </w:p>
          <w:p w:rsidR="007E32BB" w:rsidRPr="007E32BB" w:rsidRDefault="007E32BB" w:rsidP="007E32BB">
            <w:pPr>
              <w:tabs>
                <w:tab w:val="left" w:pos="1740"/>
              </w:tabs>
              <w:rPr>
                <w:sz w:val="20"/>
                <w:szCs w:val="20"/>
              </w:rPr>
            </w:pPr>
            <w:r>
              <w:rPr>
                <w:sz w:val="20"/>
                <w:szCs w:val="20"/>
              </w:rPr>
              <w:t>Q&amp;A</w:t>
            </w:r>
            <w:r>
              <w:rPr>
                <w:sz w:val="20"/>
                <w:szCs w:val="20"/>
              </w:rPr>
              <w:tab/>
              <w:t>3</w:t>
            </w:r>
            <w:r>
              <w:rPr>
                <w:sz w:val="20"/>
                <w:szCs w:val="20"/>
              </w:rPr>
              <w:tab/>
              <w:t>9.16</w:t>
            </w:r>
            <w:r>
              <w:rPr>
                <w:sz w:val="20"/>
                <w:szCs w:val="20"/>
              </w:rPr>
              <w:tab/>
            </w:r>
            <w:r w:rsidR="006A4F34">
              <w:rPr>
                <w:sz w:val="20"/>
                <w:szCs w:val="20"/>
              </w:rPr>
              <w:t xml:space="preserve">    </w:t>
            </w:r>
            <w:r>
              <w:rPr>
                <w:sz w:val="20"/>
                <w:szCs w:val="20"/>
              </w:rPr>
              <w:t>x = 3</w:t>
            </w:r>
          </w:p>
          <w:p w:rsidR="007E32BB" w:rsidRPr="007E32BB" w:rsidRDefault="007E32BB" w:rsidP="007E32BB">
            <w:pPr>
              <w:tabs>
                <w:tab w:val="left" w:pos="1740"/>
              </w:tabs>
              <w:rPr>
                <w:sz w:val="20"/>
                <w:szCs w:val="20"/>
              </w:rPr>
            </w:pPr>
            <w:r>
              <w:rPr>
                <w:sz w:val="20"/>
                <w:szCs w:val="20"/>
              </w:rPr>
              <w:t xml:space="preserve">                                                         </w:t>
            </w:r>
            <w:r w:rsidR="006A4F34">
              <w:rPr>
                <w:sz w:val="20"/>
                <w:szCs w:val="20"/>
              </w:rPr>
              <w:t xml:space="preserve">    </w:t>
            </w:r>
            <w:r w:rsidRPr="007E32BB">
              <w:rPr>
                <w:sz w:val="20"/>
                <w:szCs w:val="20"/>
              </w:rPr>
              <w:t>100.0%</w:t>
            </w:r>
          </w:p>
          <w:p w:rsidR="007E32BB" w:rsidRPr="007E32BB" w:rsidRDefault="007E32BB" w:rsidP="007E32BB">
            <w:pPr>
              <w:tabs>
                <w:tab w:val="left" w:pos="1740"/>
              </w:tabs>
              <w:rPr>
                <w:sz w:val="20"/>
                <w:szCs w:val="20"/>
              </w:rPr>
            </w:pPr>
            <w:r>
              <w:rPr>
                <w:sz w:val="20"/>
                <w:szCs w:val="20"/>
              </w:rPr>
              <w:t>Overall</w:t>
            </w:r>
            <w:r>
              <w:rPr>
                <w:sz w:val="20"/>
                <w:szCs w:val="20"/>
              </w:rPr>
              <w:tab/>
              <w:t>3</w:t>
            </w:r>
            <w:r>
              <w:rPr>
                <w:sz w:val="20"/>
                <w:szCs w:val="20"/>
              </w:rPr>
              <w:tab/>
              <w:t>8.79</w:t>
            </w:r>
            <w:r>
              <w:rPr>
                <w:sz w:val="20"/>
                <w:szCs w:val="20"/>
              </w:rPr>
              <w:tab/>
            </w:r>
            <w:r w:rsidR="006A4F34">
              <w:rPr>
                <w:sz w:val="20"/>
                <w:szCs w:val="20"/>
              </w:rPr>
              <w:t xml:space="preserve">    </w:t>
            </w:r>
            <w:r>
              <w:rPr>
                <w:sz w:val="20"/>
                <w:szCs w:val="20"/>
              </w:rPr>
              <w:t>x = 3</w:t>
            </w:r>
          </w:p>
          <w:p w:rsidR="00AB3D6E" w:rsidRPr="006A4F34" w:rsidRDefault="007E32BB" w:rsidP="007E32BB">
            <w:pPr>
              <w:tabs>
                <w:tab w:val="left" w:pos="1740"/>
              </w:tabs>
              <w:rPr>
                <w:sz w:val="20"/>
                <w:szCs w:val="20"/>
              </w:rPr>
            </w:pPr>
            <w:r>
              <w:rPr>
                <w:sz w:val="20"/>
                <w:szCs w:val="20"/>
              </w:rPr>
              <w:t xml:space="preserve">                                                         </w:t>
            </w:r>
            <w:r w:rsidR="006A4F34">
              <w:rPr>
                <w:sz w:val="20"/>
                <w:szCs w:val="20"/>
              </w:rPr>
              <w:t xml:space="preserve">    </w:t>
            </w:r>
            <w:r w:rsidRPr="007E32BB">
              <w:rPr>
                <w:sz w:val="20"/>
                <w:szCs w:val="20"/>
              </w:rPr>
              <w:t>100.0%</w:t>
            </w:r>
          </w:p>
        </w:tc>
        <w:tc>
          <w:tcPr>
            <w:tcW w:w="2340" w:type="dxa"/>
          </w:tcPr>
          <w:p w:rsidR="006A4F34" w:rsidRPr="006A4F34" w:rsidRDefault="006A4F34" w:rsidP="006A4F34">
            <w:pPr>
              <w:tabs>
                <w:tab w:val="left" w:pos="1740"/>
              </w:tabs>
              <w:rPr>
                <w:sz w:val="20"/>
                <w:szCs w:val="20"/>
              </w:rPr>
            </w:pPr>
            <w:r w:rsidRPr="006A4F34">
              <w:rPr>
                <w:sz w:val="20"/>
                <w:szCs w:val="20"/>
              </w:rPr>
              <w:t>Data collected by Tina Wang.</w:t>
            </w:r>
          </w:p>
          <w:p w:rsidR="006A4F34" w:rsidRPr="006A4F34" w:rsidRDefault="006A4F34" w:rsidP="006A4F34">
            <w:pPr>
              <w:tabs>
                <w:tab w:val="left" w:pos="1740"/>
              </w:tabs>
              <w:rPr>
                <w:sz w:val="20"/>
                <w:szCs w:val="20"/>
              </w:rPr>
            </w:pPr>
          </w:p>
          <w:p w:rsidR="00AB3D6E" w:rsidRDefault="006A4F34" w:rsidP="006A4F34">
            <w:pPr>
              <w:tabs>
                <w:tab w:val="left" w:pos="1740"/>
              </w:tabs>
              <w:rPr>
                <w:sz w:val="20"/>
                <w:szCs w:val="20"/>
              </w:rPr>
            </w:pPr>
            <w:r w:rsidRPr="006A4F34">
              <w:rPr>
                <w:sz w:val="20"/>
                <w:szCs w:val="20"/>
              </w:rPr>
              <w:t>The Management Information Systems/Operations Management discipline unit acts as an assessment committee of the whole.  Results are shared during discipline unit meetings and the Summary Form is distributed to all faculty in the discipline unit.</w:t>
            </w:r>
          </w:p>
        </w:tc>
      </w:tr>
      <w:tr w:rsidR="002C6A5E" w:rsidTr="00456FBC">
        <w:tc>
          <w:tcPr>
            <w:tcW w:w="2614" w:type="dxa"/>
          </w:tcPr>
          <w:p w:rsidR="002C6A5E" w:rsidRPr="00653BE0" w:rsidRDefault="002C6A5E" w:rsidP="002C6A5E">
            <w:pPr>
              <w:tabs>
                <w:tab w:val="left" w:pos="1740"/>
              </w:tabs>
              <w:rPr>
                <w:sz w:val="20"/>
                <w:szCs w:val="20"/>
              </w:rPr>
            </w:pPr>
          </w:p>
        </w:tc>
        <w:tc>
          <w:tcPr>
            <w:tcW w:w="2151" w:type="dxa"/>
          </w:tcPr>
          <w:p w:rsidR="002C6A5E" w:rsidRPr="00B677E2" w:rsidRDefault="002C6A5E" w:rsidP="002C6A5E">
            <w:pPr>
              <w:tabs>
                <w:tab w:val="left" w:pos="1740"/>
              </w:tabs>
              <w:rPr>
                <w:b/>
                <w:sz w:val="20"/>
                <w:szCs w:val="20"/>
              </w:rPr>
            </w:pPr>
          </w:p>
        </w:tc>
        <w:tc>
          <w:tcPr>
            <w:tcW w:w="2250" w:type="dxa"/>
          </w:tcPr>
          <w:p w:rsidR="002C6A5E" w:rsidRDefault="002C6A5E" w:rsidP="002C6A5E">
            <w:pPr>
              <w:tabs>
                <w:tab w:val="left" w:pos="1740"/>
              </w:tabs>
              <w:rPr>
                <w:sz w:val="20"/>
                <w:szCs w:val="20"/>
              </w:rPr>
            </w:pPr>
          </w:p>
        </w:tc>
        <w:tc>
          <w:tcPr>
            <w:tcW w:w="4140" w:type="dxa"/>
          </w:tcPr>
          <w:p w:rsidR="002C6A5E" w:rsidRPr="007E32BB" w:rsidRDefault="002C6A5E" w:rsidP="002C6A5E">
            <w:pPr>
              <w:tabs>
                <w:tab w:val="left" w:pos="1740"/>
              </w:tabs>
              <w:rPr>
                <w:b/>
                <w:sz w:val="20"/>
                <w:szCs w:val="20"/>
              </w:rPr>
            </w:pPr>
            <w:r>
              <w:rPr>
                <w:b/>
                <w:sz w:val="20"/>
                <w:szCs w:val="20"/>
              </w:rPr>
              <w:t xml:space="preserve">MIS 4200, </w:t>
            </w:r>
            <w:r w:rsidRPr="007E32BB">
              <w:rPr>
                <w:b/>
                <w:sz w:val="20"/>
                <w:szCs w:val="20"/>
              </w:rPr>
              <w:t>Group Database Project Presentations</w:t>
            </w:r>
            <w:r>
              <w:rPr>
                <w:b/>
                <w:sz w:val="20"/>
                <w:szCs w:val="20"/>
              </w:rPr>
              <w:t xml:space="preserve"> Rubric, Spring 2018</w:t>
            </w:r>
          </w:p>
          <w:p w:rsidR="002C6A5E" w:rsidRPr="006A4F34" w:rsidRDefault="002C6A5E" w:rsidP="002C6A5E">
            <w:pPr>
              <w:tabs>
                <w:tab w:val="left" w:pos="1740"/>
              </w:tabs>
              <w:rPr>
                <w:sz w:val="20"/>
                <w:szCs w:val="20"/>
              </w:rPr>
            </w:pPr>
            <w:r w:rsidRPr="006A4F34">
              <w:rPr>
                <w:sz w:val="20"/>
                <w:szCs w:val="20"/>
              </w:rPr>
              <w:t>Component</w:t>
            </w:r>
            <w:r w:rsidRPr="006A4F34">
              <w:rPr>
                <w:sz w:val="20"/>
                <w:szCs w:val="20"/>
              </w:rPr>
              <w:tab/>
              <w:t>n</w:t>
            </w:r>
            <w:r w:rsidRPr="006A4F34">
              <w:rPr>
                <w:sz w:val="20"/>
                <w:szCs w:val="20"/>
              </w:rPr>
              <w:tab/>
              <w:t xml:space="preserve">Average   </w:t>
            </w:r>
            <w:r>
              <w:rPr>
                <w:sz w:val="20"/>
                <w:szCs w:val="20"/>
              </w:rPr>
              <w:t xml:space="preserve">  </w:t>
            </w:r>
            <w:r w:rsidRPr="006A4F34">
              <w:rPr>
                <w:sz w:val="20"/>
                <w:szCs w:val="20"/>
              </w:rPr>
              <w:t xml:space="preserve">Groups    </w:t>
            </w:r>
          </w:p>
          <w:p w:rsidR="002C6A5E" w:rsidRPr="006A4F34" w:rsidRDefault="002C6A5E" w:rsidP="002C6A5E">
            <w:pPr>
              <w:tabs>
                <w:tab w:val="left" w:pos="1740"/>
              </w:tabs>
              <w:rPr>
                <w:sz w:val="20"/>
                <w:szCs w:val="20"/>
              </w:rPr>
            </w:pPr>
            <w:r w:rsidRPr="006A4F34">
              <w:rPr>
                <w:sz w:val="20"/>
                <w:szCs w:val="20"/>
              </w:rPr>
              <w:t xml:space="preserve">                                                            </w:t>
            </w:r>
            <w:r>
              <w:rPr>
                <w:sz w:val="20"/>
                <w:szCs w:val="20"/>
              </w:rPr>
              <w:t xml:space="preserve">  </w:t>
            </w:r>
            <w:r w:rsidRPr="006A4F34">
              <w:rPr>
                <w:sz w:val="20"/>
                <w:szCs w:val="20"/>
              </w:rPr>
              <w:t xml:space="preserve">achieving    </w:t>
            </w:r>
          </w:p>
          <w:p w:rsidR="002C6A5E" w:rsidRPr="006A4F34" w:rsidRDefault="002C6A5E" w:rsidP="002C6A5E">
            <w:pPr>
              <w:tabs>
                <w:tab w:val="left" w:pos="1740"/>
              </w:tabs>
              <w:rPr>
                <w:sz w:val="20"/>
                <w:szCs w:val="20"/>
              </w:rPr>
            </w:pPr>
            <w:r w:rsidRPr="006A4F34">
              <w:rPr>
                <w:sz w:val="20"/>
                <w:szCs w:val="20"/>
              </w:rPr>
              <w:t xml:space="preserve">                                                            </w:t>
            </w:r>
            <w:r>
              <w:rPr>
                <w:sz w:val="20"/>
                <w:szCs w:val="20"/>
              </w:rPr>
              <w:t xml:space="preserve">  </w:t>
            </w:r>
            <w:r w:rsidRPr="006A4F34">
              <w:rPr>
                <w:sz w:val="20"/>
                <w:szCs w:val="20"/>
              </w:rPr>
              <w:t>8 or better</w:t>
            </w:r>
          </w:p>
          <w:p w:rsidR="002C6A5E" w:rsidRDefault="002C6A5E" w:rsidP="002C6A5E">
            <w:pPr>
              <w:tabs>
                <w:tab w:val="left" w:pos="1740"/>
              </w:tabs>
              <w:rPr>
                <w:sz w:val="20"/>
                <w:szCs w:val="20"/>
              </w:rPr>
            </w:pPr>
            <w:r>
              <w:rPr>
                <w:sz w:val="20"/>
                <w:szCs w:val="20"/>
              </w:rPr>
              <w:t>Visuals</w:t>
            </w:r>
            <w:r>
              <w:rPr>
                <w:sz w:val="20"/>
                <w:szCs w:val="20"/>
              </w:rPr>
              <w:tab/>
              <w:t>3</w:t>
            </w:r>
            <w:r>
              <w:rPr>
                <w:sz w:val="20"/>
                <w:szCs w:val="20"/>
              </w:rPr>
              <w:tab/>
              <w:t>8.51</w:t>
            </w:r>
            <w:r>
              <w:rPr>
                <w:sz w:val="20"/>
                <w:szCs w:val="20"/>
              </w:rPr>
              <w:tab/>
              <w:t xml:space="preserve">    x = 3</w:t>
            </w:r>
          </w:p>
          <w:p w:rsidR="002C6A5E" w:rsidRPr="007E32BB" w:rsidRDefault="002C6A5E" w:rsidP="002C6A5E">
            <w:pPr>
              <w:tabs>
                <w:tab w:val="left" w:pos="1740"/>
              </w:tabs>
              <w:rPr>
                <w:sz w:val="20"/>
                <w:szCs w:val="20"/>
              </w:rPr>
            </w:pPr>
            <w:r>
              <w:rPr>
                <w:sz w:val="20"/>
                <w:szCs w:val="20"/>
              </w:rPr>
              <w:t xml:space="preserve">                                                             100.0</w:t>
            </w:r>
            <w:r w:rsidRPr="007E32BB">
              <w:rPr>
                <w:sz w:val="20"/>
                <w:szCs w:val="20"/>
              </w:rPr>
              <w:t>%</w:t>
            </w:r>
          </w:p>
          <w:p w:rsidR="002C6A5E" w:rsidRPr="007E32BB" w:rsidRDefault="002C6A5E" w:rsidP="002C6A5E">
            <w:pPr>
              <w:tabs>
                <w:tab w:val="left" w:pos="1740"/>
              </w:tabs>
              <w:rPr>
                <w:sz w:val="20"/>
                <w:szCs w:val="20"/>
              </w:rPr>
            </w:pPr>
            <w:r>
              <w:rPr>
                <w:sz w:val="20"/>
                <w:szCs w:val="20"/>
              </w:rPr>
              <w:t>Content</w:t>
            </w:r>
            <w:r>
              <w:rPr>
                <w:sz w:val="20"/>
                <w:szCs w:val="20"/>
              </w:rPr>
              <w:tab/>
              <w:t>3</w:t>
            </w:r>
            <w:r>
              <w:rPr>
                <w:sz w:val="20"/>
                <w:szCs w:val="20"/>
              </w:rPr>
              <w:tab/>
              <w:t>8.88</w:t>
            </w:r>
            <w:r w:rsidRPr="007E32BB">
              <w:rPr>
                <w:sz w:val="20"/>
                <w:szCs w:val="20"/>
              </w:rPr>
              <w:tab/>
            </w:r>
            <w:r>
              <w:rPr>
                <w:sz w:val="20"/>
                <w:szCs w:val="20"/>
              </w:rPr>
              <w:t xml:space="preserve">    </w:t>
            </w:r>
            <w:r w:rsidRPr="007E32BB">
              <w:rPr>
                <w:sz w:val="20"/>
                <w:szCs w:val="20"/>
              </w:rPr>
              <w:t>x = 3</w:t>
            </w:r>
          </w:p>
          <w:p w:rsidR="002C6A5E" w:rsidRPr="007E32BB" w:rsidRDefault="002C6A5E" w:rsidP="002C6A5E">
            <w:pPr>
              <w:tabs>
                <w:tab w:val="left" w:pos="1740"/>
              </w:tabs>
              <w:rPr>
                <w:sz w:val="20"/>
                <w:szCs w:val="20"/>
              </w:rPr>
            </w:pPr>
            <w:r>
              <w:rPr>
                <w:sz w:val="20"/>
                <w:szCs w:val="20"/>
              </w:rPr>
              <w:t xml:space="preserve">                                                             100</w:t>
            </w:r>
            <w:r w:rsidRPr="007E32BB">
              <w:rPr>
                <w:sz w:val="20"/>
                <w:szCs w:val="20"/>
              </w:rPr>
              <w:t>.0%</w:t>
            </w:r>
          </w:p>
          <w:p w:rsidR="002C6A5E" w:rsidRPr="007E32BB" w:rsidRDefault="002C6A5E" w:rsidP="002C6A5E">
            <w:pPr>
              <w:tabs>
                <w:tab w:val="left" w:pos="1740"/>
              </w:tabs>
              <w:rPr>
                <w:sz w:val="20"/>
                <w:szCs w:val="20"/>
              </w:rPr>
            </w:pPr>
            <w:r>
              <w:rPr>
                <w:sz w:val="20"/>
                <w:szCs w:val="20"/>
              </w:rPr>
              <w:t>Style</w:t>
            </w:r>
            <w:r>
              <w:rPr>
                <w:sz w:val="20"/>
                <w:szCs w:val="20"/>
              </w:rPr>
              <w:tab/>
              <w:t>3</w:t>
            </w:r>
            <w:r>
              <w:rPr>
                <w:sz w:val="20"/>
                <w:szCs w:val="20"/>
              </w:rPr>
              <w:tab/>
              <w:t>8.63</w:t>
            </w:r>
            <w:r>
              <w:rPr>
                <w:sz w:val="20"/>
                <w:szCs w:val="20"/>
              </w:rPr>
              <w:tab/>
              <w:t xml:space="preserve">    x = 3</w:t>
            </w:r>
          </w:p>
          <w:p w:rsidR="002C6A5E" w:rsidRPr="007E32BB" w:rsidRDefault="002C6A5E" w:rsidP="002C6A5E">
            <w:pPr>
              <w:tabs>
                <w:tab w:val="left" w:pos="1740"/>
              </w:tabs>
              <w:rPr>
                <w:sz w:val="20"/>
                <w:szCs w:val="20"/>
              </w:rPr>
            </w:pPr>
            <w:r>
              <w:rPr>
                <w:sz w:val="20"/>
                <w:szCs w:val="20"/>
              </w:rPr>
              <w:t xml:space="preserve">                                                             100.0</w:t>
            </w:r>
            <w:r w:rsidRPr="007E32BB">
              <w:rPr>
                <w:sz w:val="20"/>
                <w:szCs w:val="20"/>
              </w:rPr>
              <w:t>%</w:t>
            </w:r>
          </w:p>
          <w:p w:rsidR="002C6A5E" w:rsidRPr="007E32BB" w:rsidRDefault="002C6A5E" w:rsidP="002C6A5E">
            <w:pPr>
              <w:tabs>
                <w:tab w:val="left" w:pos="1740"/>
              </w:tabs>
              <w:rPr>
                <w:sz w:val="20"/>
                <w:szCs w:val="20"/>
              </w:rPr>
            </w:pPr>
            <w:r>
              <w:rPr>
                <w:sz w:val="20"/>
                <w:szCs w:val="20"/>
              </w:rPr>
              <w:t>Q&amp;A</w:t>
            </w:r>
            <w:r>
              <w:rPr>
                <w:sz w:val="20"/>
                <w:szCs w:val="20"/>
              </w:rPr>
              <w:tab/>
              <w:t>3</w:t>
            </w:r>
            <w:r>
              <w:rPr>
                <w:sz w:val="20"/>
                <w:szCs w:val="20"/>
              </w:rPr>
              <w:tab/>
              <w:t>8.82</w:t>
            </w:r>
            <w:r>
              <w:rPr>
                <w:sz w:val="20"/>
                <w:szCs w:val="20"/>
              </w:rPr>
              <w:tab/>
              <w:t xml:space="preserve">    x = 3</w:t>
            </w:r>
          </w:p>
          <w:p w:rsidR="002C6A5E" w:rsidRPr="007E32BB" w:rsidRDefault="002C6A5E" w:rsidP="002C6A5E">
            <w:pPr>
              <w:tabs>
                <w:tab w:val="left" w:pos="1740"/>
              </w:tabs>
              <w:rPr>
                <w:sz w:val="20"/>
                <w:szCs w:val="20"/>
              </w:rPr>
            </w:pPr>
            <w:r>
              <w:rPr>
                <w:sz w:val="20"/>
                <w:szCs w:val="20"/>
              </w:rPr>
              <w:t xml:space="preserve">                                                             </w:t>
            </w:r>
            <w:r w:rsidRPr="007E32BB">
              <w:rPr>
                <w:sz w:val="20"/>
                <w:szCs w:val="20"/>
              </w:rPr>
              <w:t>100.0%</w:t>
            </w:r>
          </w:p>
          <w:p w:rsidR="002C6A5E" w:rsidRPr="007E32BB" w:rsidRDefault="002C6A5E" w:rsidP="002C6A5E">
            <w:pPr>
              <w:tabs>
                <w:tab w:val="left" w:pos="1740"/>
              </w:tabs>
              <w:rPr>
                <w:sz w:val="20"/>
                <w:szCs w:val="20"/>
              </w:rPr>
            </w:pPr>
            <w:r>
              <w:rPr>
                <w:sz w:val="20"/>
                <w:szCs w:val="20"/>
              </w:rPr>
              <w:t>Overall</w:t>
            </w:r>
            <w:r>
              <w:rPr>
                <w:sz w:val="20"/>
                <w:szCs w:val="20"/>
              </w:rPr>
              <w:tab/>
              <w:t>3</w:t>
            </w:r>
            <w:r>
              <w:rPr>
                <w:sz w:val="20"/>
                <w:szCs w:val="20"/>
              </w:rPr>
              <w:tab/>
              <w:t>8.82</w:t>
            </w:r>
            <w:r>
              <w:rPr>
                <w:sz w:val="20"/>
                <w:szCs w:val="20"/>
              </w:rPr>
              <w:tab/>
              <w:t xml:space="preserve">    x = 3</w:t>
            </w:r>
          </w:p>
          <w:p w:rsidR="002C6A5E" w:rsidRPr="006A4F34" w:rsidRDefault="002C6A5E" w:rsidP="002C6A5E">
            <w:pPr>
              <w:tabs>
                <w:tab w:val="left" w:pos="1740"/>
              </w:tabs>
              <w:rPr>
                <w:sz w:val="20"/>
                <w:szCs w:val="20"/>
              </w:rPr>
            </w:pPr>
            <w:r>
              <w:rPr>
                <w:sz w:val="20"/>
                <w:szCs w:val="20"/>
              </w:rPr>
              <w:t xml:space="preserve">                                                             </w:t>
            </w:r>
            <w:r w:rsidRPr="007E32BB">
              <w:rPr>
                <w:sz w:val="20"/>
                <w:szCs w:val="20"/>
              </w:rPr>
              <w:t>100.0%</w:t>
            </w:r>
          </w:p>
        </w:tc>
        <w:tc>
          <w:tcPr>
            <w:tcW w:w="2340" w:type="dxa"/>
          </w:tcPr>
          <w:p w:rsidR="002C6A5E" w:rsidRPr="006A4F34" w:rsidRDefault="002C6A5E" w:rsidP="002C6A5E">
            <w:pPr>
              <w:tabs>
                <w:tab w:val="left" w:pos="1740"/>
              </w:tabs>
              <w:rPr>
                <w:sz w:val="20"/>
                <w:szCs w:val="20"/>
              </w:rPr>
            </w:pPr>
          </w:p>
        </w:tc>
      </w:tr>
      <w:tr w:rsidR="002C6A5E" w:rsidTr="00456FBC">
        <w:tc>
          <w:tcPr>
            <w:tcW w:w="2614" w:type="dxa"/>
          </w:tcPr>
          <w:p w:rsidR="002C6A5E" w:rsidRPr="00653BE0" w:rsidRDefault="002C6A5E" w:rsidP="002C6A5E">
            <w:pPr>
              <w:tabs>
                <w:tab w:val="left" w:pos="1740"/>
              </w:tabs>
              <w:rPr>
                <w:sz w:val="20"/>
                <w:szCs w:val="20"/>
              </w:rPr>
            </w:pPr>
          </w:p>
        </w:tc>
        <w:tc>
          <w:tcPr>
            <w:tcW w:w="2151" w:type="dxa"/>
          </w:tcPr>
          <w:p w:rsidR="002C6A5E" w:rsidRPr="006126CB" w:rsidRDefault="002C6A5E" w:rsidP="002C6A5E">
            <w:pPr>
              <w:tabs>
                <w:tab w:val="left" w:pos="1740"/>
              </w:tabs>
              <w:rPr>
                <w:b/>
                <w:sz w:val="20"/>
                <w:szCs w:val="20"/>
              </w:rPr>
            </w:pPr>
            <w:r w:rsidRPr="006126CB">
              <w:rPr>
                <w:b/>
                <w:sz w:val="20"/>
                <w:szCs w:val="20"/>
              </w:rPr>
              <w:t>Senior Seminar.</w:t>
            </w:r>
          </w:p>
          <w:p w:rsidR="002C6A5E" w:rsidRDefault="005B5BCF" w:rsidP="005B5BCF">
            <w:pPr>
              <w:tabs>
                <w:tab w:val="left" w:pos="1740"/>
              </w:tabs>
              <w:rPr>
                <w:sz w:val="20"/>
                <w:szCs w:val="20"/>
              </w:rPr>
            </w:pPr>
            <w:r>
              <w:rPr>
                <w:sz w:val="20"/>
                <w:szCs w:val="20"/>
              </w:rPr>
              <w:t>Summer 2017</w:t>
            </w:r>
            <w:r w:rsidR="002C6A5E">
              <w:rPr>
                <w:sz w:val="20"/>
                <w:szCs w:val="20"/>
              </w:rPr>
              <w:t xml:space="preserve">, </w:t>
            </w:r>
            <w:r>
              <w:rPr>
                <w:sz w:val="20"/>
                <w:szCs w:val="20"/>
              </w:rPr>
              <w:t xml:space="preserve">Fall 2017, Spring 2018.  </w:t>
            </w:r>
            <w:r w:rsidR="002C6A5E">
              <w:rPr>
                <w:sz w:val="20"/>
                <w:szCs w:val="20"/>
              </w:rPr>
              <w:t>Assessed in Senior Seminar using the university Speaking Rubric (Primary Trait Analysis for Speaking Matrix for Assessment of Oral Presentations).</w:t>
            </w:r>
          </w:p>
        </w:tc>
        <w:tc>
          <w:tcPr>
            <w:tcW w:w="2250" w:type="dxa"/>
          </w:tcPr>
          <w:p w:rsidR="002C6A5E" w:rsidRDefault="002C6A5E" w:rsidP="002C6A5E">
            <w:pPr>
              <w:tabs>
                <w:tab w:val="left" w:pos="1740"/>
              </w:tabs>
              <w:rPr>
                <w:sz w:val="20"/>
                <w:szCs w:val="20"/>
              </w:rPr>
            </w:pPr>
            <w:r>
              <w:rPr>
                <w:sz w:val="20"/>
                <w:szCs w:val="20"/>
              </w:rPr>
              <w:t xml:space="preserve">At least 95% of the students will score at the Competent level (3 out of a possible 4) or above on </w:t>
            </w:r>
            <w:r w:rsidR="002A2C9E" w:rsidRPr="002A2C9E">
              <w:rPr>
                <w:sz w:val="20"/>
                <w:szCs w:val="20"/>
              </w:rPr>
              <w:t xml:space="preserve">all categories </w:t>
            </w:r>
            <w:r w:rsidR="002A1281">
              <w:rPr>
                <w:sz w:val="20"/>
                <w:szCs w:val="20"/>
              </w:rPr>
              <w:t xml:space="preserve">and the overall score </w:t>
            </w:r>
            <w:r w:rsidR="002A2C9E">
              <w:rPr>
                <w:sz w:val="20"/>
                <w:szCs w:val="20"/>
              </w:rPr>
              <w:t>of the university Speaking Rubric (Primary Trait Analysis for Speaking Matrix for Assessment of Oral Presentations)</w:t>
            </w:r>
            <w:r>
              <w:rPr>
                <w:sz w:val="20"/>
                <w:szCs w:val="20"/>
              </w:rPr>
              <w:t>.</w:t>
            </w:r>
          </w:p>
          <w:p w:rsidR="002C6A5E" w:rsidRDefault="002C6A5E" w:rsidP="002C6A5E">
            <w:pPr>
              <w:tabs>
                <w:tab w:val="left" w:pos="1740"/>
              </w:tabs>
              <w:rPr>
                <w:sz w:val="20"/>
                <w:szCs w:val="20"/>
              </w:rPr>
            </w:pPr>
            <w:r>
              <w:rPr>
                <w:sz w:val="20"/>
                <w:szCs w:val="20"/>
              </w:rPr>
              <w:t>The average rating on the Overall score will be 3.0 or above.</w:t>
            </w:r>
          </w:p>
          <w:p w:rsidR="002C6A5E" w:rsidRDefault="002C6A5E" w:rsidP="002C6A5E">
            <w:pPr>
              <w:tabs>
                <w:tab w:val="left" w:pos="1740"/>
              </w:tabs>
              <w:rPr>
                <w:sz w:val="20"/>
                <w:szCs w:val="20"/>
              </w:rPr>
            </w:pPr>
          </w:p>
        </w:tc>
        <w:tc>
          <w:tcPr>
            <w:tcW w:w="4140" w:type="dxa"/>
          </w:tcPr>
          <w:p w:rsidR="002C6A5E" w:rsidRDefault="00AA6FD6" w:rsidP="002C6A5E">
            <w:pPr>
              <w:tabs>
                <w:tab w:val="left" w:pos="1740"/>
              </w:tabs>
              <w:rPr>
                <w:b/>
                <w:sz w:val="20"/>
                <w:szCs w:val="20"/>
              </w:rPr>
            </w:pPr>
            <w:r>
              <w:rPr>
                <w:b/>
                <w:sz w:val="20"/>
                <w:szCs w:val="20"/>
              </w:rPr>
              <w:t>Summer 2017</w:t>
            </w:r>
            <w:r w:rsidR="002C6A5E">
              <w:rPr>
                <w:b/>
                <w:sz w:val="20"/>
                <w:szCs w:val="20"/>
              </w:rPr>
              <w:t xml:space="preserve"> Senior Seminar Speaking Results</w:t>
            </w:r>
          </w:p>
          <w:p w:rsidR="002A1281" w:rsidRDefault="002A1281" w:rsidP="005B5BCF">
            <w:pPr>
              <w:tabs>
                <w:tab w:val="left" w:pos="1740"/>
              </w:tabs>
              <w:rPr>
                <w:sz w:val="20"/>
                <w:szCs w:val="20"/>
              </w:rPr>
            </w:pPr>
          </w:p>
          <w:p w:rsidR="005B5BCF" w:rsidRPr="005B5BCF" w:rsidRDefault="005B5BCF" w:rsidP="005B5BCF">
            <w:pPr>
              <w:tabs>
                <w:tab w:val="left" w:pos="1740"/>
              </w:tabs>
              <w:rPr>
                <w:sz w:val="20"/>
                <w:szCs w:val="20"/>
              </w:rPr>
            </w:pPr>
            <w:r w:rsidRPr="005B5BCF">
              <w:rPr>
                <w:sz w:val="20"/>
                <w:szCs w:val="20"/>
              </w:rPr>
              <w:t>Rubric Criteria</w:t>
            </w:r>
            <w:r w:rsidRPr="005B5BCF">
              <w:rPr>
                <w:sz w:val="20"/>
                <w:szCs w:val="20"/>
              </w:rPr>
              <w:tab/>
              <w:t>n</w:t>
            </w:r>
            <w:r w:rsidRPr="005B5BCF">
              <w:rPr>
                <w:sz w:val="20"/>
                <w:szCs w:val="20"/>
              </w:rPr>
              <w:tab/>
              <w:t xml:space="preserve">Average     Students        </w:t>
            </w:r>
          </w:p>
          <w:p w:rsidR="005B5BCF" w:rsidRPr="005B5BCF" w:rsidRDefault="005B5BCF" w:rsidP="005B5BCF">
            <w:pPr>
              <w:tabs>
                <w:tab w:val="left" w:pos="1740"/>
              </w:tabs>
              <w:rPr>
                <w:sz w:val="20"/>
                <w:szCs w:val="20"/>
              </w:rPr>
            </w:pPr>
            <w:r w:rsidRPr="005B5BCF">
              <w:rPr>
                <w:sz w:val="20"/>
                <w:szCs w:val="20"/>
              </w:rPr>
              <w:t xml:space="preserve">                                                              achieving </w:t>
            </w:r>
          </w:p>
          <w:p w:rsidR="005B5BCF" w:rsidRPr="005B5BCF" w:rsidRDefault="005B5BCF" w:rsidP="005B5BCF">
            <w:pPr>
              <w:tabs>
                <w:tab w:val="left" w:pos="1740"/>
              </w:tabs>
              <w:rPr>
                <w:sz w:val="20"/>
                <w:szCs w:val="20"/>
              </w:rPr>
            </w:pPr>
            <w:r w:rsidRPr="005B5BCF">
              <w:rPr>
                <w:sz w:val="20"/>
                <w:szCs w:val="20"/>
              </w:rPr>
              <w:t xml:space="preserve">                                                              level 3 or    </w:t>
            </w:r>
          </w:p>
          <w:p w:rsidR="002C6A5E" w:rsidRDefault="005B5BCF" w:rsidP="005B5BCF">
            <w:pPr>
              <w:tabs>
                <w:tab w:val="left" w:pos="1740"/>
              </w:tabs>
              <w:rPr>
                <w:sz w:val="20"/>
                <w:szCs w:val="20"/>
              </w:rPr>
            </w:pPr>
            <w:r w:rsidRPr="005B5BCF">
              <w:rPr>
                <w:sz w:val="20"/>
                <w:szCs w:val="20"/>
              </w:rPr>
              <w:t xml:space="preserve">                                                              better     </w:t>
            </w:r>
          </w:p>
          <w:p w:rsidR="005B5BCF" w:rsidRDefault="005B5BCF" w:rsidP="002C6A5E">
            <w:pPr>
              <w:tabs>
                <w:tab w:val="left" w:pos="1740"/>
              </w:tabs>
              <w:rPr>
                <w:sz w:val="20"/>
                <w:szCs w:val="20"/>
              </w:rPr>
            </w:pPr>
            <w:r>
              <w:rPr>
                <w:sz w:val="20"/>
                <w:szCs w:val="20"/>
              </w:rPr>
              <w:t>Organization             5        3.8             x = 5</w:t>
            </w:r>
          </w:p>
          <w:p w:rsidR="005B5BCF" w:rsidRDefault="005B5BCF" w:rsidP="002C6A5E">
            <w:pPr>
              <w:tabs>
                <w:tab w:val="left" w:pos="1740"/>
              </w:tabs>
              <w:rPr>
                <w:sz w:val="20"/>
                <w:szCs w:val="20"/>
              </w:rPr>
            </w:pPr>
            <w:r>
              <w:rPr>
                <w:sz w:val="20"/>
                <w:szCs w:val="20"/>
              </w:rPr>
              <w:t xml:space="preserve">                                                             100.0%</w:t>
            </w:r>
          </w:p>
          <w:p w:rsidR="005B5BCF" w:rsidRDefault="005B5BCF" w:rsidP="002C6A5E">
            <w:pPr>
              <w:tabs>
                <w:tab w:val="left" w:pos="1740"/>
              </w:tabs>
              <w:rPr>
                <w:sz w:val="20"/>
                <w:szCs w:val="20"/>
              </w:rPr>
            </w:pPr>
            <w:r>
              <w:rPr>
                <w:sz w:val="20"/>
                <w:szCs w:val="20"/>
              </w:rPr>
              <w:t>Language                  5        3.8             x = 5</w:t>
            </w:r>
          </w:p>
          <w:p w:rsidR="005B5BCF" w:rsidRDefault="005B5BCF" w:rsidP="002C6A5E">
            <w:pPr>
              <w:tabs>
                <w:tab w:val="left" w:pos="1740"/>
              </w:tabs>
              <w:rPr>
                <w:sz w:val="20"/>
                <w:szCs w:val="20"/>
              </w:rPr>
            </w:pPr>
            <w:r>
              <w:rPr>
                <w:sz w:val="20"/>
                <w:szCs w:val="20"/>
              </w:rPr>
              <w:t xml:space="preserve">                                                             100.0%</w:t>
            </w:r>
          </w:p>
          <w:p w:rsidR="005B5BCF" w:rsidRDefault="005B5BCF" w:rsidP="002C6A5E">
            <w:pPr>
              <w:tabs>
                <w:tab w:val="left" w:pos="1740"/>
              </w:tabs>
              <w:rPr>
                <w:sz w:val="20"/>
                <w:szCs w:val="20"/>
              </w:rPr>
            </w:pPr>
            <w:r>
              <w:rPr>
                <w:sz w:val="20"/>
                <w:szCs w:val="20"/>
              </w:rPr>
              <w:t>Material                    5        3.6             x = 4</w:t>
            </w:r>
          </w:p>
          <w:p w:rsidR="005B5BCF" w:rsidRDefault="005B5BCF" w:rsidP="002C6A5E">
            <w:pPr>
              <w:tabs>
                <w:tab w:val="left" w:pos="1740"/>
              </w:tabs>
              <w:rPr>
                <w:sz w:val="20"/>
                <w:szCs w:val="20"/>
              </w:rPr>
            </w:pPr>
            <w:r>
              <w:rPr>
                <w:sz w:val="20"/>
                <w:szCs w:val="20"/>
              </w:rPr>
              <w:t xml:space="preserve">                                                              80.0%</w:t>
            </w:r>
          </w:p>
          <w:p w:rsidR="005B5BCF" w:rsidRDefault="005B5BCF" w:rsidP="002C6A5E">
            <w:pPr>
              <w:tabs>
                <w:tab w:val="left" w:pos="1740"/>
              </w:tabs>
              <w:rPr>
                <w:sz w:val="20"/>
                <w:szCs w:val="20"/>
              </w:rPr>
            </w:pPr>
            <w:r>
              <w:rPr>
                <w:sz w:val="20"/>
                <w:szCs w:val="20"/>
              </w:rPr>
              <w:t>Analysis                   5         3.8             x = 5</w:t>
            </w:r>
          </w:p>
          <w:p w:rsidR="005B5BCF" w:rsidRDefault="005B5BCF" w:rsidP="002C6A5E">
            <w:pPr>
              <w:tabs>
                <w:tab w:val="left" w:pos="1740"/>
              </w:tabs>
              <w:rPr>
                <w:sz w:val="20"/>
                <w:szCs w:val="20"/>
              </w:rPr>
            </w:pPr>
            <w:r>
              <w:rPr>
                <w:sz w:val="20"/>
                <w:szCs w:val="20"/>
              </w:rPr>
              <w:t xml:space="preserve">                                                         </w:t>
            </w:r>
            <w:r w:rsidR="002A1281">
              <w:rPr>
                <w:sz w:val="20"/>
                <w:szCs w:val="20"/>
              </w:rPr>
              <w:t xml:space="preserve">    </w:t>
            </w:r>
            <w:r>
              <w:rPr>
                <w:sz w:val="20"/>
                <w:szCs w:val="20"/>
              </w:rPr>
              <w:t>100.0%</w:t>
            </w:r>
          </w:p>
          <w:p w:rsidR="005B5BCF" w:rsidRDefault="005B5BCF" w:rsidP="002C6A5E">
            <w:pPr>
              <w:tabs>
                <w:tab w:val="left" w:pos="1740"/>
              </w:tabs>
              <w:rPr>
                <w:sz w:val="20"/>
                <w:szCs w:val="20"/>
              </w:rPr>
            </w:pPr>
            <w:r>
              <w:rPr>
                <w:sz w:val="20"/>
                <w:szCs w:val="20"/>
              </w:rPr>
              <w:t>Non-verbal</w:t>
            </w:r>
            <w:r w:rsidR="002A1281">
              <w:rPr>
                <w:sz w:val="20"/>
                <w:szCs w:val="20"/>
              </w:rPr>
              <w:t xml:space="preserve">               5         3.4             x = 4</w:t>
            </w:r>
          </w:p>
          <w:p w:rsidR="005B5BCF" w:rsidRDefault="002A1281" w:rsidP="002C6A5E">
            <w:pPr>
              <w:tabs>
                <w:tab w:val="left" w:pos="1740"/>
              </w:tabs>
              <w:rPr>
                <w:sz w:val="20"/>
                <w:szCs w:val="20"/>
              </w:rPr>
            </w:pPr>
            <w:r>
              <w:rPr>
                <w:sz w:val="20"/>
                <w:szCs w:val="20"/>
              </w:rPr>
              <w:t xml:space="preserve">                                                              80.0%</w:t>
            </w:r>
          </w:p>
          <w:p w:rsidR="005B5BCF" w:rsidRDefault="005B5BCF" w:rsidP="002C6A5E">
            <w:pPr>
              <w:tabs>
                <w:tab w:val="left" w:pos="1740"/>
              </w:tabs>
              <w:rPr>
                <w:sz w:val="20"/>
                <w:szCs w:val="20"/>
              </w:rPr>
            </w:pPr>
            <w:r>
              <w:rPr>
                <w:sz w:val="20"/>
                <w:szCs w:val="20"/>
              </w:rPr>
              <w:t>Verbal</w:t>
            </w:r>
            <w:r w:rsidR="002A1281">
              <w:rPr>
                <w:sz w:val="20"/>
                <w:szCs w:val="20"/>
              </w:rPr>
              <w:t xml:space="preserve">                      5         3.4            x = 5</w:t>
            </w:r>
          </w:p>
          <w:p w:rsidR="005B5BCF" w:rsidRDefault="002A1281" w:rsidP="002C6A5E">
            <w:pPr>
              <w:tabs>
                <w:tab w:val="left" w:pos="1740"/>
              </w:tabs>
              <w:rPr>
                <w:sz w:val="20"/>
                <w:szCs w:val="20"/>
              </w:rPr>
            </w:pPr>
            <w:r>
              <w:rPr>
                <w:sz w:val="20"/>
                <w:szCs w:val="20"/>
              </w:rPr>
              <w:t xml:space="preserve">                                                             100.0%</w:t>
            </w:r>
          </w:p>
          <w:p w:rsidR="005B5BCF" w:rsidRDefault="005B5BCF" w:rsidP="002C6A5E">
            <w:pPr>
              <w:tabs>
                <w:tab w:val="left" w:pos="1740"/>
              </w:tabs>
              <w:rPr>
                <w:sz w:val="20"/>
                <w:szCs w:val="20"/>
              </w:rPr>
            </w:pPr>
            <w:r>
              <w:rPr>
                <w:sz w:val="20"/>
                <w:szCs w:val="20"/>
              </w:rPr>
              <w:t>Overall</w:t>
            </w:r>
            <w:r w:rsidR="002A1281">
              <w:rPr>
                <w:sz w:val="20"/>
                <w:szCs w:val="20"/>
              </w:rPr>
              <w:t xml:space="preserve">                     5         3.6            x = 5</w:t>
            </w:r>
          </w:p>
          <w:p w:rsidR="00730B89" w:rsidRPr="003F6513" w:rsidRDefault="002A1281" w:rsidP="002C6A5E">
            <w:pPr>
              <w:tabs>
                <w:tab w:val="left" w:pos="1740"/>
              </w:tabs>
              <w:rPr>
                <w:sz w:val="20"/>
                <w:szCs w:val="20"/>
              </w:rPr>
            </w:pPr>
            <w:r>
              <w:rPr>
                <w:sz w:val="20"/>
                <w:szCs w:val="20"/>
              </w:rPr>
              <w:t xml:space="preserve">                                                             100.0%</w:t>
            </w:r>
          </w:p>
        </w:tc>
        <w:tc>
          <w:tcPr>
            <w:tcW w:w="2340" w:type="dxa"/>
          </w:tcPr>
          <w:p w:rsidR="002C6A5E" w:rsidRDefault="002C6A5E" w:rsidP="002C6A5E">
            <w:pPr>
              <w:tabs>
                <w:tab w:val="left" w:pos="1740"/>
              </w:tabs>
              <w:rPr>
                <w:sz w:val="20"/>
                <w:szCs w:val="20"/>
              </w:rPr>
            </w:pPr>
            <w:r>
              <w:rPr>
                <w:sz w:val="20"/>
                <w:szCs w:val="20"/>
              </w:rPr>
              <w:t>Assessed by the Senior Seminar instructor and reported by CASL.</w:t>
            </w:r>
          </w:p>
        </w:tc>
      </w:tr>
      <w:tr w:rsidR="00450BC8" w:rsidTr="00456FBC">
        <w:tc>
          <w:tcPr>
            <w:tcW w:w="2614" w:type="dxa"/>
          </w:tcPr>
          <w:p w:rsidR="00450BC8" w:rsidRPr="00653BE0" w:rsidRDefault="00450BC8" w:rsidP="002C6A5E">
            <w:pPr>
              <w:tabs>
                <w:tab w:val="left" w:pos="1740"/>
              </w:tabs>
              <w:rPr>
                <w:sz w:val="20"/>
                <w:szCs w:val="20"/>
              </w:rPr>
            </w:pPr>
          </w:p>
        </w:tc>
        <w:tc>
          <w:tcPr>
            <w:tcW w:w="2151" w:type="dxa"/>
          </w:tcPr>
          <w:p w:rsidR="00450BC8" w:rsidRPr="006126CB" w:rsidRDefault="00450BC8" w:rsidP="002C6A5E">
            <w:pPr>
              <w:tabs>
                <w:tab w:val="left" w:pos="1740"/>
              </w:tabs>
              <w:rPr>
                <w:b/>
                <w:sz w:val="20"/>
                <w:szCs w:val="20"/>
              </w:rPr>
            </w:pPr>
          </w:p>
        </w:tc>
        <w:tc>
          <w:tcPr>
            <w:tcW w:w="2250" w:type="dxa"/>
          </w:tcPr>
          <w:p w:rsidR="00450BC8" w:rsidRDefault="00450BC8" w:rsidP="002C6A5E">
            <w:pPr>
              <w:tabs>
                <w:tab w:val="left" w:pos="1740"/>
              </w:tabs>
              <w:rPr>
                <w:sz w:val="20"/>
                <w:szCs w:val="20"/>
              </w:rPr>
            </w:pPr>
          </w:p>
        </w:tc>
        <w:tc>
          <w:tcPr>
            <w:tcW w:w="4140" w:type="dxa"/>
          </w:tcPr>
          <w:p w:rsidR="00450BC8" w:rsidRDefault="00450BC8" w:rsidP="00450BC8">
            <w:pPr>
              <w:tabs>
                <w:tab w:val="left" w:pos="1740"/>
              </w:tabs>
              <w:rPr>
                <w:b/>
                <w:sz w:val="20"/>
                <w:szCs w:val="20"/>
              </w:rPr>
            </w:pPr>
            <w:r>
              <w:rPr>
                <w:b/>
                <w:sz w:val="20"/>
                <w:szCs w:val="20"/>
              </w:rPr>
              <w:t>Fall 2017 Senior Seminar Speaking Results</w:t>
            </w:r>
          </w:p>
          <w:p w:rsidR="00450BC8" w:rsidRPr="005B5BCF" w:rsidRDefault="00450BC8" w:rsidP="00450BC8">
            <w:pPr>
              <w:tabs>
                <w:tab w:val="left" w:pos="1740"/>
              </w:tabs>
              <w:rPr>
                <w:sz w:val="20"/>
                <w:szCs w:val="20"/>
              </w:rPr>
            </w:pPr>
            <w:r w:rsidRPr="005B5BCF">
              <w:rPr>
                <w:sz w:val="20"/>
                <w:szCs w:val="20"/>
              </w:rPr>
              <w:t>Rubric Criteria</w:t>
            </w:r>
            <w:r w:rsidRPr="005B5BCF">
              <w:rPr>
                <w:sz w:val="20"/>
                <w:szCs w:val="20"/>
              </w:rPr>
              <w:tab/>
              <w:t>n</w:t>
            </w:r>
            <w:r w:rsidRPr="005B5BCF">
              <w:rPr>
                <w:sz w:val="20"/>
                <w:szCs w:val="20"/>
              </w:rPr>
              <w:tab/>
              <w:t xml:space="preserve">Average     Students        </w:t>
            </w:r>
          </w:p>
          <w:p w:rsidR="00450BC8" w:rsidRPr="005B5BCF" w:rsidRDefault="00450BC8" w:rsidP="00450BC8">
            <w:pPr>
              <w:tabs>
                <w:tab w:val="left" w:pos="1740"/>
              </w:tabs>
              <w:rPr>
                <w:sz w:val="20"/>
                <w:szCs w:val="20"/>
              </w:rPr>
            </w:pPr>
            <w:r w:rsidRPr="005B5BCF">
              <w:rPr>
                <w:sz w:val="20"/>
                <w:szCs w:val="20"/>
              </w:rPr>
              <w:t xml:space="preserve">                                                              achieving </w:t>
            </w:r>
          </w:p>
          <w:p w:rsidR="00450BC8" w:rsidRPr="005B5BCF" w:rsidRDefault="00450BC8" w:rsidP="00450BC8">
            <w:pPr>
              <w:tabs>
                <w:tab w:val="left" w:pos="1740"/>
              </w:tabs>
              <w:rPr>
                <w:sz w:val="20"/>
                <w:szCs w:val="20"/>
              </w:rPr>
            </w:pPr>
            <w:r w:rsidRPr="005B5BCF">
              <w:rPr>
                <w:sz w:val="20"/>
                <w:szCs w:val="20"/>
              </w:rPr>
              <w:t xml:space="preserve">                                                              level 3 or    </w:t>
            </w:r>
          </w:p>
          <w:p w:rsidR="00450BC8" w:rsidRDefault="00450BC8" w:rsidP="00450BC8">
            <w:pPr>
              <w:tabs>
                <w:tab w:val="left" w:pos="1740"/>
              </w:tabs>
              <w:rPr>
                <w:sz w:val="20"/>
                <w:szCs w:val="20"/>
              </w:rPr>
            </w:pPr>
            <w:r w:rsidRPr="005B5BCF">
              <w:rPr>
                <w:sz w:val="20"/>
                <w:szCs w:val="20"/>
              </w:rPr>
              <w:t xml:space="preserve">                                                              better     </w:t>
            </w:r>
          </w:p>
          <w:p w:rsidR="00450BC8" w:rsidRDefault="00450BC8" w:rsidP="00450BC8">
            <w:pPr>
              <w:tabs>
                <w:tab w:val="left" w:pos="1740"/>
              </w:tabs>
              <w:rPr>
                <w:sz w:val="20"/>
                <w:szCs w:val="20"/>
              </w:rPr>
            </w:pPr>
            <w:r>
              <w:rPr>
                <w:sz w:val="20"/>
                <w:szCs w:val="20"/>
              </w:rPr>
              <w:t>Organization             6        3.67            x = 5</w:t>
            </w:r>
          </w:p>
          <w:p w:rsidR="00450BC8" w:rsidRDefault="00450BC8" w:rsidP="00450BC8">
            <w:pPr>
              <w:tabs>
                <w:tab w:val="left" w:pos="1740"/>
              </w:tabs>
              <w:rPr>
                <w:sz w:val="20"/>
                <w:szCs w:val="20"/>
              </w:rPr>
            </w:pPr>
            <w:r>
              <w:rPr>
                <w:sz w:val="20"/>
                <w:szCs w:val="20"/>
              </w:rPr>
              <w:t xml:space="preserve">                                                              83.3%</w:t>
            </w:r>
          </w:p>
          <w:p w:rsidR="00450BC8" w:rsidRDefault="00450BC8" w:rsidP="00450BC8">
            <w:pPr>
              <w:tabs>
                <w:tab w:val="left" w:pos="1740"/>
              </w:tabs>
              <w:rPr>
                <w:sz w:val="20"/>
                <w:szCs w:val="20"/>
              </w:rPr>
            </w:pPr>
            <w:r>
              <w:rPr>
                <w:sz w:val="20"/>
                <w:szCs w:val="20"/>
              </w:rPr>
              <w:t>Language                  6        3.67            x = 6</w:t>
            </w:r>
          </w:p>
          <w:p w:rsidR="00450BC8" w:rsidRDefault="00450BC8" w:rsidP="00450BC8">
            <w:pPr>
              <w:tabs>
                <w:tab w:val="left" w:pos="1740"/>
              </w:tabs>
              <w:rPr>
                <w:sz w:val="20"/>
                <w:szCs w:val="20"/>
              </w:rPr>
            </w:pPr>
            <w:r>
              <w:rPr>
                <w:sz w:val="20"/>
                <w:szCs w:val="20"/>
              </w:rPr>
              <w:t xml:space="preserve">                                                             100.0%</w:t>
            </w:r>
          </w:p>
          <w:p w:rsidR="00450BC8" w:rsidRDefault="00450BC8" w:rsidP="00450BC8">
            <w:pPr>
              <w:tabs>
                <w:tab w:val="left" w:pos="1740"/>
              </w:tabs>
              <w:rPr>
                <w:sz w:val="20"/>
                <w:szCs w:val="20"/>
              </w:rPr>
            </w:pPr>
            <w:r>
              <w:rPr>
                <w:sz w:val="20"/>
                <w:szCs w:val="20"/>
              </w:rPr>
              <w:t>Material                    6        3.67            x = 6</w:t>
            </w:r>
          </w:p>
          <w:p w:rsidR="00450BC8" w:rsidRDefault="00450BC8" w:rsidP="00450BC8">
            <w:pPr>
              <w:tabs>
                <w:tab w:val="left" w:pos="1740"/>
              </w:tabs>
              <w:rPr>
                <w:sz w:val="20"/>
                <w:szCs w:val="20"/>
              </w:rPr>
            </w:pPr>
            <w:r>
              <w:rPr>
                <w:sz w:val="20"/>
                <w:szCs w:val="20"/>
              </w:rPr>
              <w:t xml:space="preserve">                                                              100.0%</w:t>
            </w:r>
          </w:p>
          <w:p w:rsidR="00450BC8" w:rsidRDefault="00450BC8" w:rsidP="00450BC8">
            <w:pPr>
              <w:tabs>
                <w:tab w:val="left" w:pos="1740"/>
              </w:tabs>
              <w:rPr>
                <w:sz w:val="20"/>
                <w:szCs w:val="20"/>
              </w:rPr>
            </w:pPr>
            <w:r>
              <w:rPr>
                <w:sz w:val="20"/>
                <w:szCs w:val="20"/>
              </w:rPr>
              <w:t>Analysis                   6         3.33            x = 5</w:t>
            </w:r>
          </w:p>
          <w:p w:rsidR="00450BC8" w:rsidRDefault="00450BC8" w:rsidP="00450BC8">
            <w:pPr>
              <w:tabs>
                <w:tab w:val="left" w:pos="1740"/>
              </w:tabs>
              <w:rPr>
                <w:sz w:val="20"/>
                <w:szCs w:val="20"/>
              </w:rPr>
            </w:pPr>
            <w:r>
              <w:rPr>
                <w:sz w:val="20"/>
                <w:szCs w:val="20"/>
              </w:rPr>
              <w:t xml:space="preserve">                                                              83.3%</w:t>
            </w:r>
          </w:p>
          <w:p w:rsidR="00450BC8" w:rsidRDefault="00450BC8" w:rsidP="00450BC8">
            <w:pPr>
              <w:tabs>
                <w:tab w:val="left" w:pos="1740"/>
              </w:tabs>
              <w:rPr>
                <w:sz w:val="20"/>
                <w:szCs w:val="20"/>
              </w:rPr>
            </w:pPr>
            <w:r>
              <w:rPr>
                <w:sz w:val="20"/>
                <w:szCs w:val="20"/>
              </w:rPr>
              <w:t>Non-verbal               6         3.67            x = 6</w:t>
            </w:r>
          </w:p>
          <w:p w:rsidR="00450BC8" w:rsidRDefault="00450BC8" w:rsidP="00450BC8">
            <w:pPr>
              <w:tabs>
                <w:tab w:val="left" w:pos="1740"/>
              </w:tabs>
              <w:rPr>
                <w:sz w:val="20"/>
                <w:szCs w:val="20"/>
              </w:rPr>
            </w:pPr>
            <w:r>
              <w:rPr>
                <w:sz w:val="20"/>
                <w:szCs w:val="20"/>
              </w:rPr>
              <w:t xml:space="preserve">                                                              100.0%</w:t>
            </w:r>
          </w:p>
          <w:p w:rsidR="00450BC8" w:rsidRDefault="00450BC8" w:rsidP="00450BC8">
            <w:pPr>
              <w:tabs>
                <w:tab w:val="left" w:pos="1740"/>
              </w:tabs>
              <w:rPr>
                <w:sz w:val="20"/>
                <w:szCs w:val="20"/>
              </w:rPr>
            </w:pPr>
            <w:r>
              <w:rPr>
                <w:sz w:val="20"/>
                <w:szCs w:val="20"/>
              </w:rPr>
              <w:t>Verbal                      6         3.67            x = 6</w:t>
            </w:r>
          </w:p>
          <w:p w:rsidR="00450BC8" w:rsidRDefault="00450BC8" w:rsidP="00450BC8">
            <w:pPr>
              <w:tabs>
                <w:tab w:val="left" w:pos="1740"/>
              </w:tabs>
              <w:rPr>
                <w:sz w:val="20"/>
                <w:szCs w:val="20"/>
              </w:rPr>
            </w:pPr>
            <w:r>
              <w:rPr>
                <w:sz w:val="20"/>
                <w:szCs w:val="20"/>
              </w:rPr>
              <w:t xml:space="preserve">                                                              100.0%</w:t>
            </w:r>
          </w:p>
          <w:p w:rsidR="00450BC8" w:rsidRDefault="00450BC8" w:rsidP="00450BC8">
            <w:pPr>
              <w:tabs>
                <w:tab w:val="left" w:pos="1740"/>
              </w:tabs>
              <w:rPr>
                <w:sz w:val="20"/>
                <w:szCs w:val="20"/>
              </w:rPr>
            </w:pPr>
            <w:r>
              <w:rPr>
                <w:sz w:val="20"/>
                <w:szCs w:val="20"/>
              </w:rPr>
              <w:t>Overall                     6         3.67            x = 6</w:t>
            </w:r>
          </w:p>
          <w:p w:rsidR="00450BC8" w:rsidRPr="00450BC8" w:rsidRDefault="00450BC8" w:rsidP="002C6A5E">
            <w:pPr>
              <w:tabs>
                <w:tab w:val="left" w:pos="1740"/>
              </w:tabs>
              <w:rPr>
                <w:sz w:val="20"/>
                <w:szCs w:val="20"/>
              </w:rPr>
            </w:pPr>
            <w:r>
              <w:rPr>
                <w:sz w:val="20"/>
                <w:szCs w:val="20"/>
              </w:rPr>
              <w:t xml:space="preserve">                                                             100.0%</w:t>
            </w:r>
          </w:p>
        </w:tc>
        <w:tc>
          <w:tcPr>
            <w:tcW w:w="2340" w:type="dxa"/>
          </w:tcPr>
          <w:p w:rsidR="00450BC8" w:rsidRDefault="00450BC8" w:rsidP="002C6A5E">
            <w:pPr>
              <w:tabs>
                <w:tab w:val="left" w:pos="1740"/>
              </w:tabs>
              <w:rPr>
                <w:sz w:val="20"/>
                <w:szCs w:val="20"/>
              </w:rPr>
            </w:pPr>
          </w:p>
        </w:tc>
      </w:tr>
    </w:tbl>
    <w:p w:rsidR="003F313B" w:rsidRDefault="003F313B">
      <w:r>
        <w:br w:type="page"/>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151"/>
        <w:gridCol w:w="2250"/>
        <w:gridCol w:w="4140"/>
        <w:gridCol w:w="2340"/>
      </w:tblGrid>
      <w:tr w:rsidR="00450BC8" w:rsidTr="00456FBC">
        <w:tc>
          <w:tcPr>
            <w:tcW w:w="2614" w:type="dxa"/>
          </w:tcPr>
          <w:p w:rsidR="00450BC8" w:rsidRPr="00653BE0" w:rsidRDefault="00450BC8" w:rsidP="002C6A5E">
            <w:pPr>
              <w:tabs>
                <w:tab w:val="left" w:pos="1740"/>
              </w:tabs>
              <w:rPr>
                <w:sz w:val="20"/>
                <w:szCs w:val="20"/>
              </w:rPr>
            </w:pPr>
          </w:p>
        </w:tc>
        <w:tc>
          <w:tcPr>
            <w:tcW w:w="2151" w:type="dxa"/>
          </w:tcPr>
          <w:p w:rsidR="00450BC8" w:rsidRPr="006126CB" w:rsidRDefault="00450BC8" w:rsidP="002C6A5E">
            <w:pPr>
              <w:tabs>
                <w:tab w:val="left" w:pos="1740"/>
              </w:tabs>
              <w:rPr>
                <w:b/>
                <w:sz w:val="20"/>
                <w:szCs w:val="20"/>
              </w:rPr>
            </w:pPr>
          </w:p>
        </w:tc>
        <w:tc>
          <w:tcPr>
            <w:tcW w:w="2250" w:type="dxa"/>
          </w:tcPr>
          <w:p w:rsidR="00450BC8" w:rsidRDefault="00450BC8" w:rsidP="002C6A5E">
            <w:pPr>
              <w:tabs>
                <w:tab w:val="left" w:pos="1740"/>
              </w:tabs>
              <w:rPr>
                <w:sz w:val="20"/>
                <w:szCs w:val="20"/>
              </w:rPr>
            </w:pPr>
          </w:p>
        </w:tc>
        <w:tc>
          <w:tcPr>
            <w:tcW w:w="4140" w:type="dxa"/>
          </w:tcPr>
          <w:p w:rsidR="00450BC8" w:rsidRDefault="00450BC8" w:rsidP="00450BC8">
            <w:pPr>
              <w:tabs>
                <w:tab w:val="left" w:pos="1740"/>
              </w:tabs>
              <w:rPr>
                <w:b/>
                <w:sz w:val="20"/>
                <w:szCs w:val="20"/>
              </w:rPr>
            </w:pPr>
            <w:r>
              <w:rPr>
                <w:b/>
                <w:sz w:val="20"/>
                <w:szCs w:val="20"/>
              </w:rPr>
              <w:t>Spring 2018 Senior Seminar Speaking Results</w:t>
            </w:r>
          </w:p>
          <w:p w:rsidR="00450BC8" w:rsidRDefault="00450BC8" w:rsidP="00450BC8">
            <w:pPr>
              <w:tabs>
                <w:tab w:val="left" w:pos="1740"/>
              </w:tabs>
              <w:rPr>
                <w:sz w:val="20"/>
                <w:szCs w:val="20"/>
              </w:rPr>
            </w:pPr>
          </w:p>
          <w:p w:rsidR="00450BC8" w:rsidRPr="005B5BCF" w:rsidRDefault="00450BC8" w:rsidP="00450BC8">
            <w:pPr>
              <w:tabs>
                <w:tab w:val="left" w:pos="1740"/>
              </w:tabs>
              <w:rPr>
                <w:sz w:val="20"/>
                <w:szCs w:val="20"/>
              </w:rPr>
            </w:pPr>
            <w:r w:rsidRPr="005B5BCF">
              <w:rPr>
                <w:sz w:val="20"/>
                <w:szCs w:val="20"/>
              </w:rPr>
              <w:t>Rubric Criteria</w:t>
            </w:r>
            <w:r w:rsidRPr="005B5BCF">
              <w:rPr>
                <w:sz w:val="20"/>
                <w:szCs w:val="20"/>
              </w:rPr>
              <w:tab/>
              <w:t>n</w:t>
            </w:r>
            <w:r w:rsidRPr="005B5BCF">
              <w:rPr>
                <w:sz w:val="20"/>
                <w:szCs w:val="20"/>
              </w:rPr>
              <w:tab/>
              <w:t xml:space="preserve">Average     Students        </w:t>
            </w:r>
          </w:p>
          <w:p w:rsidR="00450BC8" w:rsidRPr="005B5BCF" w:rsidRDefault="00450BC8" w:rsidP="00450BC8">
            <w:pPr>
              <w:tabs>
                <w:tab w:val="left" w:pos="1740"/>
              </w:tabs>
              <w:rPr>
                <w:sz w:val="20"/>
                <w:szCs w:val="20"/>
              </w:rPr>
            </w:pPr>
            <w:r w:rsidRPr="005B5BCF">
              <w:rPr>
                <w:sz w:val="20"/>
                <w:szCs w:val="20"/>
              </w:rPr>
              <w:t xml:space="preserve">                                                              achieving </w:t>
            </w:r>
          </w:p>
          <w:p w:rsidR="00450BC8" w:rsidRPr="005B5BCF" w:rsidRDefault="00450BC8" w:rsidP="00450BC8">
            <w:pPr>
              <w:tabs>
                <w:tab w:val="left" w:pos="1740"/>
              </w:tabs>
              <w:rPr>
                <w:sz w:val="20"/>
                <w:szCs w:val="20"/>
              </w:rPr>
            </w:pPr>
            <w:r w:rsidRPr="005B5BCF">
              <w:rPr>
                <w:sz w:val="20"/>
                <w:szCs w:val="20"/>
              </w:rPr>
              <w:t xml:space="preserve">                                                              level 3 or    </w:t>
            </w:r>
          </w:p>
          <w:p w:rsidR="00450BC8" w:rsidRDefault="00450BC8" w:rsidP="00450BC8">
            <w:pPr>
              <w:tabs>
                <w:tab w:val="left" w:pos="1740"/>
              </w:tabs>
              <w:rPr>
                <w:sz w:val="20"/>
                <w:szCs w:val="20"/>
              </w:rPr>
            </w:pPr>
            <w:r w:rsidRPr="005B5BCF">
              <w:rPr>
                <w:sz w:val="20"/>
                <w:szCs w:val="20"/>
              </w:rPr>
              <w:t xml:space="preserve">                                                              better     </w:t>
            </w:r>
          </w:p>
          <w:p w:rsidR="00450BC8" w:rsidRDefault="00450BC8" w:rsidP="00450BC8">
            <w:pPr>
              <w:tabs>
                <w:tab w:val="left" w:pos="1740"/>
              </w:tabs>
              <w:rPr>
                <w:sz w:val="20"/>
                <w:szCs w:val="20"/>
              </w:rPr>
            </w:pPr>
            <w:r>
              <w:rPr>
                <w:sz w:val="20"/>
                <w:szCs w:val="20"/>
              </w:rPr>
              <w:t>Organization             7        3.71            x = 7</w:t>
            </w:r>
          </w:p>
          <w:p w:rsidR="00450BC8" w:rsidRDefault="00450BC8" w:rsidP="00450BC8">
            <w:pPr>
              <w:tabs>
                <w:tab w:val="left" w:pos="1740"/>
              </w:tabs>
              <w:rPr>
                <w:sz w:val="20"/>
                <w:szCs w:val="20"/>
              </w:rPr>
            </w:pPr>
            <w:r>
              <w:rPr>
                <w:sz w:val="20"/>
                <w:szCs w:val="20"/>
              </w:rPr>
              <w:t xml:space="preserve">                                                              100.0%</w:t>
            </w:r>
          </w:p>
          <w:p w:rsidR="00450BC8" w:rsidRDefault="00450BC8" w:rsidP="00450BC8">
            <w:pPr>
              <w:tabs>
                <w:tab w:val="left" w:pos="1740"/>
              </w:tabs>
              <w:rPr>
                <w:sz w:val="20"/>
                <w:szCs w:val="20"/>
              </w:rPr>
            </w:pPr>
            <w:r>
              <w:rPr>
                <w:sz w:val="20"/>
                <w:szCs w:val="20"/>
              </w:rPr>
              <w:t>Language                  7        3.57            x = 7</w:t>
            </w:r>
          </w:p>
          <w:p w:rsidR="00450BC8" w:rsidRDefault="00450BC8" w:rsidP="00450BC8">
            <w:pPr>
              <w:tabs>
                <w:tab w:val="left" w:pos="1740"/>
              </w:tabs>
              <w:rPr>
                <w:sz w:val="20"/>
                <w:szCs w:val="20"/>
              </w:rPr>
            </w:pPr>
            <w:r>
              <w:rPr>
                <w:sz w:val="20"/>
                <w:szCs w:val="20"/>
              </w:rPr>
              <w:t xml:space="preserve">                                                             100.0%</w:t>
            </w:r>
          </w:p>
          <w:p w:rsidR="00450BC8" w:rsidRDefault="00450BC8" w:rsidP="00450BC8">
            <w:pPr>
              <w:tabs>
                <w:tab w:val="left" w:pos="1740"/>
              </w:tabs>
              <w:rPr>
                <w:sz w:val="20"/>
                <w:szCs w:val="20"/>
              </w:rPr>
            </w:pPr>
            <w:r>
              <w:rPr>
                <w:sz w:val="20"/>
                <w:szCs w:val="20"/>
              </w:rPr>
              <w:t>Material                    7        3.57            x = 7</w:t>
            </w:r>
          </w:p>
          <w:p w:rsidR="00450BC8" w:rsidRDefault="00450BC8" w:rsidP="00450BC8">
            <w:pPr>
              <w:tabs>
                <w:tab w:val="left" w:pos="1740"/>
              </w:tabs>
              <w:rPr>
                <w:sz w:val="20"/>
                <w:szCs w:val="20"/>
              </w:rPr>
            </w:pPr>
            <w:r>
              <w:rPr>
                <w:sz w:val="20"/>
                <w:szCs w:val="20"/>
              </w:rPr>
              <w:t xml:space="preserve">                                                              100.0%</w:t>
            </w:r>
          </w:p>
          <w:p w:rsidR="00450BC8" w:rsidRDefault="00450BC8" w:rsidP="00450BC8">
            <w:pPr>
              <w:tabs>
                <w:tab w:val="left" w:pos="1740"/>
              </w:tabs>
              <w:rPr>
                <w:sz w:val="20"/>
                <w:szCs w:val="20"/>
              </w:rPr>
            </w:pPr>
            <w:r>
              <w:rPr>
                <w:sz w:val="20"/>
                <w:szCs w:val="20"/>
              </w:rPr>
              <w:t>Analysis                   7         3.71            x = 7</w:t>
            </w:r>
          </w:p>
          <w:p w:rsidR="00450BC8" w:rsidRDefault="00450BC8" w:rsidP="00450BC8">
            <w:pPr>
              <w:tabs>
                <w:tab w:val="left" w:pos="1740"/>
              </w:tabs>
              <w:rPr>
                <w:sz w:val="20"/>
                <w:szCs w:val="20"/>
              </w:rPr>
            </w:pPr>
            <w:r>
              <w:rPr>
                <w:sz w:val="20"/>
                <w:szCs w:val="20"/>
              </w:rPr>
              <w:t xml:space="preserve">                                                              100.0%</w:t>
            </w:r>
          </w:p>
          <w:p w:rsidR="00450BC8" w:rsidRDefault="00450BC8" w:rsidP="00450BC8">
            <w:pPr>
              <w:tabs>
                <w:tab w:val="left" w:pos="1740"/>
              </w:tabs>
              <w:rPr>
                <w:sz w:val="20"/>
                <w:szCs w:val="20"/>
              </w:rPr>
            </w:pPr>
            <w:r>
              <w:rPr>
                <w:sz w:val="20"/>
                <w:szCs w:val="20"/>
              </w:rPr>
              <w:t>Non-verbal               7         3.57            x = 7</w:t>
            </w:r>
          </w:p>
          <w:p w:rsidR="00450BC8" w:rsidRDefault="00450BC8" w:rsidP="00450BC8">
            <w:pPr>
              <w:tabs>
                <w:tab w:val="left" w:pos="1740"/>
              </w:tabs>
              <w:rPr>
                <w:sz w:val="20"/>
                <w:szCs w:val="20"/>
              </w:rPr>
            </w:pPr>
            <w:r>
              <w:rPr>
                <w:sz w:val="20"/>
                <w:szCs w:val="20"/>
              </w:rPr>
              <w:t xml:space="preserve">                                                              100.0%</w:t>
            </w:r>
          </w:p>
          <w:p w:rsidR="00450BC8" w:rsidRDefault="00450BC8" w:rsidP="00450BC8">
            <w:pPr>
              <w:tabs>
                <w:tab w:val="left" w:pos="1740"/>
              </w:tabs>
              <w:rPr>
                <w:sz w:val="20"/>
                <w:szCs w:val="20"/>
              </w:rPr>
            </w:pPr>
            <w:r>
              <w:rPr>
                <w:sz w:val="20"/>
                <w:szCs w:val="20"/>
              </w:rPr>
              <w:t>Verbal                      7         3.42            x = 7</w:t>
            </w:r>
          </w:p>
          <w:p w:rsidR="00450BC8" w:rsidRDefault="00450BC8" w:rsidP="00450BC8">
            <w:pPr>
              <w:tabs>
                <w:tab w:val="left" w:pos="1740"/>
              </w:tabs>
              <w:rPr>
                <w:sz w:val="20"/>
                <w:szCs w:val="20"/>
              </w:rPr>
            </w:pPr>
            <w:r>
              <w:rPr>
                <w:sz w:val="20"/>
                <w:szCs w:val="20"/>
              </w:rPr>
              <w:t xml:space="preserve">                                                              100.0%</w:t>
            </w:r>
          </w:p>
          <w:p w:rsidR="00450BC8" w:rsidRDefault="00450BC8" w:rsidP="00450BC8">
            <w:pPr>
              <w:tabs>
                <w:tab w:val="left" w:pos="1740"/>
              </w:tabs>
              <w:rPr>
                <w:sz w:val="20"/>
                <w:szCs w:val="20"/>
              </w:rPr>
            </w:pPr>
            <w:r>
              <w:rPr>
                <w:sz w:val="20"/>
                <w:szCs w:val="20"/>
              </w:rPr>
              <w:t>Overall                     7         3.57            x = 7</w:t>
            </w:r>
          </w:p>
          <w:p w:rsidR="00450BC8" w:rsidRDefault="00450BC8" w:rsidP="00450BC8">
            <w:pPr>
              <w:tabs>
                <w:tab w:val="left" w:pos="1740"/>
              </w:tabs>
              <w:rPr>
                <w:b/>
                <w:sz w:val="20"/>
                <w:szCs w:val="20"/>
              </w:rPr>
            </w:pPr>
            <w:r>
              <w:rPr>
                <w:sz w:val="20"/>
                <w:szCs w:val="20"/>
              </w:rPr>
              <w:t xml:space="preserve">                                                             100.0%</w:t>
            </w:r>
          </w:p>
        </w:tc>
        <w:tc>
          <w:tcPr>
            <w:tcW w:w="2340" w:type="dxa"/>
          </w:tcPr>
          <w:p w:rsidR="00450BC8" w:rsidRDefault="00450BC8" w:rsidP="002C6A5E">
            <w:pPr>
              <w:tabs>
                <w:tab w:val="left" w:pos="1740"/>
              </w:tabs>
              <w:rPr>
                <w:sz w:val="20"/>
                <w:szCs w:val="20"/>
              </w:rPr>
            </w:pPr>
          </w:p>
        </w:tc>
      </w:tr>
      <w:tr w:rsidR="00450BC8" w:rsidTr="00456FBC">
        <w:tc>
          <w:tcPr>
            <w:tcW w:w="2614" w:type="dxa"/>
          </w:tcPr>
          <w:p w:rsidR="00450BC8" w:rsidRPr="00653BE0" w:rsidRDefault="00450BC8" w:rsidP="002C6A5E">
            <w:pPr>
              <w:tabs>
                <w:tab w:val="left" w:pos="1740"/>
              </w:tabs>
              <w:rPr>
                <w:sz w:val="20"/>
                <w:szCs w:val="20"/>
              </w:rPr>
            </w:pPr>
          </w:p>
        </w:tc>
        <w:tc>
          <w:tcPr>
            <w:tcW w:w="2151" w:type="dxa"/>
          </w:tcPr>
          <w:p w:rsidR="00450BC8" w:rsidRPr="006126CB" w:rsidRDefault="00450BC8" w:rsidP="002C6A5E">
            <w:pPr>
              <w:tabs>
                <w:tab w:val="left" w:pos="1740"/>
              </w:tabs>
              <w:rPr>
                <w:b/>
                <w:sz w:val="20"/>
                <w:szCs w:val="20"/>
              </w:rPr>
            </w:pPr>
          </w:p>
        </w:tc>
        <w:tc>
          <w:tcPr>
            <w:tcW w:w="2250" w:type="dxa"/>
          </w:tcPr>
          <w:p w:rsidR="00450BC8" w:rsidRDefault="00450BC8" w:rsidP="002C6A5E">
            <w:pPr>
              <w:tabs>
                <w:tab w:val="left" w:pos="1740"/>
              </w:tabs>
              <w:rPr>
                <w:sz w:val="20"/>
                <w:szCs w:val="20"/>
              </w:rPr>
            </w:pPr>
          </w:p>
        </w:tc>
        <w:tc>
          <w:tcPr>
            <w:tcW w:w="4140" w:type="dxa"/>
          </w:tcPr>
          <w:p w:rsidR="00450BC8" w:rsidRDefault="00450BC8" w:rsidP="00450BC8">
            <w:pPr>
              <w:tabs>
                <w:tab w:val="left" w:pos="1740"/>
              </w:tabs>
              <w:rPr>
                <w:b/>
                <w:sz w:val="20"/>
                <w:szCs w:val="20"/>
              </w:rPr>
            </w:pPr>
            <w:r>
              <w:rPr>
                <w:b/>
                <w:sz w:val="20"/>
                <w:szCs w:val="20"/>
              </w:rPr>
              <w:t>AY 2017- 2018 Senior Seminar Speaking Results</w:t>
            </w:r>
          </w:p>
          <w:p w:rsidR="00450BC8" w:rsidRPr="005B5BCF" w:rsidRDefault="00450BC8" w:rsidP="00450BC8">
            <w:pPr>
              <w:tabs>
                <w:tab w:val="left" w:pos="1740"/>
              </w:tabs>
              <w:rPr>
                <w:sz w:val="20"/>
                <w:szCs w:val="20"/>
              </w:rPr>
            </w:pPr>
            <w:r w:rsidRPr="005B5BCF">
              <w:rPr>
                <w:sz w:val="20"/>
                <w:szCs w:val="20"/>
              </w:rPr>
              <w:t>Rubric Criteria</w:t>
            </w:r>
            <w:r w:rsidRPr="005B5BCF">
              <w:rPr>
                <w:sz w:val="20"/>
                <w:szCs w:val="20"/>
              </w:rPr>
              <w:tab/>
              <w:t>n</w:t>
            </w:r>
            <w:r w:rsidRPr="005B5BCF">
              <w:rPr>
                <w:sz w:val="20"/>
                <w:szCs w:val="20"/>
              </w:rPr>
              <w:tab/>
              <w:t xml:space="preserve">Average     Students        </w:t>
            </w:r>
          </w:p>
          <w:p w:rsidR="00450BC8" w:rsidRPr="005B5BCF" w:rsidRDefault="00450BC8" w:rsidP="00450BC8">
            <w:pPr>
              <w:tabs>
                <w:tab w:val="left" w:pos="1740"/>
              </w:tabs>
              <w:rPr>
                <w:sz w:val="20"/>
                <w:szCs w:val="20"/>
              </w:rPr>
            </w:pPr>
            <w:r w:rsidRPr="005B5BCF">
              <w:rPr>
                <w:sz w:val="20"/>
                <w:szCs w:val="20"/>
              </w:rPr>
              <w:t xml:space="preserve">                                                              achieving </w:t>
            </w:r>
          </w:p>
          <w:p w:rsidR="00450BC8" w:rsidRPr="005B5BCF" w:rsidRDefault="00450BC8" w:rsidP="00450BC8">
            <w:pPr>
              <w:tabs>
                <w:tab w:val="left" w:pos="1740"/>
              </w:tabs>
              <w:rPr>
                <w:sz w:val="20"/>
                <w:szCs w:val="20"/>
              </w:rPr>
            </w:pPr>
            <w:r w:rsidRPr="005B5BCF">
              <w:rPr>
                <w:sz w:val="20"/>
                <w:szCs w:val="20"/>
              </w:rPr>
              <w:t xml:space="preserve">                                                              level 3 or    </w:t>
            </w:r>
          </w:p>
          <w:p w:rsidR="00450BC8" w:rsidRDefault="00450BC8" w:rsidP="00450BC8">
            <w:pPr>
              <w:tabs>
                <w:tab w:val="left" w:pos="1740"/>
              </w:tabs>
              <w:rPr>
                <w:sz w:val="20"/>
                <w:szCs w:val="20"/>
              </w:rPr>
            </w:pPr>
            <w:r w:rsidRPr="005B5BCF">
              <w:rPr>
                <w:sz w:val="20"/>
                <w:szCs w:val="20"/>
              </w:rPr>
              <w:t xml:space="preserve">                                                              better     </w:t>
            </w:r>
          </w:p>
          <w:p w:rsidR="00450BC8" w:rsidRDefault="00450BC8" w:rsidP="00450BC8">
            <w:pPr>
              <w:tabs>
                <w:tab w:val="left" w:pos="1740"/>
              </w:tabs>
              <w:rPr>
                <w:sz w:val="20"/>
                <w:szCs w:val="20"/>
              </w:rPr>
            </w:pPr>
            <w:r>
              <w:rPr>
                <w:sz w:val="20"/>
                <w:szCs w:val="20"/>
              </w:rPr>
              <w:t>Organization             18        3.72         x = 17</w:t>
            </w:r>
          </w:p>
          <w:p w:rsidR="00450BC8" w:rsidRDefault="00450BC8" w:rsidP="00450BC8">
            <w:pPr>
              <w:tabs>
                <w:tab w:val="left" w:pos="1740"/>
              </w:tabs>
              <w:rPr>
                <w:sz w:val="20"/>
                <w:szCs w:val="20"/>
              </w:rPr>
            </w:pPr>
            <w:r>
              <w:rPr>
                <w:sz w:val="20"/>
                <w:szCs w:val="20"/>
              </w:rPr>
              <w:t xml:space="preserve">                                                              94.4%</w:t>
            </w:r>
          </w:p>
          <w:p w:rsidR="00450BC8" w:rsidRDefault="00450BC8" w:rsidP="00450BC8">
            <w:pPr>
              <w:tabs>
                <w:tab w:val="left" w:pos="1740"/>
              </w:tabs>
              <w:rPr>
                <w:sz w:val="20"/>
                <w:szCs w:val="20"/>
              </w:rPr>
            </w:pPr>
            <w:r>
              <w:rPr>
                <w:sz w:val="20"/>
                <w:szCs w:val="20"/>
              </w:rPr>
              <w:t>Language                  18        3.67         x = 18</w:t>
            </w:r>
          </w:p>
          <w:p w:rsidR="00450BC8" w:rsidRDefault="00450BC8" w:rsidP="00450BC8">
            <w:pPr>
              <w:tabs>
                <w:tab w:val="left" w:pos="1740"/>
              </w:tabs>
              <w:rPr>
                <w:sz w:val="20"/>
                <w:szCs w:val="20"/>
              </w:rPr>
            </w:pPr>
            <w:r>
              <w:rPr>
                <w:sz w:val="20"/>
                <w:szCs w:val="20"/>
              </w:rPr>
              <w:t xml:space="preserve">                                                             100.0%</w:t>
            </w:r>
          </w:p>
          <w:p w:rsidR="00450BC8" w:rsidRDefault="00450BC8" w:rsidP="00450BC8">
            <w:pPr>
              <w:tabs>
                <w:tab w:val="left" w:pos="1740"/>
              </w:tabs>
              <w:rPr>
                <w:sz w:val="20"/>
                <w:szCs w:val="20"/>
              </w:rPr>
            </w:pPr>
            <w:r>
              <w:rPr>
                <w:sz w:val="20"/>
                <w:szCs w:val="20"/>
              </w:rPr>
              <w:t>Material                    18        3.61         x = 17</w:t>
            </w:r>
          </w:p>
          <w:p w:rsidR="00450BC8" w:rsidRDefault="00450BC8" w:rsidP="00450BC8">
            <w:pPr>
              <w:tabs>
                <w:tab w:val="left" w:pos="1740"/>
              </w:tabs>
              <w:rPr>
                <w:sz w:val="20"/>
                <w:szCs w:val="20"/>
              </w:rPr>
            </w:pPr>
            <w:r>
              <w:rPr>
                <w:sz w:val="20"/>
                <w:szCs w:val="20"/>
              </w:rPr>
              <w:t xml:space="preserve">                                                              94.4.%</w:t>
            </w:r>
          </w:p>
          <w:p w:rsidR="00450BC8" w:rsidRDefault="00450BC8" w:rsidP="00450BC8">
            <w:pPr>
              <w:tabs>
                <w:tab w:val="left" w:pos="1740"/>
              </w:tabs>
              <w:rPr>
                <w:sz w:val="20"/>
                <w:szCs w:val="20"/>
              </w:rPr>
            </w:pPr>
            <w:r>
              <w:rPr>
                <w:sz w:val="20"/>
                <w:szCs w:val="20"/>
              </w:rPr>
              <w:t>Analysis                   18         3.61         x = 17</w:t>
            </w:r>
          </w:p>
          <w:p w:rsidR="00450BC8" w:rsidRDefault="00450BC8" w:rsidP="00450BC8">
            <w:pPr>
              <w:tabs>
                <w:tab w:val="left" w:pos="1740"/>
              </w:tabs>
              <w:rPr>
                <w:sz w:val="20"/>
                <w:szCs w:val="20"/>
              </w:rPr>
            </w:pPr>
            <w:r>
              <w:rPr>
                <w:sz w:val="20"/>
                <w:szCs w:val="20"/>
              </w:rPr>
              <w:t xml:space="preserve">                                                              94.4%</w:t>
            </w:r>
          </w:p>
          <w:p w:rsidR="00450BC8" w:rsidRDefault="00450BC8" w:rsidP="00450BC8">
            <w:pPr>
              <w:tabs>
                <w:tab w:val="left" w:pos="1740"/>
              </w:tabs>
              <w:rPr>
                <w:sz w:val="20"/>
                <w:szCs w:val="20"/>
              </w:rPr>
            </w:pPr>
            <w:r>
              <w:rPr>
                <w:sz w:val="20"/>
                <w:szCs w:val="20"/>
              </w:rPr>
              <w:t>Non-verbal               18         3.55         x = 17</w:t>
            </w:r>
          </w:p>
          <w:p w:rsidR="00450BC8" w:rsidRDefault="00450BC8" w:rsidP="00450BC8">
            <w:pPr>
              <w:tabs>
                <w:tab w:val="left" w:pos="1740"/>
              </w:tabs>
              <w:rPr>
                <w:sz w:val="20"/>
                <w:szCs w:val="20"/>
              </w:rPr>
            </w:pPr>
            <w:r>
              <w:rPr>
                <w:sz w:val="20"/>
                <w:szCs w:val="20"/>
              </w:rPr>
              <w:t xml:space="preserve">                                                              94.4.%</w:t>
            </w:r>
          </w:p>
          <w:p w:rsidR="00450BC8" w:rsidRDefault="00450BC8" w:rsidP="00450BC8">
            <w:pPr>
              <w:tabs>
                <w:tab w:val="left" w:pos="1740"/>
              </w:tabs>
              <w:rPr>
                <w:sz w:val="20"/>
                <w:szCs w:val="20"/>
              </w:rPr>
            </w:pPr>
            <w:r>
              <w:rPr>
                <w:sz w:val="20"/>
                <w:szCs w:val="20"/>
              </w:rPr>
              <w:t>Verbal                      18         3.50         x = 18</w:t>
            </w:r>
          </w:p>
          <w:p w:rsidR="00450BC8" w:rsidRDefault="00450BC8" w:rsidP="00450BC8">
            <w:pPr>
              <w:tabs>
                <w:tab w:val="left" w:pos="1740"/>
              </w:tabs>
              <w:rPr>
                <w:sz w:val="20"/>
                <w:szCs w:val="20"/>
              </w:rPr>
            </w:pPr>
            <w:r>
              <w:rPr>
                <w:sz w:val="20"/>
                <w:szCs w:val="20"/>
              </w:rPr>
              <w:t xml:space="preserve">                                                              100.0%</w:t>
            </w:r>
          </w:p>
          <w:p w:rsidR="00450BC8" w:rsidRDefault="00450BC8" w:rsidP="00450BC8">
            <w:pPr>
              <w:tabs>
                <w:tab w:val="left" w:pos="1740"/>
              </w:tabs>
              <w:rPr>
                <w:sz w:val="20"/>
                <w:szCs w:val="20"/>
              </w:rPr>
            </w:pPr>
            <w:r>
              <w:rPr>
                <w:sz w:val="20"/>
                <w:szCs w:val="20"/>
              </w:rPr>
              <w:t>Overall                     18         3.61         x = 18</w:t>
            </w:r>
          </w:p>
          <w:p w:rsidR="00450BC8" w:rsidRDefault="00450BC8" w:rsidP="00450BC8">
            <w:pPr>
              <w:tabs>
                <w:tab w:val="left" w:pos="1740"/>
              </w:tabs>
              <w:rPr>
                <w:b/>
                <w:sz w:val="20"/>
                <w:szCs w:val="20"/>
              </w:rPr>
            </w:pPr>
            <w:r>
              <w:rPr>
                <w:sz w:val="20"/>
                <w:szCs w:val="20"/>
              </w:rPr>
              <w:t xml:space="preserve">                                                             100.0%</w:t>
            </w:r>
          </w:p>
        </w:tc>
        <w:tc>
          <w:tcPr>
            <w:tcW w:w="2340" w:type="dxa"/>
          </w:tcPr>
          <w:p w:rsidR="00450BC8" w:rsidRDefault="00450BC8" w:rsidP="002C6A5E">
            <w:pPr>
              <w:tabs>
                <w:tab w:val="left" w:pos="1740"/>
              </w:tabs>
              <w:rPr>
                <w:sz w:val="20"/>
                <w:szCs w:val="20"/>
              </w:rPr>
            </w:pPr>
          </w:p>
        </w:tc>
      </w:tr>
    </w:tbl>
    <w:p w:rsidR="00062E77" w:rsidRDefault="00062E77">
      <w:r>
        <w:br w:type="page"/>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151"/>
        <w:gridCol w:w="2250"/>
        <w:gridCol w:w="4140"/>
        <w:gridCol w:w="2340"/>
      </w:tblGrid>
      <w:tr w:rsidR="001F0A51" w:rsidTr="00456FBC">
        <w:tc>
          <w:tcPr>
            <w:tcW w:w="2614" w:type="dxa"/>
          </w:tcPr>
          <w:p w:rsidR="001F0A51" w:rsidRPr="00653BE0" w:rsidRDefault="001F0A51" w:rsidP="001F0A51">
            <w:pPr>
              <w:tabs>
                <w:tab w:val="left" w:pos="1740"/>
              </w:tabs>
              <w:rPr>
                <w:sz w:val="20"/>
                <w:szCs w:val="20"/>
              </w:rPr>
            </w:pPr>
            <w:r>
              <w:rPr>
                <w:sz w:val="20"/>
                <w:szCs w:val="20"/>
              </w:rPr>
              <w:t>The following are not formally part of the MIS Assessment Plan. They are included here to begin tracking the performance of MIS students on the University Learning Goals.</w:t>
            </w:r>
          </w:p>
        </w:tc>
        <w:tc>
          <w:tcPr>
            <w:tcW w:w="2151" w:type="dxa"/>
          </w:tcPr>
          <w:p w:rsidR="001F0A51" w:rsidRPr="00B13414" w:rsidRDefault="001F0A51" w:rsidP="001F0A51">
            <w:pPr>
              <w:tabs>
                <w:tab w:val="left" w:pos="1740"/>
              </w:tabs>
              <w:rPr>
                <w:b/>
                <w:sz w:val="20"/>
                <w:szCs w:val="20"/>
              </w:rPr>
            </w:pPr>
          </w:p>
        </w:tc>
        <w:tc>
          <w:tcPr>
            <w:tcW w:w="2250" w:type="dxa"/>
          </w:tcPr>
          <w:p w:rsidR="001F0A51" w:rsidRDefault="001F0A51" w:rsidP="001F0A51">
            <w:pPr>
              <w:tabs>
                <w:tab w:val="left" w:pos="1740"/>
              </w:tabs>
              <w:rPr>
                <w:sz w:val="20"/>
                <w:szCs w:val="20"/>
              </w:rPr>
            </w:pPr>
          </w:p>
        </w:tc>
        <w:tc>
          <w:tcPr>
            <w:tcW w:w="4140" w:type="dxa"/>
          </w:tcPr>
          <w:p w:rsidR="001F0A51" w:rsidRDefault="001F0A51" w:rsidP="001F0A51">
            <w:pPr>
              <w:tabs>
                <w:tab w:val="left" w:pos="1740"/>
              </w:tabs>
              <w:rPr>
                <w:b/>
                <w:sz w:val="20"/>
                <w:szCs w:val="20"/>
              </w:rPr>
            </w:pPr>
          </w:p>
        </w:tc>
        <w:tc>
          <w:tcPr>
            <w:tcW w:w="2340" w:type="dxa"/>
          </w:tcPr>
          <w:p w:rsidR="001F0A51" w:rsidRDefault="001F0A51" w:rsidP="001F0A51">
            <w:pPr>
              <w:tabs>
                <w:tab w:val="left" w:pos="1740"/>
              </w:tabs>
              <w:rPr>
                <w:sz w:val="20"/>
                <w:szCs w:val="20"/>
              </w:rPr>
            </w:pPr>
          </w:p>
        </w:tc>
      </w:tr>
      <w:tr w:rsidR="001F0A51" w:rsidTr="00456FBC">
        <w:tc>
          <w:tcPr>
            <w:tcW w:w="2614" w:type="dxa"/>
          </w:tcPr>
          <w:p w:rsidR="001F0A51" w:rsidRDefault="001F0A51" w:rsidP="001F0A51">
            <w:pPr>
              <w:tabs>
                <w:tab w:val="left" w:pos="1740"/>
              </w:tabs>
              <w:rPr>
                <w:sz w:val="20"/>
                <w:szCs w:val="20"/>
              </w:rPr>
            </w:pPr>
            <w:r>
              <w:rPr>
                <w:sz w:val="20"/>
                <w:szCs w:val="20"/>
              </w:rPr>
              <w:t>Critical Thinking</w:t>
            </w:r>
          </w:p>
        </w:tc>
        <w:tc>
          <w:tcPr>
            <w:tcW w:w="2151" w:type="dxa"/>
          </w:tcPr>
          <w:p w:rsidR="001F0A51" w:rsidRDefault="001F0A51" w:rsidP="001F0A51">
            <w:pPr>
              <w:tabs>
                <w:tab w:val="left" w:pos="1740"/>
              </w:tabs>
              <w:rPr>
                <w:sz w:val="20"/>
                <w:szCs w:val="20"/>
              </w:rPr>
            </w:pPr>
            <w:r>
              <w:rPr>
                <w:b/>
                <w:sz w:val="20"/>
                <w:szCs w:val="20"/>
              </w:rPr>
              <w:t>Watson-Glaser Critical Thinking Appraisal.</w:t>
            </w:r>
          </w:p>
          <w:p w:rsidR="001F0A51" w:rsidRDefault="001F0A51" w:rsidP="001F0A51">
            <w:pPr>
              <w:tabs>
                <w:tab w:val="left" w:pos="1740"/>
              </w:tabs>
              <w:rPr>
                <w:sz w:val="20"/>
                <w:szCs w:val="20"/>
              </w:rPr>
            </w:pPr>
            <w:r>
              <w:rPr>
                <w:sz w:val="20"/>
                <w:szCs w:val="20"/>
              </w:rPr>
              <w:t>Given to all Seniors in Senior Seminar.</w:t>
            </w:r>
          </w:p>
          <w:p w:rsidR="001F0A51" w:rsidRPr="008959E0" w:rsidRDefault="001F0A51" w:rsidP="001F0A51">
            <w:pPr>
              <w:tabs>
                <w:tab w:val="left" w:pos="1740"/>
              </w:tabs>
              <w:rPr>
                <w:sz w:val="20"/>
                <w:szCs w:val="20"/>
              </w:rPr>
            </w:pPr>
            <w:r>
              <w:rPr>
                <w:sz w:val="20"/>
                <w:szCs w:val="20"/>
              </w:rPr>
              <w:t>Multiple choice standardized test with a possible score of 40.</w:t>
            </w:r>
          </w:p>
        </w:tc>
        <w:tc>
          <w:tcPr>
            <w:tcW w:w="2250" w:type="dxa"/>
          </w:tcPr>
          <w:p w:rsidR="001F0A51" w:rsidRDefault="001F0A51" w:rsidP="001F0A51">
            <w:pPr>
              <w:tabs>
                <w:tab w:val="left" w:pos="1740"/>
              </w:tabs>
              <w:rPr>
                <w:sz w:val="20"/>
                <w:szCs w:val="20"/>
              </w:rPr>
            </w:pPr>
          </w:p>
        </w:tc>
        <w:tc>
          <w:tcPr>
            <w:tcW w:w="4140" w:type="dxa"/>
          </w:tcPr>
          <w:p w:rsidR="001F0A51" w:rsidRDefault="00062E77" w:rsidP="001F0A51">
            <w:pPr>
              <w:tabs>
                <w:tab w:val="left" w:pos="1740"/>
              </w:tabs>
              <w:rPr>
                <w:sz w:val="20"/>
                <w:szCs w:val="20"/>
              </w:rPr>
            </w:pPr>
            <w:r>
              <w:rPr>
                <w:b/>
                <w:sz w:val="20"/>
                <w:szCs w:val="20"/>
              </w:rPr>
              <w:t xml:space="preserve">Watson-Glaser </w:t>
            </w:r>
            <w:r w:rsidR="001F0A51">
              <w:rPr>
                <w:b/>
                <w:sz w:val="20"/>
                <w:szCs w:val="20"/>
              </w:rPr>
              <w:t>AY 2016-2017 Results:</w:t>
            </w:r>
          </w:p>
          <w:p w:rsidR="00E16959" w:rsidRDefault="001F0A51" w:rsidP="001F0A51">
            <w:pPr>
              <w:tabs>
                <w:tab w:val="left" w:pos="1740"/>
              </w:tabs>
              <w:rPr>
                <w:sz w:val="20"/>
                <w:szCs w:val="20"/>
              </w:rPr>
            </w:pPr>
            <w:r>
              <w:rPr>
                <w:sz w:val="20"/>
                <w:szCs w:val="20"/>
              </w:rPr>
              <w:t>MIS Students: Average =</w:t>
            </w:r>
            <w:r w:rsidR="00E16959">
              <w:rPr>
                <w:sz w:val="20"/>
                <w:szCs w:val="20"/>
              </w:rPr>
              <w:t xml:space="preserve"> </w:t>
            </w:r>
            <w:r>
              <w:rPr>
                <w:sz w:val="20"/>
                <w:szCs w:val="20"/>
              </w:rPr>
              <w:t>27.41</w:t>
            </w:r>
            <w:r w:rsidR="00E16959">
              <w:rPr>
                <w:sz w:val="20"/>
                <w:szCs w:val="20"/>
              </w:rPr>
              <w:t>/40</w:t>
            </w:r>
            <w:r w:rsidR="00062E77">
              <w:rPr>
                <w:sz w:val="20"/>
                <w:szCs w:val="20"/>
              </w:rPr>
              <w:t>,</w:t>
            </w:r>
            <w:r>
              <w:rPr>
                <w:sz w:val="20"/>
                <w:szCs w:val="20"/>
              </w:rPr>
              <w:t xml:space="preserve"> </w:t>
            </w:r>
          </w:p>
          <w:p w:rsidR="001F0A51" w:rsidRDefault="001F0A51" w:rsidP="001F0A51">
            <w:pPr>
              <w:tabs>
                <w:tab w:val="left" w:pos="1740"/>
              </w:tabs>
              <w:rPr>
                <w:sz w:val="20"/>
                <w:szCs w:val="20"/>
              </w:rPr>
            </w:pPr>
            <w:r>
              <w:rPr>
                <w:sz w:val="20"/>
                <w:szCs w:val="20"/>
              </w:rPr>
              <w:t>Percentage = 68.5%, n = 17</w:t>
            </w:r>
            <w:r w:rsidR="00E16959">
              <w:rPr>
                <w:sz w:val="20"/>
                <w:szCs w:val="20"/>
              </w:rPr>
              <w:t>.</w:t>
            </w:r>
          </w:p>
          <w:p w:rsidR="001F0A51" w:rsidRDefault="00062E77" w:rsidP="001F0A51">
            <w:pPr>
              <w:tabs>
                <w:tab w:val="left" w:pos="1740"/>
              </w:tabs>
              <w:rPr>
                <w:sz w:val="20"/>
                <w:szCs w:val="20"/>
              </w:rPr>
            </w:pPr>
            <w:r>
              <w:rPr>
                <w:sz w:val="20"/>
                <w:szCs w:val="20"/>
              </w:rPr>
              <w:t>All EIU Seniors: Average = 25.40/40</w:t>
            </w:r>
            <w:r w:rsidR="001F0A51">
              <w:rPr>
                <w:sz w:val="20"/>
                <w:szCs w:val="20"/>
              </w:rPr>
              <w:t xml:space="preserve">; </w:t>
            </w:r>
            <w:r>
              <w:rPr>
                <w:sz w:val="20"/>
                <w:szCs w:val="20"/>
              </w:rPr>
              <w:t>Percentage = 63.5%, n = 1120</w:t>
            </w:r>
            <w:r w:rsidR="00E16959">
              <w:rPr>
                <w:sz w:val="20"/>
                <w:szCs w:val="20"/>
              </w:rPr>
              <w:t>.</w:t>
            </w:r>
          </w:p>
          <w:p w:rsidR="001F0A51" w:rsidRDefault="001F0A51" w:rsidP="001F0A51">
            <w:pPr>
              <w:tabs>
                <w:tab w:val="left" w:pos="1740"/>
              </w:tabs>
              <w:rPr>
                <w:b/>
                <w:sz w:val="20"/>
                <w:szCs w:val="20"/>
              </w:rPr>
            </w:pPr>
          </w:p>
          <w:p w:rsidR="001F0A51" w:rsidRDefault="001F0A51" w:rsidP="001F0A51">
            <w:pPr>
              <w:tabs>
                <w:tab w:val="left" w:pos="1740"/>
              </w:tabs>
              <w:rPr>
                <w:b/>
                <w:sz w:val="20"/>
                <w:szCs w:val="20"/>
              </w:rPr>
            </w:pPr>
          </w:p>
          <w:p w:rsidR="001F0A51" w:rsidRPr="008959E0" w:rsidRDefault="001F0A51" w:rsidP="00062E77">
            <w:pPr>
              <w:tabs>
                <w:tab w:val="left" w:pos="1740"/>
              </w:tabs>
              <w:rPr>
                <w:sz w:val="20"/>
                <w:szCs w:val="20"/>
              </w:rPr>
            </w:pPr>
          </w:p>
        </w:tc>
        <w:tc>
          <w:tcPr>
            <w:tcW w:w="2340" w:type="dxa"/>
          </w:tcPr>
          <w:p w:rsidR="001F0A51" w:rsidRDefault="001F0A51" w:rsidP="001F0A51">
            <w:pPr>
              <w:tabs>
                <w:tab w:val="left" w:pos="1740"/>
              </w:tabs>
              <w:rPr>
                <w:sz w:val="20"/>
                <w:szCs w:val="20"/>
              </w:rPr>
            </w:pPr>
          </w:p>
        </w:tc>
      </w:tr>
    </w:tbl>
    <w:p w:rsidR="00797186" w:rsidRDefault="00797186" w:rsidP="00797186">
      <w:pPr>
        <w:tabs>
          <w:tab w:val="left" w:pos="1740"/>
        </w:tabs>
        <w:rPr>
          <w:sz w:val="20"/>
          <w:szCs w:val="20"/>
        </w:rPr>
      </w:pPr>
    </w:p>
    <w:p w:rsidR="008C4FB7" w:rsidRPr="00C90F61" w:rsidRDefault="00797186" w:rsidP="00C90F61">
      <w:pPr>
        <w:tabs>
          <w:tab w:val="left" w:pos="1740"/>
        </w:tabs>
        <w:rPr>
          <w:sz w:val="20"/>
          <w:szCs w:val="20"/>
        </w:rPr>
      </w:pPr>
      <w:r>
        <w:rPr>
          <w:sz w:val="20"/>
          <w:szCs w:val="20"/>
        </w:rPr>
        <w:t>(Continue objectives as needed.  Cells will expand to accommodate your text.)</w:t>
      </w:r>
    </w:p>
    <w:p w:rsidR="0031771D" w:rsidRDefault="0031771D">
      <w:pPr>
        <w:tabs>
          <w:tab w:val="left" w:pos="1740"/>
        </w:tabs>
        <w:rPr>
          <w:b/>
          <w:bCs/>
        </w:rPr>
      </w:pPr>
    </w:p>
    <w:p w:rsidR="00CC127E" w:rsidRDefault="00CC127E">
      <w:pPr>
        <w:tabs>
          <w:tab w:val="left" w:pos="1740"/>
        </w:tabs>
        <w:rPr>
          <w:b/>
          <w:bCs/>
        </w:rPr>
      </w:pPr>
      <w:r>
        <w:rPr>
          <w:b/>
          <w:bCs/>
        </w:rPr>
        <w:t>PART TWO</w:t>
      </w:r>
    </w:p>
    <w:p w:rsidR="001035DE" w:rsidRPr="00C90F61" w:rsidRDefault="004348BB" w:rsidP="00C90F61">
      <w:pPr>
        <w:rPr>
          <w:sz w:val="22"/>
          <w:szCs w:val="22"/>
        </w:rPr>
      </w:pPr>
      <w:r>
        <w:rPr>
          <w:sz w:val="22"/>
          <w:szCs w:val="22"/>
        </w:rPr>
        <w:t xml:space="preserve">Describe </w:t>
      </w:r>
      <w:r w:rsidR="00E25B3C">
        <w:rPr>
          <w:sz w:val="22"/>
          <w:szCs w:val="22"/>
        </w:rPr>
        <w:t xml:space="preserve">your program’s assessment accomplishments </w:t>
      </w:r>
      <w:r w:rsidR="00797186" w:rsidRPr="00CC127E">
        <w:rPr>
          <w:sz w:val="22"/>
          <w:szCs w:val="22"/>
        </w:rPr>
        <w:t xml:space="preserve">since your last report was submitted.  </w:t>
      </w:r>
      <w:r w:rsidR="00797186">
        <w:rPr>
          <w:sz w:val="22"/>
          <w:szCs w:val="22"/>
        </w:rPr>
        <w:t>Discuss</w:t>
      </w:r>
      <w:r w:rsidR="00797186" w:rsidRPr="00CC127E">
        <w:rPr>
          <w:sz w:val="22"/>
          <w:szCs w:val="22"/>
        </w:rPr>
        <w:t xml:space="preserve"> ways in which you have responded to the</w:t>
      </w:r>
      <w:r w:rsidR="00797186">
        <w:rPr>
          <w:sz w:val="22"/>
          <w:szCs w:val="22"/>
        </w:rPr>
        <w:t xml:space="preserve"> CASA Director’s comments on last year’s report or simply </w:t>
      </w:r>
      <w:r w:rsidR="00E25B3C">
        <w:rPr>
          <w:sz w:val="22"/>
          <w:szCs w:val="22"/>
        </w:rPr>
        <w:t>describe</w:t>
      </w:r>
      <w:r w:rsidR="00797186">
        <w:rPr>
          <w:sz w:val="22"/>
          <w:szCs w:val="22"/>
        </w:rPr>
        <w:t xml:space="preserve"> what assessment work was initiated, continued, or completed.</w:t>
      </w:r>
    </w:p>
    <w:p w:rsidR="001F0A51" w:rsidRDefault="001F0A51">
      <w:pPr>
        <w:tabs>
          <w:tab w:val="left" w:pos="1740"/>
        </w:tabs>
        <w:rPr>
          <w:sz w:val="20"/>
          <w:szCs w:val="20"/>
        </w:rPr>
      </w:pPr>
    </w:p>
    <w:p w:rsidR="00062E77" w:rsidRDefault="00062E77" w:rsidP="00062E77">
      <w:pPr>
        <w:rPr>
          <w:sz w:val="22"/>
          <w:szCs w:val="22"/>
        </w:rPr>
      </w:pPr>
      <w:r>
        <w:rPr>
          <w:sz w:val="22"/>
          <w:szCs w:val="22"/>
        </w:rPr>
        <w:t>Based on curricul</w:t>
      </w:r>
      <w:r w:rsidR="003F559A">
        <w:rPr>
          <w:sz w:val="22"/>
          <w:szCs w:val="22"/>
        </w:rPr>
        <w:t>um changes that took effect in fall 2012 and f</w:t>
      </w:r>
      <w:r>
        <w:rPr>
          <w:sz w:val="22"/>
          <w:szCs w:val="22"/>
        </w:rPr>
        <w:t>all 2015, Learning Objectives 4 and 5 wer</w:t>
      </w:r>
      <w:r w:rsidR="003F559A">
        <w:rPr>
          <w:sz w:val="22"/>
          <w:szCs w:val="22"/>
        </w:rPr>
        <w:t>e updated in f</w:t>
      </w:r>
      <w:r>
        <w:rPr>
          <w:sz w:val="22"/>
          <w:szCs w:val="22"/>
        </w:rPr>
        <w:t>all 2015 to reflect the latest curriculum. Final collection of data for the former Learning Objectives 4 and 5 was completed in 2014-15</w:t>
      </w:r>
      <w:r w:rsidR="003F559A">
        <w:rPr>
          <w:sz w:val="22"/>
          <w:szCs w:val="22"/>
        </w:rPr>
        <w:t>,</w:t>
      </w:r>
      <w:r>
        <w:rPr>
          <w:sz w:val="22"/>
          <w:szCs w:val="22"/>
        </w:rPr>
        <w:t xml:space="preserve"> and initial collection of data for the new Learning Objectives 4 and 5 occurred in 2016-17. No data for Learning Objectives 4 and 5 was collected during 2015-16 as this was a transition year.</w:t>
      </w:r>
    </w:p>
    <w:p w:rsidR="001F0A51" w:rsidRPr="00355909" w:rsidRDefault="001F0A51" w:rsidP="001F0A51">
      <w:pPr>
        <w:rPr>
          <w:szCs w:val="22"/>
        </w:rPr>
      </w:pPr>
    </w:p>
    <w:p w:rsidR="001F0A51" w:rsidRDefault="001F0A51" w:rsidP="001F0A51">
      <w:pPr>
        <w:rPr>
          <w:szCs w:val="22"/>
        </w:rPr>
      </w:pPr>
      <w:r>
        <w:rPr>
          <w:sz w:val="22"/>
          <w:szCs w:val="20"/>
        </w:rPr>
        <w:t>In the spring 2018 a new rubric to assess the new Learning Objective number 4 was created and approved by the MIS/OM faculty.   Assessment data was collected using the newly approved rubric in the MIS 3530 Business Web Site Design c</w:t>
      </w:r>
      <w:r w:rsidR="00062E77">
        <w:rPr>
          <w:sz w:val="22"/>
          <w:szCs w:val="20"/>
        </w:rPr>
        <w:t xml:space="preserve">lass during in spring 2018.  The MIS/OM area will meet in the fall 2018 and look at this initial data for learning objective 4.  </w:t>
      </w:r>
      <w:r w:rsidR="00062E77">
        <w:rPr>
          <w:sz w:val="22"/>
          <w:szCs w:val="20"/>
        </w:rPr>
        <w:br/>
      </w:r>
    </w:p>
    <w:p w:rsidR="001F0A51" w:rsidRPr="005C7BD9" w:rsidRDefault="001F0A51" w:rsidP="001F0A51">
      <w:pPr>
        <w:rPr>
          <w:sz w:val="28"/>
          <w:szCs w:val="22"/>
        </w:rPr>
      </w:pPr>
      <w:r w:rsidRPr="00A03BAC">
        <w:rPr>
          <w:sz w:val="22"/>
          <w:szCs w:val="20"/>
        </w:rPr>
        <w:t>The MIS Assessment Plan called for the new Learning Objective 5 to be assessed in OSC 3430 Enterprise Resource Planning Systems by a comprehensive series of business process and ERP system computer exercises. However, budgetary constraints did not allow for implementation</w:t>
      </w:r>
      <w:r>
        <w:rPr>
          <w:sz w:val="22"/>
          <w:szCs w:val="20"/>
        </w:rPr>
        <w:t xml:space="preserve"> of the planned ERP software and the envisioned computer exercises were not conducted. </w:t>
      </w:r>
      <w:r w:rsidR="00062E77">
        <w:rPr>
          <w:sz w:val="22"/>
          <w:szCs w:val="20"/>
        </w:rPr>
        <w:t xml:space="preserve"> </w:t>
      </w:r>
      <w:r>
        <w:rPr>
          <w:sz w:val="22"/>
          <w:szCs w:val="20"/>
        </w:rPr>
        <w:t>In the spring 2017 the instructor wrote the final exam such that six of the seven course learning objectives were addressed by specific exam questions, each of which required a short written response. Results are included herein. In the spring 2018</w:t>
      </w:r>
      <w:r w:rsidR="003F559A">
        <w:rPr>
          <w:sz w:val="22"/>
          <w:szCs w:val="20"/>
        </w:rPr>
        <w:t xml:space="preserve">, </w:t>
      </w:r>
      <w:r>
        <w:rPr>
          <w:sz w:val="22"/>
          <w:szCs w:val="20"/>
        </w:rPr>
        <w:t>the instructor of</w:t>
      </w:r>
      <w:r w:rsidR="003F559A">
        <w:rPr>
          <w:sz w:val="22"/>
          <w:szCs w:val="20"/>
        </w:rPr>
        <w:t xml:space="preserve"> the OSC 3430 class developed a</w:t>
      </w:r>
      <w:r>
        <w:rPr>
          <w:sz w:val="22"/>
          <w:szCs w:val="20"/>
        </w:rPr>
        <w:t xml:space="preserve"> </w:t>
      </w:r>
      <w:r w:rsidR="003F559A">
        <w:rPr>
          <w:sz w:val="22"/>
          <w:szCs w:val="20"/>
        </w:rPr>
        <w:t>preliminary</w:t>
      </w:r>
      <w:r>
        <w:rPr>
          <w:sz w:val="22"/>
          <w:szCs w:val="20"/>
        </w:rPr>
        <w:t xml:space="preserve"> rubric to</w:t>
      </w:r>
      <w:r w:rsidR="00062E77">
        <w:rPr>
          <w:sz w:val="22"/>
          <w:szCs w:val="20"/>
        </w:rPr>
        <w:t xml:space="preserve"> assess the </w:t>
      </w:r>
      <w:r w:rsidR="00062E77" w:rsidRPr="00062E77">
        <w:rPr>
          <w:sz w:val="22"/>
          <w:szCs w:val="20"/>
        </w:rPr>
        <w:t>new Learning Objective 5</w:t>
      </w:r>
      <w:r w:rsidR="00062E77">
        <w:rPr>
          <w:sz w:val="22"/>
          <w:szCs w:val="20"/>
        </w:rPr>
        <w:t xml:space="preserve">.  </w:t>
      </w:r>
      <w:r w:rsidR="003F559A">
        <w:rPr>
          <w:sz w:val="22"/>
          <w:szCs w:val="20"/>
        </w:rPr>
        <w:t>These r</w:t>
      </w:r>
      <w:r w:rsidR="003F559A" w:rsidRPr="003F559A">
        <w:rPr>
          <w:sz w:val="22"/>
          <w:szCs w:val="20"/>
        </w:rPr>
        <w:t xml:space="preserve">esults are </w:t>
      </w:r>
      <w:r w:rsidR="003F559A">
        <w:rPr>
          <w:sz w:val="22"/>
          <w:szCs w:val="20"/>
        </w:rPr>
        <w:t xml:space="preserve">also </w:t>
      </w:r>
      <w:r w:rsidR="003F559A" w:rsidRPr="003F559A">
        <w:rPr>
          <w:sz w:val="22"/>
          <w:szCs w:val="20"/>
        </w:rPr>
        <w:t>included</w:t>
      </w:r>
      <w:r w:rsidR="003F559A">
        <w:rPr>
          <w:sz w:val="22"/>
          <w:szCs w:val="20"/>
        </w:rPr>
        <w:t xml:space="preserve"> in this report.</w:t>
      </w:r>
      <w:r w:rsidR="003F559A" w:rsidRPr="003F559A">
        <w:rPr>
          <w:sz w:val="22"/>
          <w:szCs w:val="20"/>
        </w:rPr>
        <w:t xml:space="preserve"> </w:t>
      </w:r>
      <w:r w:rsidR="003F559A">
        <w:rPr>
          <w:sz w:val="22"/>
          <w:szCs w:val="20"/>
        </w:rPr>
        <w:t xml:space="preserve">This preliminary </w:t>
      </w:r>
      <w:r w:rsidR="00062E77">
        <w:rPr>
          <w:sz w:val="22"/>
          <w:szCs w:val="20"/>
        </w:rPr>
        <w:t>rubric will</w:t>
      </w:r>
      <w:r w:rsidR="000C3B86">
        <w:rPr>
          <w:sz w:val="22"/>
          <w:szCs w:val="20"/>
        </w:rPr>
        <w:t xml:space="preserve"> be updated based on faculty input so that we have an approved rubric in place </w:t>
      </w:r>
      <w:r w:rsidR="00062E77">
        <w:rPr>
          <w:sz w:val="22"/>
          <w:szCs w:val="20"/>
        </w:rPr>
        <w:t xml:space="preserve">before the class is taught again in spring 2019.  </w:t>
      </w:r>
      <w:r w:rsidR="00062E77" w:rsidRPr="00062E77">
        <w:rPr>
          <w:sz w:val="22"/>
          <w:szCs w:val="20"/>
        </w:rPr>
        <w:t xml:space="preserve"> </w:t>
      </w:r>
      <w:r>
        <w:rPr>
          <w:sz w:val="22"/>
          <w:szCs w:val="20"/>
        </w:rPr>
        <w:t xml:space="preserve"> </w:t>
      </w:r>
    </w:p>
    <w:p w:rsidR="001F0A51" w:rsidRDefault="001F0A51">
      <w:pPr>
        <w:tabs>
          <w:tab w:val="left" w:pos="1740"/>
        </w:tabs>
        <w:rPr>
          <w:sz w:val="20"/>
          <w:szCs w:val="20"/>
        </w:rPr>
      </w:pPr>
    </w:p>
    <w:p w:rsidR="001F0A51" w:rsidRDefault="001F0A51">
      <w:pPr>
        <w:tabs>
          <w:tab w:val="left" w:pos="1740"/>
        </w:tabs>
        <w:rPr>
          <w:sz w:val="20"/>
          <w:szCs w:val="20"/>
        </w:rPr>
      </w:pPr>
    </w:p>
    <w:p w:rsidR="001F0A51" w:rsidRDefault="001F0A51">
      <w:pPr>
        <w:tabs>
          <w:tab w:val="left" w:pos="1740"/>
        </w:tabs>
        <w:rPr>
          <w:sz w:val="20"/>
          <w:szCs w:val="20"/>
        </w:rPr>
      </w:pPr>
    </w:p>
    <w:p w:rsidR="004C1B76" w:rsidRPr="00355909" w:rsidRDefault="004C1B76" w:rsidP="004C1B76">
      <w:pPr>
        <w:rPr>
          <w:szCs w:val="22"/>
        </w:rPr>
      </w:pPr>
    </w:p>
    <w:p w:rsidR="004C1B76" w:rsidRDefault="004C1B76" w:rsidP="00874491">
      <w:pPr>
        <w:rPr>
          <w:sz w:val="22"/>
          <w:szCs w:val="22"/>
        </w:rPr>
      </w:pPr>
      <w:r>
        <w:rPr>
          <w:sz w:val="22"/>
          <w:szCs w:val="22"/>
        </w:rPr>
        <w:t>With the transition in MIS curricula and MIS Learning Objectives, we have not formally expanded our coverage of the EIU</w:t>
      </w:r>
      <w:r w:rsidR="001D32E9">
        <w:rPr>
          <w:sz w:val="22"/>
          <w:szCs w:val="22"/>
        </w:rPr>
        <w:t xml:space="preserve"> undergraduate learning goals </w:t>
      </w:r>
      <w:r w:rsidR="00874491">
        <w:rPr>
          <w:sz w:val="22"/>
          <w:szCs w:val="22"/>
        </w:rPr>
        <w:t>of critical t</w:t>
      </w:r>
      <w:r w:rsidR="00874491" w:rsidRPr="00874491">
        <w:rPr>
          <w:sz w:val="22"/>
          <w:szCs w:val="22"/>
        </w:rPr>
        <w:t>hinking</w:t>
      </w:r>
      <w:r w:rsidR="00874491">
        <w:rPr>
          <w:sz w:val="22"/>
          <w:szCs w:val="22"/>
        </w:rPr>
        <w:t>, quantitative reasoning, and responsible c</w:t>
      </w:r>
      <w:r w:rsidR="00874491" w:rsidRPr="00874491">
        <w:rPr>
          <w:sz w:val="22"/>
          <w:szCs w:val="22"/>
        </w:rPr>
        <w:t>itizenship</w:t>
      </w:r>
      <w:r w:rsidR="00874491">
        <w:rPr>
          <w:sz w:val="22"/>
          <w:szCs w:val="22"/>
        </w:rPr>
        <w:t xml:space="preserve"> </w:t>
      </w:r>
      <w:r w:rsidR="001D32E9">
        <w:rPr>
          <w:sz w:val="22"/>
          <w:szCs w:val="22"/>
        </w:rPr>
        <w:t xml:space="preserve">yet. We are in the process of doing </w:t>
      </w:r>
      <w:r w:rsidR="00874491">
        <w:rPr>
          <w:sz w:val="22"/>
          <w:szCs w:val="22"/>
        </w:rPr>
        <w:t>so and expect</w:t>
      </w:r>
      <w:r w:rsidR="001D32E9">
        <w:rPr>
          <w:sz w:val="22"/>
          <w:szCs w:val="22"/>
        </w:rPr>
        <w:t xml:space="preserve"> </w:t>
      </w:r>
      <w:r w:rsidR="00874491">
        <w:rPr>
          <w:sz w:val="22"/>
          <w:szCs w:val="22"/>
        </w:rPr>
        <w:t xml:space="preserve">make substantial progress </w:t>
      </w:r>
      <w:r w:rsidR="001D32E9">
        <w:rPr>
          <w:sz w:val="22"/>
          <w:szCs w:val="22"/>
        </w:rPr>
        <w:t xml:space="preserve">during the next assessment cycle.   </w:t>
      </w:r>
    </w:p>
    <w:p w:rsidR="001D32E9" w:rsidRDefault="001D32E9" w:rsidP="004C1B76">
      <w:pPr>
        <w:rPr>
          <w:sz w:val="22"/>
          <w:szCs w:val="22"/>
        </w:rPr>
      </w:pPr>
    </w:p>
    <w:p w:rsidR="0048520A" w:rsidRPr="0048520A" w:rsidRDefault="00874491" w:rsidP="0048520A">
      <w:pPr>
        <w:rPr>
          <w:sz w:val="22"/>
          <w:szCs w:val="22"/>
        </w:rPr>
      </w:pPr>
      <w:r>
        <w:rPr>
          <w:sz w:val="22"/>
          <w:szCs w:val="22"/>
        </w:rPr>
        <w:t xml:space="preserve">We have made substantial progress </w:t>
      </w:r>
      <w:r w:rsidRPr="00874491">
        <w:rPr>
          <w:sz w:val="22"/>
          <w:szCs w:val="22"/>
        </w:rPr>
        <w:t>recruit</w:t>
      </w:r>
      <w:r w:rsidR="002C6DC3">
        <w:rPr>
          <w:sz w:val="22"/>
          <w:szCs w:val="22"/>
        </w:rPr>
        <w:t>ing</w:t>
      </w:r>
      <w:r w:rsidRPr="00874491">
        <w:rPr>
          <w:sz w:val="22"/>
          <w:szCs w:val="22"/>
        </w:rPr>
        <w:t xml:space="preserve"> new MIS students </w:t>
      </w:r>
      <w:r w:rsidR="002C6DC3">
        <w:rPr>
          <w:sz w:val="22"/>
          <w:szCs w:val="22"/>
        </w:rPr>
        <w:t xml:space="preserve">by </w:t>
      </w:r>
      <w:r>
        <w:rPr>
          <w:sz w:val="22"/>
          <w:szCs w:val="22"/>
        </w:rPr>
        <w:t xml:space="preserve">meeting with local community colleges and high schools.  </w:t>
      </w:r>
      <w:r w:rsidR="002C6DC3">
        <w:rPr>
          <w:sz w:val="22"/>
          <w:szCs w:val="22"/>
        </w:rPr>
        <w:t>During the past year, f</w:t>
      </w:r>
      <w:r w:rsidR="0048520A">
        <w:rPr>
          <w:sz w:val="22"/>
          <w:szCs w:val="22"/>
        </w:rPr>
        <w:t xml:space="preserve">aculty in the MIS/OM area </w:t>
      </w:r>
      <w:r>
        <w:rPr>
          <w:sz w:val="22"/>
          <w:szCs w:val="22"/>
        </w:rPr>
        <w:t>met with students, faculty and administrators at Lake Land College and Parkland College</w:t>
      </w:r>
      <w:r w:rsidR="002C6DC3">
        <w:rPr>
          <w:sz w:val="22"/>
          <w:szCs w:val="22"/>
        </w:rPr>
        <w:t xml:space="preserve">, and high school students in </w:t>
      </w:r>
      <w:r w:rsidR="002C6DC3" w:rsidRPr="002C6DC3">
        <w:rPr>
          <w:sz w:val="22"/>
          <w:szCs w:val="22"/>
        </w:rPr>
        <w:t>the Douglas County CEO’s group</w:t>
      </w:r>
      <w:r>
        <w:rPr>
          <w:sz w:val="22"/>
          <w:szCs w:val="22"/>
        </w:rPr>
        <w:t xml:space="preserve">. </w:t>
      </w:r>
      <w:r w:rsidR="00EE6482">
        <w:rPr>
          <w:sz w:val="22"/>
          <w:szCs w:val="22"/>
        </w:rPr>
        <w:t xml:space="preserve"> </w:t>
      </w:r>
      <w:r w:rsidR="002C6DC3">
        <w:rPr>
          <w:sz w:val="22"/>
          <w:szCs w:val="22"/>
        </w:rPr>
        <w:t>Another benefit of these m</w:t>
      </w:r>
      <w:r w:rsidR="000B0E57">
        <w:rPr>
          <w:sz w:val="22"/>
          <w:szCs w:val="22"/>
        </w:rPr>
        <w:t xml:space="preserve">eetings has been </w:t>
      </w:r>
      <w:r w:rsidR="00EE6482">
        <w:rPr>
          <w:sz w:val="22"/>
          <w:szCs w:val="22"/>
        </w:rPr>
        <w:t>discussing e</w:t>
      </w:r>
      <w:r w:rsidR="002C6DC3">
        <w:rPr>
          <w:sz w:val="22"/>
          <w:szCs w:val="22"/>
        </w:rPr>
        <w:t>merging trends in the MIS area.  In particular</w:t>
      </w:r>
      <w:r w:rsidR="00EE6482">
        <w:rPr>
          <w:sz w:val="22"/>
          <w:szCs w:val="22"/>
        </w:rPr>
        <w:t xml:space="preserve">, the MIS/OM faculty </w:t>
      </w:r>
      <w:r w:rsidR="002C6DC3">
        <w:rPr>
          <w:sz w:val="22"/>
          <w:szCs w:val="22"/>
        </w:rPr>
        <w:t xml:space="preserve">confirmed our commitment to continue to offer </w:t>
      </w:r>
      <w:r w:rsidR="00EE6482">
        <w:rPr>
          <w:sz w:val="22"/>
          <w:szCs w:val="22"/>
        </w:rPr>
        <w:t xml:space="preserve">and update our </w:t>
      </w:r>
      <w:r w:rsidR="002C6DC3">
        <w:rPr>
          <w:sz w:val="22"/>
          <w:szCs w:val="22"/>
        </w:rPr>
        <w:t xml:space="preserve">elective classes in </w:t>
      </w:r>
      <w:r w:rsidR="00EE6482">
        <w:rPr>
          <w:sz w:val="22"/>
          <w:szCs w:val="22"/>
        </w:rPr>
        <w:t>the</w:t>
      </w:r>
      <w:r w:rsidR="002C6DC3">
        <w:rPr>
          <w:sz w:val="22"/>
          <w:szCs w:val="22"/>
        </w:rPr>
        <w:t xml:space="preserve"> systems security </w:t>
      </w:r>
      <w:r w:rsidR="0048520A">
        <w:rPr>
          <w:sz w:val="22"/>
          <w:szCs w:val="22"/>
        </w:rPr>
        <w:t xml:space="preserve">(including </w:t>
      </w:r>
    </w:p>
    <w:p w:rsidR="00874491" w:rsidRDefault="0048520A" w:rsidP="0048520A">
      <w:pPr>
        <w:rPr>
          <w:sz w:val="22"/>
          <w:szCs w:val="22"/>
        </w:rPr>
      </w:pPr>
      <w:r w:rsidRPr="0048520A">
        <w:rPr>
          <w:sz w:val="22"/>
          <w:szCs w:val="22"/>
        </w:rPr>
        <w:t>MIS 4850: Systems Security</w:t>
      </w:r>
      <w:r>
        <w:rPr>
          <w:sz w:val="22"/>
          <w:szCs w:val="22"/>
        </w:rPr>
        <w:t xml:space="preserve">, and </w:t>
      </w:r>
      <w:r w:rsidRPr="0048520A">
        <w:rPr>
          <w:sz w:val="22"/>
          <w:szCs w:val="22"/>
        </w:rPr>
        <w:t>MIS 4860: Ethical Hacking and Network Defense</w:t>
      </w:r>
      <w:r>
        <w:rPr>
          <w:sz w:val="22"/>
          <w:szCs w:val="22"/>
        </w:rPr>
        <w:t>)</w:t>
      </w:r>
      <w:r w:rsidRPr="0048520A">
        <w:rPr>
          <w:sz w:val="22"/>
          <w:szCs w:val="22"/>
        </w:rPr>
        <w:t xml:space="preserve"> </w:t>
      </w:r>
      <w:r w:rsidR="002C6DC3">
        <w:rPr>
          <w:sz w:val="22"/>
          <w:szCs w:val="22"/>
        </w:rPr>
        <w:t xml:space="preserve">and data analytics </w:t>
      </w:r>
      <w:r>
        <w:rPr>
          <w:sz w:val="22"/>
          <w:szCs w:val="22"/>
        </w:rPr>
        <w:t xml:space="preserve">(including </w:t>
      </w:r>
      <w:r w:rsidRPr="0048520A">
        <w:rPr>
          <w:sz w:val="22"/>
          <w:szCs w:val="22"/>
        </w:rPr>
        <w:t>OSC 4820</w:t>
      </w:r>
      <w:r>
        <w:rPr>
          <w:sz w:val="22"/>
          <w:szCs w:val="22"/>
        </w:rPr>
        <w:t xml:space="preserve">: </w:t>
      </w:r>
      <w:r w:rsidRPr="0048520A">
        <w:rPr>
          <w:sz w:val="22"/>
          <w:szCs w:val="22"/>
        </w:rPr>
        <w:t>Bus</w:t>
      </w:r>
      <w:r>
        <w:rPr>
          <w:sz w:val="22"/>
          <w:szCs w:val="22"/>
        </w:rPr>
        <w:t>iness Analytics and Data Mining)</w:t>
      </w:r>
      <w:r w:rsidRPr="0048520A">
        <w:rPr>
          <w:sz w:val="22"/>
          <w:szCs w:val="22"/>
        </w:rPr>
        <w:t xml:space="preserve"> </w:t>
      </w:r>
      <w:r w:rsidR="002C6DC3">
        <w:rPr>
          <w:sz w:val="22"/>
          <w:szCs w:val="22"/>
        </w:rPr>
        <w:t>areas</w:t>
      </w:r>
      <w:r w:rsidR="00EE6482">
        <w:rPr>
          <w:sz w:val="22"/>
          <w:szCs w:val="22"/>
        </w:rPr>
        <w:t xml:space="preserve"> at these meetings.  </w:t>
      </w:r>
      <w:r w:rsidR="002C6DC3">
        <w:rPr>
          <w:sz w:val="22"/>
          <w:szCs w:val="22"/>
        </w:rPr>
        <w:t xml:space="preserve">  </w:t>
      </w:r>
    </w:p>
    <w:p w:rsidR="002C6DC3" w:rsidRDefault="002C6DC3" w:rsidP="004C1B76">
      <w:pPr>
        <w:rPr>
          <w:sz w:val="22"/>
          <w:szCs w:val="22"/>
        </w:rPr>
      </w:pPr>
    </w:p>
    <w:p w:rsidR="00874491" w:rsidRDefault="00874491" w:rsidP="004C1B76">
      <w:pPr>
        <w:rPr>
          <w:sz w:val="22"/>
          <w:szCs w:val="22"/>
        </w:rPr>
      </w:pPr>
      <w:r>
        <w:rPr>
          <w:sz w:val="22"/>
          <w:szCs w:val="22"/>
        </w:rPr>
        <w:t xml:space="preserve">We have made substantial progress toward </w:t>
      </w:r>
      <w:r w:rsidR="000B0E57">
        <w:rPr>
          <w:sz w:val="22"/>
          <w:szCs w:val="22"/>
        </w:rPr>
        <w:t xml:space="preserve">splitting </w:t>
      </w:r>
      <w:r w:rsidR="000B0E57" w:rsidRPr="000B0E57">
        <w:rPr>
          <w:sz w:val="22"/>
          <w:szCs w:val="22"/>
        </w:rPr>
        <w:t xml:space="preserve">our existing combined </w:t>
      </w:r>
      <w:r w:rsidR="000B0E57">
        <w:rPr>
          <w:sz w:val="22"/>
          <w:szCs w:val="22"/>
        </w:rPr>
        <w:t xml:space="preserve">systems and database </w:t>
      </w:r>
      <w:r w:rsidR="000B0E57" w:rsidRPr="000B0E57">
        <w:rPr>
          <w:sz w:val="22"/>
          <w:szCs w:val="22"/>
        </w:rPr>
        <w:t>course</w:t>
      </w:r>
      <w:r w:rsidR="000B0E57">
        <w:rPr>
          <w:sz w:val="22"/>
          <w:szCs w:val="22"/>
        </w:rPr>
        <w:t xml:space="preserve">, </w:t>
      </w:r>
      <w:r w:rsidR="000B0E57" w:rsidRPr="000B0E57">
        <w:rPr>
          <w:sz w:val="22"/>
          <w:szCs w:val="22"/>
        </w:rPr>
        <w:t>MIS 4200: Systems and Database Analysis, Design, and Development</w:t>
      </w:r>
      <w:r w:rsidR="000B0E57">
        <w:rPr>
          <w:sz w:val="22"/>
          <w:szCs w:val="22"/>
        </w:rPr>
        <w:t xml:space="preserve"> into separate </w:t>
      </w:r>
      <w:r>
        <w:rPr>
          <w:sz w:val="22"/>
          <w:szCs w:val="22"/>
        </w:rPr>
        <w:t>System Analysis and Design, and Database</w:t>
      </w:r>
      <w:r w:rsidR="000B0E57">
        <w:rPr>
          <w:sz w:val="22"/>
          <w:szCs w:val="22"/>
        </w:rPr>
        <w:t xml:space="preserve"> classes</w:t>
      </w:r>
      <w:r w:rsidR="00EE6482">
        <w:rPr>
          <w:sz w:val="22"/>
          <w:szCs w:val="22"/>
        </w:rPr>
        <w:t xml:space="preserve">.  </w:t>
      </w:r>
      <w:r w:rsidR="000B0E57">
        <w:rPr>
          <w:sz w:val="22"/>
          <w:szCs w:val="22"/>
        </w:rPr>
        <w:t xml:space="preserve">We expect to </w:t>
      </w:r>
      <w:r w:rsidR="00EE6482">
        <w:rPr>
          <w:sz w:val="22"/>
          <w:szCs w:val="22"/>
        </w:rPr>
        <w:t>have two new classes</w:t>
      </w:r>
      <w:r w:rsidR="000B0E57">
        <w:rPr>
          <w:sz w:val="22"/>
          <w:szCs w:val="22"/>
        </w:rPr>
        <w:t xml:space="preserve">, MIS 4760: </w:t>
      </w:r>
      <w:r w:rsidR="000B0E57" w:rsidRPr="007D0254">
        <w:t>Systems Analysis</w:t>
      </w:r>
      <w:r w:rsidR="000B0E57">
        <w:t>, Design, and</w:t>
      </w:r>
      <w:r w:rsidR="000B0E57" w:rsidRPr="007D0254">
        <w:t xml:space="preserve"> De</w:t>
      </w:r>
      <w:r w:rsidR="000B0E57">
        <w:t>velopment</w:t>
      </w:r>
      <w:r w:rsidR="000B0E57">
        <w:rPr>
          <w:sz w:val="22"/>
          <w:szCs w:val="22"/>
        </w:rPr>
        <w:t xml:space="preserve">, and MIS 4770: </w:t>
      </w:r>
      <w:r w:rsidR="000B0E57" w:rsidRPr="000B0E57">
        <w:rPr>
          <w:sz w:val="22"/>
          <w:szCs w:val="22"/>
        </w:rPr>
        <w:t>Database and Data Management</w:t>
      </w:r>
      <w:r w:rsidR="00EE6482">
        <w:rPr>
          <w:sz w:val="22"/>
          <w:szCs w:val="22"/>
        </w:rPr>
        <w:t xml:space="preserve"> in place for the 2019-2020 academic year</w:t>
      </w:r>
      <w:r w:rsidR="000B0E57">
        <w:rPr>
          <w:sz w:val="22"/>
          <w:szCs w:val="22"/>
        </w:rPr>
        <w:t>.  This was partially in response to recent assessment data collected in the MIS 4200 class that suggested that students were having difficulty in mastering some of the systems and database concepts in the combined course. Having separate systems and database classes is common in most MIS majors and we are moving to retu</w:t>
      </w:r>
      <w:r w:rsidR="0048520A">
        <w:rPr>
          <w:sz w:val="22"/>
          <w:szCs w:val="22"/>
        </w:rPr>
        <w:t xml:space="preserve">rn to doing this </w:t>
      </w:r>
      <w:r w:rsidR="003F559A">
        <w:rPr>
          <w:sz w:val="22"/>
          <w:szCs w:val="22"/>
        </w:rPr>
        <w:t xml:space="preserve">again </w:t>
      </w:r>
      <w:r w:rsidR="0048520A">
        <w:rPr>
          <w:sz w:val="22"/>
          <w:szCs w:val="22"/>
        </w:rPr>
        <w:t xml:space="preserve">in our program </w:t>
      </w:r>
      <w:r w:rsidR="0083481A">
        <w:rPr>
          <w:sz w:val="22"/>
          <w:szCs w:val="22"/>
        </w:rPr>
        <w:t>,</w:t>
      </w:r>
      <w:r w:rsidR="0048520A">
        <w:rPr>
          <w:sz w:val="22"/>
          <w:szCs w:val="22"/>
        </w:rPr>
        <w:t xml:space="preserve">so that our students can more fully master the important content in these two areas.  </w:t>
      </w:r>
      <w:r w:rsidR="000B0E57">
        <w:rPr>
          <w:sz w:val="22"/>
          <w:szCs w:val="22"/>
        </w:rPr>
        <w:t xml:space="preserve">    </w:t>
      </w:r>
    </w:p>
    <w:p w:rsidR="00874491" w:rsidRDefault="00874491" w:rsidP="004C1B76">
      <w:pPr>
        <w:rPr>
          <w:sz w:val="22"/>
          <w:szCs w:val="22"/>
        </w:rPr>
      </w:pPr>
    </w:p>
    <w:p w:rsidR="004C1B76" w:rsidRPr="00C90F61" w:rsidRDefault="004C1B76" w:rsidP="004C1B76">
      <w:pPr>
        <w:rPr>
          <w:sz w:val="22"/>
          <w:szCs w:val="22"/>
        </w:rPr>
      </w:pPr>
      <w:r>
        <w:rPr>
          <w:sz w:val="22"/>
          <w:szCs w:val="22"/>
        </w:rPr>
        <w:t xml:space="preserve">Other components of this year’s assessment program continued elements that have proven effective from prior years.  </w:t>
      </w:r>
    </w:p>
    <w:p w:rsidR="004C1B76" w:rsidRDefault="004C1B76">
      <w:pPr>
        <w:tabs>
          <w:tab w:val="left" w:pos="1740"/>
        </w:tabs>
        <w:rPr>
          <w:sz w:val="20"/>
          <w:szCs w:val="20"/>
        </w:rPr>
      </w:pPr>
    </w:p>
    <w:p w:rsidR="004C1B76" w:rsidRDefault="004C1B76">
      <w:pPr>
        <w:tabs>
          <w:tab w:val="left" w:pos="1740"/>
        </w:tabs>
        <w:rPr>
          <w:sz w:val="20"/>
          <w:szCs w:val="20"/>
        </w:rPr>
      </w:pPr>
    </w:p>
    <w:p w:rsidR="00CC127E" w:rsidRDefault="0031771D">
      <w:pPr>
        <w:tabs>
          <w:tab w:val="left" w:pos="1740"/>
        </w:tabs>
        <w:rPr>
          <w:sz w:val="20"/>
          <w:szCs w:val="20"/>
        </w:rPr>
      </w:pPr>
      <w:r>
        <w:rPr>
          <w:b/>
          <w:bCs/>
        </w:rPr>
        <w:t>PART T</w:t>
      </w:r>
      <w:r w:rsidR="00CC127E">
        <w:rPr>
          <w:b/>
          <w:bCs/>
        </w:rPr>
        <w:t>HREE</w:t>
      </w:r>
    </w:p>
    <w:p w:rsidR="00CC127E" w:rsidRPr="00CC127E" w:rsidRDefault="00CC127E">
      <w:pPr>
        <w:tabs>
          <w:tab w:val="left" w:pos="1740"/>
        </w:tabs>
        <w:rPr>
          <w:sz w:val="22"/>
          <w:szCs w:val="22"/>
        </w:rPr>
      </w:pPr>
    </w:p>
    <w:p w:rsidR="00C90F61" w:rsidRDefault="00797186">
      <w:pPr>
        <w:tabs>
          <w:tab w:val="left" w:pos="1740"/>
        </w:tabs>
        <w:rPr>
          <w:sz w:val="22"/>
          <w:szCs w:val="22"/>
        </w:rPr>
      </w:pPr>
      <w:r>
        <w:rPr>
          <w:sz w:val="22"/>
          <w:szCs w:val="22"/>
        </w:rPr>
        <w:t>S</w:t>
      </w:r>
      <w:r w:rsidR="0031771D" w:rsidRPr="00CC127E">
        <w:rPr>
          <w:sz w:val="22"/>
          <w:szCs w:val="22"/>
        </w:rPr>
        <w:t xml:space="preserve">ummarize changes and improvements in </w:t>
      </w:r>
      <w:r w:rsidR="0031771D" w:rsidRPr="001035DE">
        <w:rPr>
          <w:b/>
          <w:bCs/>
          <w:sz w:val="22"/>
          <w:szCs w:val="22"/>
        </w:rPr>
        <w:t>curriculum, instruction, and learning</w:t>
      </w:r>
      <w:r w:rsidR="0031771D" w:rsidRPr="00CC127E">
        <w:rPr>
          <w:sz w:val="22"/>
          <w:szCs w:val="22"/>
        </w:rPr>
        <w:t xml:space="preserve"> that have resulted from the implementation of your assessment program.  </w:t>
      </w:r>
      <w:r w:rsidR="0078320D" w:rsidRPr="00CC127E">
        <w:rPr>
          <w:sz w:val="22"/>
          <w:szCs w:val="22"/>
        </w:rPr>
        <w:t xml:space="preserve">How have you used the data?  </w:t>
      </w:r>
      <w:r w:rsidR="00024741">
        <w:rPr>
          <w:sz w:val="22"/>
          <w:szCs w:val="22"/>
        </w:rPr>
        <w:t xml:space="preserve">What have you learned?  </w:t>
      </w:r>
      <w:r>
        <w:rPr>
          <w:sz w:val="22"/>
          <w:szCs w:val="22"/>
        </w:rPr>
        <w:t xml:space="preserve">In light of what you have learned through your assessment efforts this year and in past years, what are your plans for the future?  </w:t>
      </w:r>
    </w:p>
    <w:p w:rsidR="00922B6D" w:rsidRDefault="00922B6D">
      <w:pPr>
        <w:tabs>
          <w:tab w:val="left" w:pos="1740"/>
        </w:tabs>
        <w:rPr>
          <w:sz w:val="22"/>
          <w:szCs w:val="22"/>
        </w:rPr>
      </w:pPr>
    </w:p>
    <w:p w:rsidR="001D32E9" w:rsidRPr="001D32E9" w:rsidRDefault="001D32E9" w:rsidP="00AA4AD8">
      <w:pPr>
        <w:tabs>
          <w:tab w:val="left" w:pos="1740"/>
        </w:tabs>
        <w:rPr>
          <w:sz w:val="22"/>
          <w:szCs w:val="22"/>
        </w:rPr>
      </w:pPr>
      <w:r w:rsidRPr="001D32E9">
        <w:rPr>
          <w:sz w:val="22"/>
          <w:szCs w:val="22"/>
        </w:rPr>
        <w:t>During the 2014-15 academic year we revised the MIS major based on analysis of industry trends, offerings at other universities, and assessment data. Changes that were made in our revised MIS curriculum as a result of our assessment data and our environmental scan include the addition of significant coverage of enterprise resource planning systems and increased emphasis on web applications. We also revised our introductory MIS 2000 course to increase the emphasis on busines</w:t>
      </w:r>
      <w:r w:rsidR="00AA4AD8">
        <w:rPr>
          <w:sz w:val="22"/>
          <w:szCs w:val="22"/>
        </w:rPr>
        <w:t>s logic and programming skills</w:t>
      </w:r>
      <w:r w:rsidR="00B53846">
        <w:rPr>
          <w:sz w:val="22"/>
          <w:szCs w:val="22"/>
        </w:rPr>
        <w:t>,</w:t>
      </w:r>
      <w:r w:rsidR="00AA4AD8">
        <w:rPr>
          <w:sz w:val="22"/>
          <w:szCs w:val="22"/>
        </w:rPr>
        <w:t xml:space="preserve"> and </w:t>
      </w:r>
      <w:r w:rsidR="009D6671">
        <w:rPr>
          <w:sz w:val="22"/>
          <w:szCs w:val="22"/>
        </w:rPr>
        <w:t xml:space="preserve">added </w:t>
      </w:r>
      <w:r w:rsidR="00B53846">
        <w:rPr>
          <w:sz w:val="22"/>
          <w:szCs w:val="22"/>
        </w:rPr>
        <w:t xml:space="preserve">electives in </w:t>
      </w:r>
      <w:r w:rsidR="00AA4AD8">
        <w:rPr>
          <w:sz w:val="22"/>
          <w:szCs w:val="22"/>
        </w:rPr>
        <w:t>operation</w:t>
      </w:r>
      <w:r w:rsidR="00B53846">
        <w:rPr>
          <w:sz w:val="22"/>
          <w:szCs w:val="22"/>
        </w:rPr>
        <w:t>s and supply chain management including</w:t>
      </w:r>
      <w:r w:rsidR="00AA4AD8">
        <w:rPr>
          <w:sz w:val="22"/>
          <w:szCs w:val="22"/>
        </w:rPr>
        <w:t xml:space="preserve"> </w:t>
      </w:r>
      <w:r w:rsidR="00AA4AD8" w:rsidRPr="00AA4AD8">
        <w:rPr>
          <w:sz w:val="22"/>
          <w:szCs w:val="22"/>
        </w:rPr>
        <w:t>OSC 3800</w:t>
      </w:r>
      <w:r w:rsidR="00B53846">
        <w:rPr>
          <w:sz w:val="22"/>
          <w:szCs w:val="22"/>
        </w:rPr>
        <w:t xml:space="preserve"> </w:t>
      </w:r>
      <w:r w:rsidR="00AA4AD8">
        <w:rPr>
          <w:sz w:val="22"/>
          <w:szCs w:val="22"/>
        </w:rPr>
        <w:t>(</w:t>
      </w:r>
      <w:r w:rsidR="00AA4AD8" w:rsidRPr="00AA4AD8">
        <w:rPr>
          <w:sz w:val="22"/>
          <w:szCs w:val="22"/>
        </w:rPr>
        <w:t>Spreadsheet Modeling &amp; Analysis</w:t>
      </w:r>
      <w:r w:rsidR="00AA4AD8">
        <w:rPr>
          <w:sz w:val="22"/>
          <w:szCs w:val="22"/>
        </w:rPr>
        <w:t xml:space="preserve">), </w:t>
      </w:r>
      <w:r w:rsidR="00AA4AD8" w:rsidRPr="00AA4AD8">
        <w:rPr>
          <w:sz w:val="22"/>
          <w:szCs w:val="22"/>
        </w:rPr>
        <w:t>OSC 4810</w:t>
      </w:r>
      <w:r w:rsidR="00D106BB">
        <w:rPr>
          <w:sz w:val="22"/>
          <w:szCs w:val="22"/>
        </w:rPr>
        <w:t xml:space="preserve"> (Supply Chain and</w:t>
      </w:r>
      <w:r w:rsidR="00AA4AD8">
        <w:rPr>
          <w:sz w:val="22"/>
          <w:szCs w:val="22"/>
        </w:rPr>
        <w:t xml:space="preserve"> Logistics Management) and O</w:t>
      </w:r>
      <w:r w:rsidR="00AA4AD8" w:rsidRPr="00AA4AD8">
        <w:rPr>
          <w:sz w:val="22"/>
          <w:szCs w:val="22"/>
        </w:rPr>
        <w:t>SC 4820</w:t>
      </w:r>
      <w:r w:rsidR="00AA4AD8">
        <w:rPr>
          <w:sz w:val="22"/>
          <w:szCs w:val="22"/>
        </w:rPr>
        <w:t xml:space="preserve"> (</w:t>
      </w:r>
      <w:r w:rsidR="00AA4AD8" w:rsidRPr="00AA4AD8">
        <w:rPr>
          <w:sz w:val="22"/>
          <w:szCs w:val="22"/>
        </w:rPr>
        <w:t>Bus</w:t>
      </w:r>
      <w:r w:rsidR="00AA4AD8">
        <w:rPr>
          <w:sz w:val="22"/>
          <w:szCs w:val="22"/>
        </w:rPr>
        <w:t xml:space="preserve">iness Analytics and Data Mining).  </w:t>
      </w:r>
    </w:p>
    <w:p w:rsidR="001D32E9" w:rsidRPr="001D32E9" w:rsidRDefault="001D32E9" w:rsidP="001D32E9">
      <w:pPr>
        <w:tabs>
          <w:tab w:val="left" w:pos="1740"/>
        </w:tabs>
        <w:rPr>
          <w:sz w:val="22"/>
          <w:szCs w:val="22"/>
        </w:rPr>
      </w:pPr>
    </w:p>
    <w:p w:rsidR="0048520A" w:rsidRDefault="0090356F" w:rsidP="001D32E9">
      <w:pPr>
        <w:tabs>
          <w:tab w:val="left" w:pos="1740"/>
        </w:tabs>
        <w:rPr>
          <w:sz w:val="22"/>
          <w:szCs w:val="22"/>
        </w:rPr>
      </w:pPr>
      <w:r>
        <w:rPr>
          <w:sz w:val="22"/>
          <w:szCs w:val="22"/>
        </w:rPr>
        <w:t xml:space="preserve">The Provost directed </w:t>
      </w:r>
      <w:r w:rsidR="0048520A">
        <w:rPr>
          <w:sz w:val="22"/>
          <w:szCs w:val="22"/>
        </w:rPr>
        <w:t>the three area</w:t>
      </w:r>
      <w:r w:rsidR="0083481A">
        <w:rPr>
          <w:sz w:val="22"/>
          <w:szCs w:val="22"/>
        </w:rPr>
        <w:t>s</w:t>
      </w:r>
      <w:r w:rsidR="0048520A">
        <w:rPr>
          <w:sz w:val="22"/>
          <w:szCs w:val="22"/>
        </w:rPr>
        <w:t xml:space="preserve"> with computer degrees, Management Information Systems, Math and Computer Science, and Technology </w:t>
      </w:r>
      <w:r>
        <w:rPr>
          <w:sz w:val="22"/>
          <w:szCs w:val="22"/>
        </w:rPr>
        <w:t xml:space="preserve">to meet </w:t>
      </w:r>
      <w:r w:rsidR="00AA4AD8" w:rsidRPr="00AA4AD8">
        <w:rPr>
          <w:sz w:val="22"/>
          <w:szCs w:val="22"/>
        </w:rPr>
        <w:t>during the spring 2018</w:t>
      </w:r>
      <w:r w:rsidR="00AA4AD8">
        <w:rPr>
          <w:sz w:val="22"/>
          <w:szCs w:val="22"/>
        </w:rPr>
        <w:t xml:space="preserve"> </w:t>
      </w:r>
      <w:r w:rsidR="0048520A">
        <w:rPr>
          <w:sz w:val="22"/>
          <w:szCs w:val="22"/>
        </w:rPr>
        <w:t>to discus</w:t>
      </w:r>
      <w:r>
        <w:rPr>
          <w:sz w:val="22"/>
          <w:szCs w:val="22"/>
        </w:rPr>
        <w:t>s sharing classes</w:t>
      </w:r>
      <w:r w:rsidR="00AA4AD8">
        <w:rPr>
          <w:sz w:val="22"/>
          <w:szCs w:val="22"/>
        </w:rPr>
        <w:t xml:space="preserve">. </w:t>
      </w:r>
      <w:r w:rsidR="00B53846">
        <w:rPr>
          <w:sz w:val="22"/>
          <w:szCs w:val="22"/>
        </w:rPr>
        <w:t xml:space="preserve">These meetings led to an agreement to share classes as follows.  </w:t>
      </w:r>
      <w:r w:rsidR="0083481A">
        <w:rPr>
          <w:sz w:val="22"/>
          <w:szCs w:val="22"/>
        </w:rPr>
        <w:t xml:space="preserve">The </w:t>
      </w:r>
      <w:r w:rsidR="00B53846">
        <w:rPr>
          <w:sz w:val="22"/>
          <w:szCs w:val="22"/>
        </w:rPr>
        <w:t>M</w:t>
      </w:r>
      <w:r w:rsidR="0048520A">
        <w:rPr>
          <w:sz w:val="22"/>
          <w:szCs w:val="22"/>
        </w:rPr>
        <w:t>ath and Computer S</w:t>
      </w:r>
      <w:r w:rsidR="0048520A" w:rsidRPr="0048520A">
        <w:rPr>
          <w:sz w:val="22"/>
          <w:szCs w:val="22"/>
        </w:rPr>
        <w:t xml:space="preserve">cience </w:t>
      </w:r>
      <w:r>
        <w:rPr>
          <w:sz w:val="22"/>
          <w:szCs w:val="22"/>
        </w:rPr>
        <w:t xml:space="preserve">Department </w:t>
      </w:r>
      <w:r w:rsidR="0048520A" w:rsidRPr="0048520A">
        <w:rPr>
          <w:sz w:val="22"/>
          <w:szCs w:val="22"/>
        </w:rPr>
        <w:t>would likely be shar</w:t>
      </w:r>
      <w:r w:rsidR="00AA4AD8">
        <w:rPr>
          <w:sz w:val="22"/>
          <w:szCs w:val="22"/>
        </w:rPr>
        <w:t xml:space="preserve">ing the following two </w:t>
      </w:r>
      <w:r w:rsidR="00D106BB">
        <w:rPr>
          <w:sz w:val="22"/>
          <w:szCs w:val="22"/>
        </w:rPr>
        <w:t xml:space="preserve">programming </w:t>
      </w:r>
      <w:r w:rsidR="00AA4AD8">
        <w:rPr>
          <w:sz w:val="22"/>
          <w:szCs w:val="22"/>
        </w:rPr>
        <w:t xml:space="preserve">classes: </w:t>
      </w:r>
      <w:r w:rsidR="0048520A" w:rsidRPr="0048520A">
        <w:rPr>
          <w:sz w:val="22"/>
          <w:szCs w:val="22"/>
        </w:rPr>
        <w:t>CSM 2670 (Computer Science II) a</w:t>
      </w:r>
      <w:r w:rsidR="00B53846">
        <w:rPr>
          <w:sz w:val="22"/>
          <w:szCs w:val="22"/>
        </w:rPr>
        <w:t xml:space="preserve">nd CSM 3870 (Data Structures). </w:t>
      </w:r>
      <w:r w:rsidR="0048520A" w:rsidRPr="0048520A">
        <w:rPr>
          <w:sz w:val="22"/>
          <w:szCs w:val="22"/>
        </w:rPr>
        <w:t>CIT would likely be sharing the following two classes:  Mobile Programming and CIT 3153</w:t>
      </w:r>
      <w:r w:rsidR="00B53846">
        <w:rPr>
          <w:sz w:val="22"/>
          <w:szCs w:val="22"/>
        </w:rPr>
        <w:t xml:space="preserve"> (Data Communications II).  In addition, </w:t>
      </w:r>
      <w:r w:rsidR="0048520A" w:rsidRPr="0048520A">
        <w:rPr>
          <w:sz w:val="22"/>
          <w:szCs w:val="22"/>
        </w:rPr>
        <w:t>MIS wo</w:t>
      </w:r>
      <w:r>
        <w:rPr>
          <w:sz w:val="22"/>
          <w:szCs w:val="22"/>
        </w:rPr>
        <w:t xml:space="preserve">uld </w:t>
      </w:r>
      <w:r w:rsidR="00AA4AD8">
        <w:rPr>
          <w:sz w:val="22"/>
          <w:szCs w:val="22"/>
        </w:rPr>
        <w:t xml:space="preserve">likely be sharing MIS 4200 </w:t>
      </w:r>
      <w:r>
        <w:rPr>
          <w:sz w:val="22"/>
          <w:szCs w:val="22"/>
        </w:rPr>
        <w:t>(</w:t>
      </w:r>
      <w:r w:rsidRPr="0090356F">
        <w:rPr>
          <w:sz w:val="22"/>
          <w:szCs w:val="22"/>
        </w:rPr>
        <w:t>Systems and Database Analysis, Design, and Development</w:t>
      </w:r>
      <w:r w:rsidR="00B53846">
        <w:rPr>
          <w:sz w:val="22"/>
          <w:szCs w:val="22"/>
        </w:rPr>
        <w:t>) broken into two classes,</w:t>
      </w:r>
      <w:r w:rsidR="0048520A" w:rsidRPr="0048520A">
        <w:rPr>
          <w:sz w:val="22"/>
          <w:szCs w:val="22"/>
        </w:rPr>
        <w:t xml:space="preserve"> and MIS 3200</w:t>
      </w:r>
      <w:r>
        <w:rPr>
          <w:sz w:val="22"/>
          <w:szCs w:val="22"/>
        </w:rPr>
        <w:t xml:space="preserve"> (</w:t>
      </w:r>
      <w:r w:rsidR="00AA4AD8">
        <w:rPr>
          <w:sz w:val="22"/>
          <w:szCs w:val="22"/>
        </w:rPr>
        <w:t>Networking Fundamentals)</w:t>
      </w:r>
      <w:r w:rsidR="0048520A" w:rsidRPr="0048520A">
        <w:rPr>
          <w:sz w:val="22"/>
          <w:szCs w:val="22"/>
        </w:rPr>
        <w:t>.</w:t>
      </w:r>
      <w:r>
        <w:rPr>
          <w:sz w:val="22"/>
          <w:szCs w:val="22"/>
        </w:rPr>
        <w:t xml:space="preserve">  This initiative from the </w:t>
      </w:r>
      <w:r w:rsidR="00B53846">
        <w:rPr>
          <w:sz w:val="22"/>
          <w:szCs w:val="22"/>
        </w:rPr>
        <w:t>Provost, which led to an agreement to share the MIS 4200 class after breaking it into separate System</w:t>
      </w:r>
      <w:r w:rsidR="00D106BB">
        <w:rPr>
          <w:sz w:val="22"/>
          <w:szCs w:val="22"/>
        </w:rPr>
        <w:t>s</w:t>
      </w:r>
      <w:r w:rsidR="00B53846">
        <w:rPr>
          <w:sz w:val="22"/>
          <w:szCs w:val="22"/>
        </w:rPr>
        <w:t xml:space="preserve"> </w:t>
      </w:r>
      <w:r w:rsidR="00D106BB">
        <w:rPr>
          <w:sz w:val="22"/>
          <w:szCs w:val="22"/>
        </w:rPr>
        <w:t xml:space="preserve">Analysis, </w:t>
      </w:r>
      <w:r w:rsidR="00B53846">
        <w:rPr>
          <w:sz w:val="22"/>
          <w:szCs w:val="22"/>
        </w:rPr>
        <w:t xml:space="preserve">and Database classes, was as </w:t>
      </w:r>
      <w:r w:rsidR="00AA4AD8">
        <w:rPr>
          <w:sz w:val="22"/>
          <w:szCs w:val="22"/>
        </w:rPr>
        <w:t>mentioned above</w:t>
      </w:r>
      <w:r w:rsidR="00B53846">
        <w:rPr>
          <w:sz w:val="22"/>
          <w:szCs w:val="22"/>
        </w:rPr>
        <w:t>,</w:t>
      </w:r>
      <w:r w:rsidR="00AA4AD8">
        <w:rPr>
          <w:sz w:val="22"/>
          <w:szCs w:val="22"/>
        </w:rPr>
        <w:t xml:space="preserve"> supported by several years of assessment data that suggested that topics like systems development and database queries needed additional coverage that would </w:t>
      </w:r>
      <w:r w:rsidR="00B53846">
        <w:rPr>
          <w:sz w:val="22"/>
          <w:szCs w:val="22"/>
        </w:rPr>
        <w:t xml:space="preserve">be </w:t>
      </w:r>
      <w:r w:rsidR="00AA4AD8">
        <w:rPr>
          <w:sz w:val="22"/>
          <w:szCs w:val="22"/>
        </w:rPr>
        <w:t xml:space="preserve">possible in separate classes.   </w:t>
      </w:r>
      <w:r w:rsidR="0048520A" w:rsidRPr="0048520A">
        <w:rPr>
          <w:sz w:val="22"/>
          <w:szCs w:val="22"/>
        </w:rPr>
        <w:t xml:space="preserve">  </w:t>
      </w:r>
    </w:p>
    <w:p w:rsidR="0048520A" w:rsidRDefault="0048520A" w:rsidP="001D32E9">
      <w:pPr>
        <w:tabs>
          <w:tab w:val="left" w:pos="1740"/>
        </w:tabs>
        <w:rPr>
          <w:sz w:val="22"/>
          <w:szCs w:val="22"/>
        </w:rPr>
      </w:pPr>
    </w:p>
    <w:p w:rsidR="00B53846" w:rsidRPr="001D32E9" w:rsidRDefault="00B53846" w:rsidP="00B53846">
      <w:pPr>
        <w:tabs>
          <w:tab w:val="left" w:pos="1740"/>
        </w:tabs>
        <w:rPr>
          <w:sz w:val="22"/>
          <w:szCs w:val="22"/>
        </w:rPr>
      </w:pPr>
      <w:r w:rsidRPr="001D32E9">
        <w:rPr>
          <w:sz w:val="22"/>
          <w:szCs w:val="22"/>
        </w:rPr>
        <w:t>Our revised the MIS curriculum became effective with the 2015-16 Catalog. We will continue to use our assessment program to monitor classes in the new curriculum and will incorporate assessments into future course and curriculum revisions.</w:t>
      </w:r>
    </w:p>
    <w:p w:rsidR="00B53846" w:rsidRDefault="00B53846" w:rsidP="001D32E9">
      <w:pPr>
        <w:tabs>
          <w:tab w:val="left" w:pos="1740"/>
        </w:tabs>
        <w:rPr>
          <w:sz w:val="22"/>
          <w:szCs w:val="22"/>
        </w:rPr>
      </w:pPr>
    </w:p>
    <w:p w:rsidR="00922B6D" w:rsidRPr="00D106BB" w:rsidRDefault="001D32E9" w:rsidP="00922B6D">
      <w:pPr>
        <w:tabs>
          <w:tab w:val="left" w:pos="1740"/>
        </w:tabs>
        <w:rPr>
          <w:sz w:val="22"/>
          <w:szCs w:val="22"/>
        </w:rPr>
      </w:pPr>
      <w:r w:rsidRPr="001D32E9">
        <w:rPr>
          <w:sz w:val="22"/>
          <w:szCs w:val="22"/>
        </w:rPr>
        <w:t xml:space="preserve">Due to the continually changing nature of the MIS area, our course content and curriculum are continually progressing. Our assessment data continues to remain strong and is a valuable input to our decision making. </w:t>
      </w:r>
    </w:p>
    <w:p w:rsidR="00922B6D" w:rsidRDefault="00922B6D" w:rsidP="00922B6D">
      <w:pPr>
        <w:tabs>
          <w:tab w:val="left" w:pos="1740"/>
        </w:tabs>
        <w:rPr>
          <w:b/>
          <w:sz w:val="22"/>
          <w:szCs w:val="22"/>
        </w:rPr>
      </w:pPr>
    </w:p>
    <w:p w:rsidR="00922B6D" w:rsidRDefault="00922B6D" w:rsidP="00922B6D">
      <w:pPr>
        <w:tabs>
          <w:tab w:val="left" w:pos="1740"/>
        </w:tabs>
        <w:rPr>
          <w:b/>
          <w:sz w:val="22"/>
          <w:szCs w:val="22"/>
        </w:rPr>
      </w:pPr>
      <w:r w:rsidRPr="00B66169">
        <w:rPr>
          <w:b/>
          <w:sz w:val="22"/>
          <w:szCs w:val="22"/>
        </w:rPr>
        <w:t>The following pages include the assessment rubrics used in the computations of</w:t>
      </w:r>
      <w:r>
        <w:rPr>
          <w:b/>
          <w:sz w:val="22"/>
          <w:szCs w:val="22"/>
        </w:rPr>
        <w:t xml:space="preserve"> the data for 20</w:t>
      </w:r>
      <w:r w:rsidR="0083481A">
        <w:rPr>
          <w:b/>
          <w:sz w:val="22"/>
          <w:szCs w:val="22"/>
        </w:rPr>
        <w:t>17-18</w:t>
      </w:r>
      <w:r w:rsidRPr="00B66169">
        <w:rPr>
          <w:b/>
          <w:sz w:val="22"/>
          <w:szCs w:val="22"/>
        </w:rPr>
        <w:t xml:space="preserve">.  </w:t>
      </w:r>
    </w:p>
    <w:p w:rsidR="00922B6D" w:rsidRDefault="00922B6D">
      <w:pPr>
        <w:spacing w:after="200" w:line="276" w:lineRule="auto"/>
        <w:rPr>
          <w:b/>
          <w:sz w:val="22"/>
          <w:szCs w:val="22"/>
        </w:rPr>
      </w:pPr>
      <w:r>
        <w:rPr>
          <w:b/>
          <w:sz w:val="22"/>
          <w:szCs w:val="22"/>
        </w:rPr>
        <w:br w:type="page"/>
      </w:r>
    </w:p>
    <w:p w:rsidR="00922B6D" w:rsidRPr="00922B6D" w:rsidRDefault="00922B6D" w:rsidP="00922B6D">
      <w:pPr>
        <w:jc w:val="center"/>
        <w:rPr>
          <w:sz w:val="32"/>
          <w:szCs w:val="32"/>
        </w:rPr>
      </w:pPr>
      <w:r w:rsidRPr="00922B6D">
        <w:rPr>
          <w:sz w:val="32"/>
          <w:szCs w:val="32"/>
        </w:rPr>
        <w:t>Assessment Rubric for MIS 3200 Lab Projects – Spring 2018</w:t>
      </w:r>
    </w:p>
    <w:p w:rsidR="00922B6D" w:rsidRPr="00922B6D" w:rsidRDefault="00922B6D" w:rsidP="00922B6D"/>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160"/>
        <w:gridCol w:w="2340"/>
        <w:gridCol w:w="2340"/>
        <w:gridCol w:w="2340"/>
        <w:gridCol w:w="2160"/>
      </w:tblGrid>
      <w:tr w:rsidR="00922B6D" w:rsidRPr="00922B6D" w:rsidTr="005014DF">
        <w:tc>
          <w:tcPr>
            <w:tcW w:w="2448" w:type="dxa"/>
            <w:vMerge w:val="restart"/>
          </w:tcPr>
          <w:p w:rsidR="00922B6D" w:rsidRPr="00922B6D" w:rsidRDefault="00922B6D" w:rsidP="00922B6D">
            <w:pPr>
              <w:rPr>
                <w:sz w:val="28"/>
                <w:szCs w:val="28"/>
              </w:rPr>
            </w:pPr>
            <w:r w:rsidRPr="00922B6D">
              <w:rPr>
                <w:sz w:val="28"/>
                <w:szCs w:val="28"/>
              </w:rPr>
              <w:t>Criteria</w:t>
            </w:r>
          </w:p>
        </w:tc>
        <w:tc>
          <w:tcPr>
            <w:tcW w:w="11340" w:type="dxa"/>
            <w:gridSpan w:val="5"/>
          </w:tcPr>
          <w:p w:rsidR="00922B6D" w:rsidRPr="00922B6D" w:rsidRDefault="00922B6D" w:rsidP="00922B6D">
            <w:pPr>
              <w:jc w:val="center"/>
              <w:rPr>
                <w:sz w:val="28"/>
                <w:szCs w:val="28"/>
              </w:rPr>
            </w:pPr>
            <w:r w:rsidRPr="00922B6D">
              <w:rPr>
                <w:sz w:val="28"/>
                <w:szCs w:val="28"/>
              </w:rPr>
              <w:t>Level of Comprehensiveness</w:t>
            </w:r>
          </w:p>
        </w:tc>
      </w:tr>
      <w:tr w:rsidR="00922B6D" w:rsidRPr="00922B6D" w:rsidTr="005014DF">
        <w:tc>
          <w:tcPr>
            <w:tcW w:w="2448" w:type="dxa"/>
            <w:vMerge/>
          </w:tcPr>
          <w:p w:rsidR="00922B6D" w:rsidRPr="00922B6D" w:rsidRDefault="00922B6D" w:rsidP="00922B6D"/>
        </w:tc>
        <w:tc>
          <w:tcPr>
            <w:tcW w:w="2160" w:type="dxa"/>
          </w:tcPr>
          <w:p w:rsidR="00922B6D" w:rsidRPr="00922B6D" w:rsidRDefault="00922B6D" w:rsidP="00922B6D">
            <w:pPr>
              <w:jc w:val="center"/>
              <w:rPr>
                <w:sz w:val="28"/>
                <w:szCs w:val="28"/>
              </w:rPr>
            </w:pPr>
            <w:r w:rsidRPr="00922B6D">
              <w:rPr>
                <w:sz w:val="28"/>
                <w:szCs w:val="28"/>
              </w:rPr>
              <w:t>0</w:t>
            </w:r>
          </w:p>
        </w:tc>
        <w:tc>
          <w:tcPr>
            <w:tcW w:w="2340" w:type="dxa"/>
          </w:tcPr>
          <w:p w:rsidR="00922B6D" w:rsidRPr="00922B6D" w:rsidRDefault="00922B6D" w:rsidP="00922B6D">
            <w:pPr>
              <w:jc w:val="center"/>
              <w:rPr>
                <w:sz w:val="28"/>
                <w:szCs w:val="28"/>
              </w:rPr>
            </w:pPr>
            <w:r w:rsidRPr="00922B6D">
              <w:rPr>
                <w:sz w:val="28"/>
                <w:szCs w:val="28"/>
              </w:rPr>
              <w:t>1</w:t>
            </w:r>
          </w:p>
        </w:tc>
        <w:tc>
          <w:tcPr>
            <w:tcW w:w="2340" w:type="dxa"/>
          </w:tcPr>
          <w:p w:rsidR="00922B6D" w:rsidRPr="00922B6D" w:rsidRDefault="00922B6D" w:rsidP="00922B6D">
            <w:pPr>
              <w:jc w:val="center"/>
              <w:rPr>
                <w:sz w:val="28"/>
                <w:szCs w:val="28"/>
              </w:rPr>
            </w:pPr>
            <w:r w:rsidRPr="00922B6D">
              <w:rPr>
                <w:sz w:val="28"/>
                <w:szCs w:val="28"/>
              </w:rPr>
              <w:t>2</w:t>
            </w:r>
          </w:p>
        </w:tc>
        <w:tc>
          <w:tcPr>
            <w:tcW w:w="2340" w:type="dxa"/>
          </w:tcPr>
          <w:p w:rsidR="00922B6D" w:rsidRPr="00922B6D" w:rsidRDefault="00922B6D" w:rsidP="00922B6D">
            <w:pPr>
              <w:jc w:val="center"/>
              <w:rPr>
                <w:sz w:val="28"/>
                <w:szCs w:val="28"/>
              </w:rPr>
            </w:pPr>
            <w:r w:rsidRPr="00922B6D">
              <w:rPr>
                <w:sz w:val="28"/>
                <w:szCs w:val="28"/>
              </w:rPr>
              <w:t>3</w:t>
            </w:r>
          </w:p>
        </w:tc>
        <w:tc>
          <w:tcPr>
            <w:tcW w:w="2160" w:type="dxa"/>
          </w:tcPr>
          <w:p w:rsidR="00922B6D" w:rsidRPr="00922B6D" w:rsidRDefault="00922B6D" w:rsidP="00922B6D">
            <w:pPr>
              <w:jc w:val="center"/>
              <w:rPr>
                <w:sz w:val="28"/>
                <w:szCs w:val="28"/>
              </w:rPr>
            </w:pPr>
            <w:r w:rsidRPr="00922B6D">
              <w:rPr>
                <w:sz w:val="28"/>
                <w:szCs w:val="28"/>
              </w:rPr>
              <w:t>4</w:t>
            </w:r>
          </w:p>
        </w:tc>
      </w:tr>
      <w:tr w:rsidR="00922B6D" w:rsidRPr="00922B6D" w:rsidTr="005014DF">
        <w:trPr>
          <w:trHeight w:val="1385"/>
        </w:trPr>
        <w:tc>
          <w:tcPr>
            <w:tcW w:w="2448" w:type="dxa"/>
          </w:tcPr>
          <w:p w:rsidR="00922B6D" w:rsidRPr="00922B6D" w:rsidRDefault="00922B6D" w:rsidP="00922B6D">
            <w:pPr>
              <w:rPr>
                <w:b/>
              </w:rPr>
            </w:pPr>
            <w:r w:rsidRPr="00922B6D">
              <w:rPr>
                <w:b/>
              </w:rPr>
              <w:t>Installing and configuring a network operating system (NOS).</w:t>
            </w:r>
          </w:p>
        </w:tc>
        <w:tc>
          <w:tcPr>
            <w:tcW w:w="2160" w:type="dxa"/>
          </w:tcPr>
          <w:p w:rsidR="00922B6D" w:rsidRPr="00922B6D" w:rsidRDefault="00922B6D" w:rsidP="00922B6D">
            <w:r w:rsidRPr="00922B6D">
              <w:t>Demonstrates no or little skills for installing and configuring a NOS.</w:t>
            </w:r>
          </w:p>
        </w:tc>
        <w:tc>
          <w:tcPr>
            <w:tcW w:w="2340" w:type="dxa"/>
          </w:tcPr>
          <w:p w:rsidR="00922B6D" w:rsidRPr="00922B6D" w:rsidRDefault="00922B6D" w:rsidP="00922B6D">
            <w:r w:rsidRPr="00922B6D">
              <w:t>Demonstrates limited skills for installing and configuring a NOS.</w:t>
            </w:r>
          </w:p>
          <w:p w:rsidR="00922B6D" w:rsidRPr="00922B6D" w:rsidRDefault="00922B6D" w:rsidP="00922B6D">
            <w:pPr>
              <w:rPr>
                <w:b/>
              </w:rPr>
            </w:pPr>
            <w:r w:rsidRPr="00922B6D">
              <w:rPr>
                <w:b/>
              </w:rPr>
              <w:t>1</w:t>
            </w:r>
          </w:p>
        </w:tc>
        <w:tc>
          <w:tcPr>
            <w:tcW w:w="2340" w:type="dxa"/>
          </w:tcPr>
          <w:p w:rsidR="00922B6D" w:rsidRPr="00922B6D" w:rsidRDefault="00922B6D" w:rsidP="00922B6D">
            <w:r w:rsidRPr="00922B6D">
              <w:t>Demonstrates basic skills for installing and configuring a NOS.</w:t>
            </w:r>
          </w:p>
          <w:p w:rsidR="00922B6D" w:rsidRPr="00922B6D" w:rsidRDefault="00922B6D" w:rsidP="00922B6D">
            <w:pPr>
              <w:rPr>
                <w:b/>
              </w:rPr>
            </w:pPr>
            <w:r w:rsidRPr="00922B6D">
              <w:rPr>
                <w:b/>
              </w:rPr>
              <w:t>2</w:t>
            </w:r>
          </w:p>
        </w:tc>
        <w:tc>
          <w:tcPr>
            <w:tcW w:w="2340" w:type="dxa"/>
          </w:tcPr>
          <w:p w:rsidR="00922B6D" w:rsidRPr="00922B6D" w:rsidRDefault="00922B6D" w:rsidP="00922B6D">
            <w:r w:rsidRPr="00922B6D">
              <w:t>Demonstrates good skills for installing and configuring a NOS.</w:t>
            </w:r>
          </w:p>
          <w:p w:rsidR="00922B6D" w:rsidRPr="00922B6D" w:rsidRDefault="00922B6D" w:rsidP="00922B6D">
            <w:pPr>
              <w:rPr>
                <w:b/>
              </w:rPr>
            </w:pPr>
            <w:r w:rsidRPr="00922B6D">
              <w:rPr>
                <w:b/>
              </w:rPr>
              <w:t>2</w:t>
            </w:r>
          </w:p>
        </w:tc>
        <w:tc>
          <w:tcPr>
            <w:tcW w:w="2160" w:type="dxa"/>
          </w:tcPr>
          <w:p w:rsidR="00922B6D" w:rsidRPr="00922B6D" w:rsidRDefault="00922B6D" w:rsidP="00922B6D">
            <w:r w:rsidRPr="00922B6D">
              <w:t>Demonstrates extensive skills for installing and configuring a NOS.</w:t>
            </w:r>
          </w:p>
          <w:p w:rsidR="00922B6D" w:rsidRPr="00922B6D" w:rsidRDefault="00922B6D" w:rsidP="00922B6D">
            <w:pPr>
              <w:rPr>
                <w:b/>
              </w:rPr>
            </w:pPr>
            <w:r w:rsidRPr="00922B6D">
              <w:rPr>
                <w:b/>
              </w:rPr>
              <w:t>15</w:t>
            </w:r>
          </w:p>
        </w:tc>
      </w:tr>
      <w:tr w:rsidR="00922B6D" w:rsidRPr="00922B6D" w:rsidTr="005014DF">
        <w:trPr>
          <w:trHeight w:val="1430"/>
        </w:trPr>
        <w:tc>
          <w:tcPr>
            <w:tcW w:w="2448" w:type="dxa"/>
          </w:tcPr>
          <w:p w:rsidR="00922B6D" w:rsidRPr="00922B6D" w:rsidRDefault="00922B6D" w:rsidP="00922B6D">
            <w:pPr>
              <w:rPr>
                <w:b/>
              </w:rPr>
            </w:pPr>
            <w:r w:rsidRPr="00922B6D">
              <w:rPr>
                <w:b/>
              </w:rPr>
              <w:t>Disk management including partitioning, de-fragmenting, quotas.</w:t>
            </w:r>
          </w:p>
          <w:p w:rsidR="00922B6D" w:rsidRPr="00922B6D" w:rsidRDefault="00922B6D" w:rsidP="00922B6D">
            <w:pPr>
              <w:rPr>
                <w:b/>
              </w:rPr>
            </w:pPr>
          </w:p>
        </w:tc>
        <w:tc>
          <w:tcPr>
            <w:tcW w:w="2160" w:type="dxa"/>
          </w:tcPr>
          <w:p w:rsidR="00922B6D" w:rsidRPr="00922B6D" w:rsidRDefault="00922B6D" w:rsidP="00922B6D">
            <w:r w:rsidRPr="00922B6D">
              <w:t>Demonstrates no or little skills for managing disks.</w:t>
            </w:r>
          </w:p>
        </w:tc>
        <w:tc>
          <w:tcPr>
            <w:tcW w:w="2340" w:type="dxa"/>
          </w:tcPr>
          <w:p w:rsidR="00922B6D" w:rsidRPr="00922B6D" w:rsidRDefault="00922B6D" w:rsidP="00922B6D">
            <w:r w:rsidRPr="00922B6D">
              <w:t>Demonstrates limited skills for managing disks.</w:t>
            </w:r>
          </w:p>
          <w:p w:rsidR="00922B6D" w:rsidRPr="00922B6D" w:rsidRDefault="00922B6D" w:rsidP="00922B6D"/>
          <w:p w:rsidR="00922B6D" w:rsidRPr="00922B6D" w:rsidRDefault="00922B6D" w:rsidP="00922B6D">
            <w:pPr>
              <w:rPr>
                <w:b/>
              </w:rPr>
            </w:pPr>
            <w:r w:rsidRPr="00922B6D">
              <w:rPr>
                <w:b/>
              </w:rPr>
              <w:t>1</w:t>
            </w:r>
          </w:p>
        </w:tc>
        <w:tc>
          <w:tcPr>
            <w:tcW w:w="2340" w:type="dxa"/>
          </w:tcPr>
          <w:p w:rsidR="00922B6D" w:rsidRPr="00922B6D" w:rsidRDefault="00922B6D" w:rsidP="00922B6D">
            <w:r w:rsidRPr="00922B6D">
              <w:t>Demonstrates basic skills for managing disks.</w:t>
            </w:r>
          </w:p>
          <w:p w:rsidR="00922B6D" w:rsidRPr="00922B6D" w:rsidRDefault="00922B6D" w:rsidP="00922B6D"/>
          <w:p w:rsidR="00922B6D" w:rsidRPr="00922B6D" w:rsidRDefault="00922B6D" w:rsidP="00922B6D">
            <w:pPr>
              <w:rPr>
                <w:b/>
              </w:rPr>
            </w:pPr>
            <w:r w:rsidRPr="00922B6D">
              <w:rPr>
                <w:b/>
              </w:rPr>
              <w:t>1</w:t>
            </w:r>
          </w:p>
        </w:tc>
        <w:tc>
          <w:tcPr>
            <w:tcW w:w="2340" w:type="dxa"/>
          </w:tcPr>
          <w:p w:rsidR="00922B6D" w:rsidRPr="00922B6D" w:rsidRDefault="00922B6D" w:rsidP="00922B6D">
            <w:r w:rsidRPr="00922B6D">
              <w:t>Demonstrates good skills for managing disks.</w:t>
            </w:r>
          </w:p>
          <w:p w:rsidR="00922B6D" w:rsidRPr="00922B6D" w:rsidRDefault="00922B6D" w:rsidP="00922B6D"/>
          <w:p w:rsidR="00922B6D" w:rsidRPr="00922B6D" w:rsidRDefault="00922B6D" w:rsidP="00922B6D">
            <w:pPr>
              <w:rPr>
                <w:b/>
              </w:rPr>
            </w:pPr>
            <w:r w:rsidRPr="00922B6D">
              <w:rPr>
                <w:b/>
              </w:rPr>
              <w:t>2</w:t>
            </w:r>
          </w:p>
        </w:tc>
        <w:tc>
          <w:tcPr>
            <w:tcW w:w="2160" w:type="dxa"/>
          </w:tcPr>
          <w:p w:rsidR="00922B6D" w:rsidRPr="00922B6D" w:rsidRDefault="00922B6D" w:rsidP="00922B6D">
            <w:r w:rsidRPr="00922B6D">
              <w:t>Demonstrates extensive skills for managing disks.</w:t>
            </w:r>
          </w:p>
          <w:p w:rsidR="00922B6D" w:rsidRPr="00922B6D" w:rsidRDefault="00922B6D" w:rsidP="00922B6D"/>
          <w:p w:rsidR="00922B6D" w:rsidRPr="00922B6D" w:rsidRDefault="00922B6D" w:rsidP="00922B6D">
            <w:pPr>
              <w:rPr>
                <w:b/>
              </w:rPr>
            </w:pPr>
            <w:r w:rsidRPr="00922B6D">
              <w:rPr>
                <w:b/>
              </w:rPr>
              <w:t>16</w:t>
            </w:r>
          </w:p>
        </w:tc>
      </w:tr>
      <w:tr w:rsidR="00922B6D" w:rsidRPr="00922B6D" w:rsidTr="005014DF">
        <w:trPr>
          <w:trHeight w:val="1394"/>
        </w:trPr>
        <w:tc>
          <w:tcPr>
            <w:tcW w:w="2448" w:type="dxa"/>
          </w:tcPr>
          <w:p w:rsidR="00922B6D" w:rsidRPr="00922B6D" w:rsidRDefault="00922B6D" w:rsidP="00922B6D">
            <w:pPr>
              <w:rPr>
                <w:b/>
              </w:rPr>
            </w:pPr>
            <w:r w:rsidRPr="00922B6D">
              <w:rPr>
                <w:b/>
              </w:rPr>
              <w:t>Managing user and group accounts. Assigning access rights.</w:t>
            </w:r>
          </w:p>
          <w:p w:rsidR="00922B6D" w:rsidRPr="00922B6D" w:rsidRDefault="00922B6D" w:rsidP="00922B6D">
            <w:pPr>
              <w:rPr>
                <w:b/>
              </w:rPr>
            </w:pPr>
          </w:p>
        </w:tc>
        <w:tc>
          <w:tcPr>
            <w:tcW w:w="2160" w:type="dxa"/>
          </w:tcPr>
          <w:p w:rsidR="00922B6D" w:rsidRPr="00922B6D" w:rsidRDefault="00922B6D" w:rsidP="00922B6D">
            <w:r w:rsidRPr="00922B6D">
              <w:t>Demonstrates no or little skills for managing user and group accounts, and assigning rights.</w:t>
            </w:r>
          </w:p>
        </w:tc>
        <w:tc>
          <w:tcPr>
            <w:tcW w:w="2340" w:type="dxa"/>
          </w:tcPr>
          <w:p w:rsidR="00922B6D" w:rsidRPr="00922B6D" w:rsidRDefault="00922B6D" w:rsidP="00922B6D">
            <w:r w:rsidRPr="00922B6D">
              <w:t>Demonstrates limited skills for managing user and group accounts, and assigning rights.</w:t>
            </w:r>
          </w:p>
          <w:p w:rsidR="00922B6D" w:rsidRPr="00922B6D" w:rsidRDefault="00922B6D" w:rsidP="00922B6D">
            <w:pPr>
              <w:rPr>
                <w:b/>
              </w:rPr>
            </w:pPr>
            <w:r w:rsidRPr="00922B6D">
              <w:rPr>
                <w:b/>
              </w:rPr>
              <w:t>1</w:t>
            </w:r>
          </w:p>
        </w:tc>
        <w:tc>
          <w:tcPr>
            <w:tcW w:w="2340" w:type="dxa"/>
          </w:tcPr>
          <w:p w:rsidR="00922B6D" w:rsidRPr="00922B6D" w:rsidRDefault="00922B6D" w:rsidP="00922B6D">
            <w:r w:rsidRPr="00922B6D">
              <w:t>Demonstrates basic skills for managing user and group accounts, and assigning rights.</w:t>
            </w:r>
          </w:p>
          <w:p w:rsidR="00922B6D" w:rsidRPr="00922B6D" w:rsidRDefault="00922B6D" w:rsidP="00922B6D">
            <w:pPr>
              <w:rPr>
                <w:b/>
              </w:rPr>
            </w:pPr>
            <w:r w:rsidRPr="00922B6D">
              <w:rPr>
                <w:b/>
              </w:rPr>
              <w:t>1</w:t>
            </w:r>
          </w:p>
        </w:tc>
        <w:tc>
          <w:tcPr>
            <w:tcW w:w="2340" w:type="dxa"/>
          </w:tcPr>
          <w:p w:rsidR="00922B6D" w:rsidRPr="00922B6D" w:rsidRDefault="00922B6D" w:rsidP="00922B6D">
            <w:r w:rsidRPr="00922B6D">
              <w:t>Demonstrates good skills for managing user and group accounts, and assigning rights.</w:t>
            </w:r>
          </w:p>
          <w:p w:rsidR="00922B6D" w:rsidRPr="00922B6D" w:rsidRDefault="00922B6D" w:rsidP="00922B6D">
            <w:pPr>
              <w:rPr>
                <w:b/>
              </w:rPr>
            </w:pPr>
            <w:r w:rsidRPr="00922B6D">
              <w:rPr>
                <w:b/>
              </w:rPr>
              <w:t>1</w:t>
            </w:r>
          </w:p>
        </w:tc>
        <w:tc>
          <w:tcPr>
            <w:tcW w:w="2160" w:type="dxa"/>
          </w:tcPr>
          <w:p w:rsidR="00922B6D" w:rsidRPr="00922B6D" w:rsidRDefault="00922B6D" w:rsidP="00922B6D">
            <w:r w:rsidRPr="00922B6D">
              <w:t>Demonstrates extensive skills for managing user and group accounts, and assigning rights.</w:t>
            </w:r>
          </w:p>
          <w:p w:rsidR="00922B6D" w:rsidRPr="00922B6D" w:rsidRDefault="00922B6D" w:rsidP="00922B6D">
            <w:pPr>
              <w:rPr>
                <w:b/>
              </w:rPr>
            </w:pPr>
            <w:r w:rsidRPr="00922B6D">
              <w:rPr>
                <w:b/>
              </w:rPr>
              <w:t>17</w:t>
            </w:r>
          </w:p>
        </w:tc>
      </w:tr>
      <w:tr w:rsidR="00922B6D" w:rsidRPr="00922B6D" w:rsidTr="005014DF">
        <w:trPr>
          <w:trHeight w:val="1160"/>
        </w:trPr>
        <w:tc>
          <w:tcPr>
            <w:tcW w:w="2448" w:type="dxa"/>
          </w:tcPr>
          <w:p w:rsidR="00922B6D" w:rsidRPr="00922B6D" w:rsidRDefault="00922B6D" w:rsidP="00922B6D">
            <w:pPr>
              <w:rPr>
                <w:b/>
              </w:rPr>
            </w:pPr>
            <w:r w:rsidRPr="00922B6D">
              <w:rPr>
                <w:b/>
              </w:rPr>
              <w:t>Implementing directory services and managing domain users.</w:t>
            </w:r>
          </w:p>
          <w:p w:rsidR="00922B6D" w:rsidRPr="00922B6D" w:rsidRDefault="00922B6D" w:rsidP="00922B6D">
            <w:pPr>
              <w:rPr>
                <w:b/>
              </w:rPr>
            </w:pPr>
          </w:p>
        </w:tc>
        <w:tc>
          <w:tcPr>
            <w:tcW w:w="2160" w:type="dxa"/>
          </w:tcPr>
          <w:p w:rsidR="00922B6D" w:rsidRPr="00922B6D" w:rsidRDefault="00922B6D" w:rsidP="00922B6D">
            <w:r w:rsidRPr="00922B6D">
              <w:t>Demonstrates no or little skills for implementing directory services and managing domain users.</w:t>
            </w:r>
          </w:p>
        </w:tc>
        <w:tc>
          <w:tcPr>
            <w:tcW w:w="2340" w:type="dxa"/>
          </w:tcPr>
          <w:p w:rsidR="00922B6D" w:rsidRPr="00922B6D" w:rsidRDefault="00922B6D" w:rsidP="00922B6D">
            <w:r w:rsidRPr="00922B6D">
              <w:t>Demonstrates limited skills for implementing directory services and managing domain users.</w:t>
            </w:r>
          </w:p>
          <w:p w:rsidR="00922B6D" w:rsidRPr="00922B6D" w:rsidRDefault="00922B6D" w:rsidP="00922B6D">
            <w:pPr>
              <w:rPr>
                <w:b/>
              </w:rPr>
            </w:pPr>
          </w:p>
        </w:tc>
        <w:tc>
          <w:tcPr>
            <w:tcW w:w="2340" w:type="dxa"/>
          </w:tcPr>
          <w:p w:rsidR="00922B6D" w:rsidRPr="00922B6D" w:rsidRDefault="00922B6D" w:rsidP="00922B6D">
            <w:r w:rsidRPr="00922B6D">
              <w:t>Demonstrates basic skills for implementing directory services and managing domain users.</w:t>
            </w:r>
          </w:p>
          <w:p w:rsidR="00922B6D" w:rsidRPr="00922B6D" w:rsidRDefault="00922B6D" w:rsidP="00922B6D">
            <w:pPr>
              <w:rPr>
                <w:b/>
              </w:rPr>
            </w:pPr>
            <w:r w:rsidRPr="00922B6D">
              <w:rPr>
                <w:b/>
              </w:rPr>
              <w:t>2</w:t>
            </w:r>
          </w:p>
        </w:tc>
        <w:tc>
          <w:tcPr>
            <w:tcW w:w="2340" w:type="dxa"/>
          </w:tcPr>
          <w:p w:rsidR="00922B6D" w:rsidRPr="00922B6D" w:rsidRDefault="00922B6D" w:rsidP="00922B6D">
            <w:r w:rsidRPr="00922B6D">
              <w:t>Demonstrates good skills for implementing directory services and managing domain users.</w:t>
            </w:r>
          </w:p>
          <w:p w:rsidR="00922B6D" w:rsidRPr="00922B6D" w:rsidRDefault="00922B6D" w:rsidP="00922B6D">
            <w:pPr>
              <w:rPr>
                <w:b/>
              </w:rPr>
            </w:pPr>
            <w:r w:rsidRPr="00922B6D">
              <w:rPr>
                <w:b/>
              </w:rPr>
              <w:t>2</w:t>
            </w:r>
          </w:p>
        </w:tc>
        <w:tc>
          <w:tcPr>
            <w:tcW w:w="2160" w:type="dxa"/>
          </w:tcPr>
          <w:p w:rsidR="00922B6D" w:rsidRPr="00922B6D" w:rsidRDefault="00922B6D" w:rsidP="00922B6D">
            <w:r w:rsidRPr="00922B6D">
              <w:t>Demonstrates extensive skills for implementing directory services and managing domain users.</w:t>
            </w:r>
          </w:p>
          <w:p w:rsidR="00922B6D" w:rsidRPr="00922B6D" w:rsidRDefault="00922B6D" w:rsidP="00922B6D">
            <w:pPr>
              <w:rPr>
                <w:b/>
              </w:rPr>
            </w:pPr>
            <w:r w:rsidRPr="00922B6D">
              <w:rPr>
                <w:b/>
              </w:rPr>
              <w:t>16</w:t>
            </w:r>
          </w:p>
        </w:tc>
      </w:tr>
      <w:tr w:rsidR="00922B6D" w:rsidRPr="00922B6D" w:rsidTr="005014DF">
        <w:tc>
          <w:tcPr>
            <w:tcW w:w="2448" w:type="dxa"/>
          </w:tcPr>
          <w:p w:rsidR="00922B6D" w:rsidRPr="00922B6D" w:rsidRDefault="00922B6D" w:rsidP="00922B6D">
            <w:pPr>
              <w:rPr>
                <w:b/>
              </w:rPr>
            </w:pPr>
            <w:r w:rsidRPr="00922B6D">
              <w:rPr>
                <w:b/>
              </w:rPr>
              <w:t>Implementing group policies.</w:t>
            </w:r>
          </w:p>
        </w:tc>
        <w:tc>
          <w:tcPr>
            <w:tcW w:w="2160" w:type="dxa"/>
          </w:tcPr>
          <w:p w:rsidR="00922B6D" w:rsidRPr="00922B6D" w:rsidRDefault="00922B6D" w:rsidP="00922B6D">
            <w:r w:rsidRPr="00922B6D">
              <w:t>Demonstrates no or little skills for implementing group policies.</w:t>
            </w:r>
          </w:p>
          <w:p w:rsidR="00922B6D" w:rsidRPr="00922B6D" w:rsidRDefault="00922B6D" w:rsidP="00922B6D"/>
        </w:tc>
        <w:tc>
          <w:tcPr>
            <w:tcW w:w="2340" w:type="dxa"/>
          </w:tcPr>
          <w:p w:rsidR="00922B6D" w:rsidRPr="00922B6D" w:rsidRDefault="00922B6D" w:rsidP="00922B6D">
            <w:r w:rsidRPr="00922B6D">
              <w:t>Demonstrates limited skills for implementing group policies.</w:t>
            </w:r>
          </w:p>
          <w:p w:rsidR="00922B6D" w:rsidRPr="00922B6D" w:rsidRDefault="00922B6D" w:rsidP="00922B6D">
            <w:pPr>
              <w:rPr>
                <w:b/>
              </w:rPr>
            </w:pPr>
          </w:p>
        </w:tc>
        <w:tc>
          <w:tcPr>
            <w:tcW w:w="2340" w:type="dxa"/>
          </w:tcPr>
          <w:p w:rsidR="00922B6D" w:rsidRPr="00922B6D" w:rsidRDefault="00922B6D" w:rsidP="00922B6D">
            <w:r w:rsidRPr="00922B6D">
              <w:t>Demonstrates basic skills for implementing group policies.</w:t>
            </w:r>
          </w:p>
          <w:p w:rsidR="00922B6D" w:rsidRPr="00922B6D" w:rsidRDefault="00922B6D" w:rsidP="00922B6D">
            <w:pPr>
              <w:rPr>
                <w:b/>
              </w:rPr>
            </w:pPr>
            <w:r w:rsidRPr="00922B6D">
              <w:rPr>
                <w:b/>
              </w:rPr>
              <w:t>1</w:t>
            </w:r>
          </w:p>
        </w:tc>
        <w:tc>
          <w:tcPr>
            <w:tcW w:w="2340" w:type="dxa"/>
          </w:tcPr>
          <w:p w:rsidR="00922B6D" w:rsidRPr="00922B6D" w:rsidRDefault="00922B6D" w:rsidP="00922B6D">
            <w:r w:rsidRPr="00922B6D">
              <w:t>Demonstrates good skills for implementing group policies.</w:t>
            </w:r>
          </w:p>
          <w:p w:rsidR="00922B6D" w:rsidRPr="00922B6D" w:rsidRDefault="00922B6D" w:rsidP="00922B6D">
            <w:pPr>
              <w:rPr>
                <w:b/>
              </w:rPr>
            </w:pPr>
            <w:r w:rsidRPr="00922B6D">
              <w:rPr>
                <w:b/>
              </w:rPr>
              <w:t>2</w:t>
            </w:r>
          </w:p>
        </w:tc>
        <w:tc>
          <w:tcPr>
            <w:tcW w:w="2160" w:type="dxa"/>
          </w:tcPr>
          <w:p w:rsidR="00922B6D" w:rsidRPr="00922B6D" w:rsidRDefault="00922B6D" w:rsidP="00922B6D">
            <w:r w:rsidRPr="00922B6D">
              <w:t>Demonstrates extensive skills for implementing group policies.</w:t>
            </w:r>
          </w:p>
          <w:p w:rsidR="00922B6D" w:rsidRPr="00922B6D" w:rsidRDefault="00922B6D" w:rsidP="00922B6D">
            <w:pPr>
              <w:rPr>
                <w:b/>
              </w:rPr>
            </w:pPr>
            <w:r w:rsidRPr="00922B6D">
              <w:rPr>
                <w:b/>
              </w:rPr>
              <w:t>17</w:t>
            </w:r>
          </w:p>
        </w:tc>
      </w:tr>
    </w:tbl>
    <w:p w:rsidR="00922B6D" w:rsidRDefault="00922B6D" w:rsidP="00922B6D">
      <w:pPr>
        <w:tabs>
          <w:tab w:val="left" w:pos="1740"/>
        </w:tabs>
        <w:rPr>
          <w:b/>
          <w:sz w:val="22"/>
          <w:szCs w:val="22"/>
        </w:rPr>
      </w:pPr>
    </w:p>
    <w:p w:rsidR="00922B6D" w:rsidRDefault="00922B6D">
      <w:pPr>
        <w:spacing w:after="200" w:line="276" w:lineRule="auto"/>
        <w:rPr>
          <w:b/>
          <w:sz w:val="22"/>
          <w:szCs w:val="22"/>
        </w:rPr>
      </w:pPr>
      <w:r>
        <w:rPr>
          <w:b/>
          <w:sz w:val="22"/>
          <w:szCs w:val="22"/>
        </w:rPr>
        <w:br w:type="page"/>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160"/>
        <w:gridCol w:w="2340"/>
        <w:gridCol w:w="2340"/>
        <w:gridCol w:w="2340"/>
        <w:gridCol w:w="2160"/>
      </w:tblGrid>
      <w:tr w:rsidR="00922B6D" w:rsidRPr="00922B6D" w:rsidTr="005014DF">
        <w:tc>
          <w:tcPr>
            <w:tcW w:w="2448" w:type="dxa"/>
          </w:tcPr>
          <w:p w:rsidR="00922B6D" w:rsidRPr="00922B6D" w:rsidRDefault="00922B6D" w:rsidP="00922B6D">
            <w:pPr>
              <w:rPr>
                <w:b/>
              </w:rPr>
            </w:pPr>
            <w:r w:rsidRPr="00922B6D">
              <w:rPr>
                <w:b/>
              </w:rPr>
              <w:t>Configuring Web services.</w:t>
            </w:r>
          </w:p>
        </w:tc>
        <w:tc>
          <w:tcPr>
            <w:tcW w:w="2160" w:type="dxa"/>
          </w:tcPr>
          <w:p w:rsidR="00922B6D" w:rsidRPr="00922B6D" w:rsidRDefault="00922B6D" w:rsidP="00922B6D">
            <w:r w:rsidRPr="00922B6D">
              <w:t>Demonstrates no or little skills for configuring Web services.</w:t>
            </w:r>
          </w:p>
        </w:tc>
        <w:tc>
          <w:tcPr>
            <w:tcW w:w="2340" w:type="dxa"/>
          </w:tcPr>
          <w:p w:rsidR="00922B6D" w:rsidRPr="00922B6D" w:rsidRDefault="00922B6D" w:rsidP="00922B6D">
            <w:r w:rsidRPr="00922B6D">
              <w:t>Demonstrates limited skills for configuring Web services.</w:t>
            </w:r>
          </w:p>
          <w:p w:rsidR="00922B6D" w:rsidRPr="00922B6D" w:rsidRDefault="00922B6D" w:rsidP="00922B6D"/>
          <w:p w:rsidR="00922B6D" w:rsidRPr="00922B6D" w:rsidRDefault="00922B6D" w:rsidP="00922B6D">
            <w:pPr>
              <w:rPr>
                <w:b/>
              </w:rPr>
            </w:pPr>
          </w:p>
        </w:tc>
        <w:tc>
          <w:tcPr>
            <w:tcW w:w="2340" w:type="dxa"/>
          </w:tcPr>
          <w:p w:rsidR="00922B6D" w:rsidRPr="00922B6D" w:rsidRDefault="00922B6D" w:rsidP="00922B6D">
            <w:r w:rsidRPr="00922B6D">
              <w:t>Demonstrates basic skills for configuring Web services.</w:t>
            </w:r>
          </w:p>
          <w:p w:rsidR="00922B6D" w:rsidRPr="00922B6D" w:rsidRDefault="00922B6D" w:rsidP="00922B6D"/>
          <w:p w:rsidR="00922B6D" w:rsidRPr="00922B6D" w:rsidRDefault="00922B6D" w:rsidP="00922B6D">
            <w:pPr>
              <w:rPr>
                <w:b/>
              </w:rPr>
            </w:pPr>
            <w:r w:rsidRPr="00922B6D">
              <w:rPr>
                <w:b/>
              </w:rPr>
              <w:t>1</w:t>
            </w:r>
          </w:p>
        </w:tc>
        <w:tc>
          <w:tcPr>
            <w:tcW w:w="2340" w:type="dxa"/>
          </w:tcPr>
          <w:p w:rsidR="00922B6D" w:rsidRPr="00922B6D" w:rsidRDefault="00922B6D" w:rsidP="00922B6D">
            <w:r w:rsidRPr="00922B6D">
              <w:t>Demonstrates good skills for configuring Web services.</w:t>
            </w:r>
          </w:p>
          <w:p w:rsidR="00922B6D" w:rsidRPr="00922B6D" w:rsidRDefault="00922B6D" w:rsidP="00922B6D"/>
          <w:p w:rsidR="00922B6D" w:rsidRPr="00922B6D" w:rsidRDefault="00922B6D" w:rsidP="00922B6D">
            <w:pPr>
              <w:rPr>
                <w:b/>
              </w:rPr>
            </w:pPr>
            <w:r w:rsidRPr="00922B6D">
              <w:rPr>
                <w:b/>
              </w:rPr>
              <w:t>2</w:t>
            </w:r>
          </w:p>
        </w:tc>
        <w:tc>
          <w:tcPr>
            <w:tcW w:w="2160" w:type="dxa"/>
          </w:tcPr>
          <w:p w:rsidR="00922B6D" w:rsidRPr="00922B6D" w:rsidRDefault="00922B6D" w:rsidP="00922B6D">
            <w:r w:rsidRPr="00922B6D">
              <w:t>Demonstrates extensive skills for configuring Web services.</w:t>
            </w:r>
          </w:p>
          <w:p w:rsidR="00922B6D" w:rsidRPr="00922B6D" w:rsidRDefault="00922B6D" w:rsidP="00922B6D">
            <w:pPr>
              <w:rPr>
                <w:b/>
              </w:rPr>
            </w:pPr>
            <w:r w:rsidRPr="00922B6D">
              <w:rPr>
                <w:b/>
              </w:rPr>
              <w:t>17</w:t>
            </w:r>
          </w:p>
        </w:tc>
      </w:tr>
    </w:tbl>
    <w:p w:rsidR="00922B6D" w:rsidRDefault="00922B6D" w:rsidP="00922B6D">
      <w:pPr>
        <w:tabs>
          <w:tab w:val="left" w:pos="1740"/>
        </w:tabs>
        <w:rPr>
          <w:b/>
          <w:sz w:val="22"/>
          <w:szCs w:val="22"/>
        </w:rPr>
      </w:pPr>
    </w:p>
    <w:p w:rsidR="00922B6D" w:rsidRDefault="00922B6D">
      <w:pPr>
        <w:spacing w:after="200" w:line="276" w:lineRule="auto"/>
        <w:rPr>
          <w:sz w:val="32"/>
          <w:szCs w:val="32"/>
        </w:rPr>
      </w:pPr>
      <w:r>
        <w:rPr>
          <w:sz w:val="32"/>
          <w:szCs w:val="32"/>
        </w:rPr>
        <w:br w:type="page"/>
      </w:r>
    </w:p>
    <w:p w:rsidR="00922B6D" w:rsidRPr="00B0060B" w:rsidRDefault="00922B6D" w:rsidP="00922B6D">
      <w:pPr>
        <w:jc w:val="center"/>
        <w:rPr>
          <w:sz w:val="32"/>
          <w:szCs w:val="32"/>
        </w:rPr>
      </w:pPr>
      <w:r w:rsidRPr="00B0060B">
        <w:rPr>
          <w:sz w:val="32"/>
          <w:szCs w:val="32"/>
        </w:rPr>
        <w:t xml:space="preserve">Assessment Rubric for MIS 3200 </w:t>
      </w:r>
      <w:r>
        <w:rPr>
          <w:sz w:val="32"/>
          <w:szCs w:val="32"/>
        </w:rPr>
        <w:t>Final Exam – Spring 2018</w:t>
      </w:r>
    </w:p>
    <w:p w:rsidR="00922B6D" w:rsidRDefault="00922B6D" w:rsidP="00922B6D"/>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340"/>
        <w:gridCol w:w="2340"/>
        <w:gridCol w:w="2340"/>
        <w:gridCol w:w="2340"/>
      </w:tblGrid>
      <w:tr w:rsidR="00922B6D" w:rsidTr="005014DF">
        <w:tc>
          <w:tcPr>
            <w:tcW w:w="2268" w:type="dxa"/>
            <w:vMerge w:val="restart"/>
          </w:tcPr>
          <w:p w:rsidR="00922B6D" w:rsidRPr="00B056CE" w:rsidRDefault="00922B6D" w:rsidP="005014DF">
            <w:pPr>
              <w:rPr>
                <w:sz w:val="28"/>
                <w:szCs w:val="28"/>
              </w:rPr>
            </w:pPr>
            <w:r w:rsidRPr="00B056CE">
              <w:rPr>
                <w:sz w:val="28"/>
                <w:szCs w:val="28"/>
              </w:rPr>
              <w:t>Criteria</w:t>
            </w:r>
          </w:p>
        </w:tc>
        <w:tc>
          <w:tcPr>
            <w:tcW w:w="11520" w:type="dxa"/>
            <w:gridSpan w:val="5"/>
          </w:tcPr>
          <w:p w:rsidR="00922B6D" w:rsidRPr="00B056CE" w:rsidRDefault="00922B6D" w:rsidP="005014DF">
            <w:pPr>
              <w:jc w:val="center"/>
              <w:rPr>
                <w:sz w:val="28"/>
                <w:szCs w:val="28"/>
              </w:rPr>
            </w:pPr>
            <w:r w:rsidRPr="00B056CE">
              <w:rPr>
                <w:sz w:val="28"/>
                <w:szCs w:val="28"/>
              </w:rPr>
              <w:t>Level of Comprehensiveness</w:t>
            </w:r>
          </w:p>
        </w:tc>
      </w:tr>
      <w:tr w:rsidR="00922B6D" w:rsidTr="005014DF">
        <w:tc>
          <w:tcPr>
            <w:tcW w:w="2268" w:type="dxa"/>
            <w:vMerge/>
          </w:tcPr>
          <w:p w:rsidR="00922B6D" w:rsidRDefault="00922B6D" w:rsidP="005014DF"/>
        </w:tc>
        <w:tc>
          <w:tcPr>
            <w:tcW w:w="2160" w:type="dxa"/>
          </w:tcPr>
          <w:p w:rsidR="00922B6D" w:rsidRPr="00B056CE" w:rsidRDefault="00922B6D" w:rsidP="005014DF">
            <w:pPr>
              <w:jc w:val="center"/>
              <w:rPr>
                <w:sz w:val="28"/>
                <w:szCs w:val="28"/>
              </w:rPr>
            </w:pPr>
            <w:r w:rsidRPr="00B056CE">
              <w:rPr>
                <w:sz w:val="28"/>
                <w:szCs w:val="28"/>
              </w:rPr>
              <w:t>0</w:t>
            </w:r>
          </w:p>
        </w:tc>
        <w:tc>
          <w:tcPr>
            <w:tcW w:w="2340" w:type="dxa"/>
          </w:tcPr>
          <w:p w:rsidR="00922B6D" w:rsidRPr="00B056CE" w:rsidRDefault="00922B6D" w:rsidP="005014DF">
            <w:pPr>
              <w:jc w:val="center"/>
              <w:rPr>
                <w:sz w:val="28"/>
                <w:szCs w:val="28"/>
              </w:rPr>
            </w:pPr>
            <w:r w:rsidRPr="00B056CE">
              <w:rPr>
                <w:sz w:val="28"/>
                <w:szCs w:val="28"/>
              </w:rPr>
              <w:t>1</w:t>
            </w:r>
          </w:p>
        </w:tc>
        <w:tc>
          <w:tcPr>
            <w:tcW w:w="2340" w:type="dxa"/>
          </w:tcPr>
          <w:p w:rsidR="00922B6D" w:rsidRPr="00B056CE" w:rsidRDefault="00922B6D" w:rsidP="005014DF">
            <w:pPr>
              <w:jc w:val="center"/>
              <w:rPr>
                <w:sz w:val="28"/>
                <w:szCs w:val="28"/>
              </w:rPr>
            </w:pPr>
            <w:r w:rsidRPr="00B056CE">
              <w:rPr>
                <w:sz w:val="28"/>
                <w:szCs w:val="28"/>
              </w:rPr>
              <w:t>2</w:t>
            </w:r>
          </w:p>
        </w:tc>
        <w:tc>
          <w:tcPr>
            <w:tcW w:w="2340" w:type="dxa"/>
          </w:tcPr>
          <w:p w:rsidR="00922B6D" w:rsidRPr="00B056CE" w:rsidRDefault="00922B6D" w:rsidP="005014DF">
            <w:pPr>
              <w:jc w:val="center"/>
              <w:rPr>
                <w:sz w:val="28"/>
                <w:szCs w:val="28"/>
              </w:rPr>
            </w:pPr>
            <w:r w:rsidRPr="00B056CE">
              <w:rPr>
                <w:sz w:val="28"/>
                <w:szCs w:val="28"/>
              </w:rPr>
              <w:t>3</w:t>
            </w:r>
          </w:p>
        </w:tc>
        <w:tc>
          <w:tcPr>
            <w:tcW w:w="2340" w:type="dxa"/>
          </w:tcPr>
          <w:p w:rsidR="00922B6D" w:rsidRPr="00B056CE" w:rsidRDefault="00922B6D" w:rsidP="005014DF">
            <w:pPr>
              <w:jc w:val="center"/>
              <w:rPr>
                <w:sz w:val="28"/>
                <w:szCs w:val="28"/>
              </w:rPr>
            </w:pPr>
            <w:r w:rsidRPr="00B056CE">
              <w:rPr>
                <w:sz w:val="28"/>
                <w:szCs w:val="28"/>
              </w:rPr>
              <w:t>4</w:t>
            </w:r>
          </w:p>
        </w:tc>
      </w:tr>
      <w:tr w:rsidR="00922B6D" w:rsidTr="005014DF">
        <w:trPr>
          <w:trHeight w:val="1565"/>
        </w:trPr>
        <w:tc>
          <w:tcPr>
            <w:tcW w:w="2268" w:type="dxa"/>
          </w:tcPr>
          <w:p w:rsidR="00922B6D" w:rsidRPr="00B056CE" w:rsidRDefault="00922B6D" w:rsidP="005014DF">
            <w:pPr>
              <w:rPr>
                <w:b/>
              </w:rPr>
            </w:pPr>
            <w:r w:rsidRPr="00B056CE">
              <w:rPr>
                <w:b/>
              </w:rPr>
              <w:t>Understanding of the OSI and the TCP/IP models including encapsulation.</w:t>
            </w:r>
          </w:p>
        </w:tc>
        <w:tc>
          <w:tcPr>
            <w:tcW w:w="2160" w:type="dxa"/>
          </w:tcPr>
          <w:p w:rsidR="00922B6D" w:rsidRDefault="00922B6D" w:rsidP="005014DF">
            <w:r>
              <w:t>No understanding of the OSI and the TCP/IP model.</w:t>
            </w:r>
          </w:p>
        </w:tc>
        <w:tc>
          <w:tcPr>
            <w:tcW w:w="2340" w:type="dxa"/>
          </w:tcPr>
          <w:p w:rsidR="00922B6D" w:rsidRDefault="00922B6D" w:rsidP="005014DF">
            <w:r>
              <w:t>Limited understanding of the OSI and the TCP/IP models.</w:t>
            </w:r>
          </w:p>
          <w:p w:rsidR="00922B6D" w:rsidRDefault="00922B6D" w:rsidP="005014DF"/>
          <w:p w:rsidR="00922B6D" w:rsidRPr="00B056CE" w:rsidRDefault="00922B6D" w:rsidP="005014DF">
            <w:pPr>
              <w:rPr>
                <w:b/>
              </w:rPr>
            </w:pPr>
            <w:r>
              <w:rPr>
                <w:b/>
              </w:rPr>
              <w:t>2</w:t>
            </w:r>
          </w:p>
        </w:tc>
        <w:tc>
          <w:tcPr>
            <w:tcW w:w="2340" w:type="dxa"/>
          </w:tcPr>
          <w:p w:rsidR="00922B6D" w:rsidRDefault="00922B6D" w:rsidP="005014DF">
            <w:r>
              <w:t>Basic understanding of the OSI and the TCP/IP models.</w:t>
            </w:r>
          </w:p>
          <w:p w:rsidR="00922B6D" w:rsidRDefault="00922B6D" w:rsidP="005014DF"/>
          <w:p w:rsidR="00922B6D" w:rsidRDefault="00922B6D" w:rsidP="005014DF"/>
          <w:p w:rsidR="00922B6D" w:rsidRDefault="00922B6D" w:rsidP="005014DF">
            <w:r>
              <w:rPr>
                <w:b/>
              </w:rPr>
              <w:t>2</w:t>
            </w:r>
          </w:p>
        </w:tc>
        <w:tc>
          <w:tcPr>
            <w:tcW w:w="2340" w:type="dxa"/>
          </w:tcPr>
          <w:p w:rsidR="00922B6D" w:rsidRDefault="00922B6D" w:rsidP="005014DF">
            <w:r>
              <w:t>Good understanding of the OSI and the TCP/IP models.</w:t>
            </w:r>
          </w:p>
          <w:p w:rsidR="00922B6D" w:rsidRDefault="00922B6D" w:rsidP="005014DF"/>
          <w:p w:rsidR="00922B6D" w:rsidRDefault="00922B6D" w:rsidP="005014DF"/>
          <w:p w:rsidR="00922B6D" w:rsidRPr="00C90C37" w:rsidRDefault="00922B6D" w:rsidP="005014DF">
            <w:pPr>
              <w:rPr>
                <w:b/>
              </w:rPr>
            </w:pPr>
            <w:r>
              <w:rPr>
                <w:b/>
              </w:rPr>
              <w:t>2</w:t>
            </w:r>
          </w:p>
        </w:tc>
        <w:tc>
          <w:tcPr>
            <w:tcW w:w="2340" w:type="dxa"/>
          </w:tcPr>
          <w:p w:rsidR="00922B6D" w:rsidRDefault="00922B6D" w:rsidP="005014DF">
            <w:r>
              <w:t>Complete understanding of the OSI and the TCP/IP models.</w:t>
            </w:r>
          </w:p>
          <w:p w:rsidR="00922B6D" w:rsidRPr="00B056CE" w:rsidRDefault="00922B6D" w:rsidP="005014DF">
            <w:pPr>
              <w:rPr>
                <w:b/>
              </w:rPr>
            </w:pPr>
            <w:r>
              <w:rPr>
                <w:b/>
              </w:rPr>
              <w:br/>
              <w:t>14</w:t>
            </w:r>
          </w:p>
        </w:tc>
      </w:tr>
      <w:tr w:rsidR="00922B6D" w:rsidTr="005014DF">
        <w:tc>
          <w:tcPr>
            <w:tcW w:w="2268" w:type="dxa"/>
          </w:tcPr>
          <w:p w:rsidR="00922B6D" w:rsidRPr="00B056CE" w:rsidRDefault="00922B6D" w:rsidP="005014DF">
            <w:pPr>
              <w:rPr>
                <w:b/>
              </w:rPr>
            </w:pPr>
            <w:r w:rsidRPr="00B056CE">
              <w:rPr>
                <w:b/>
              </w:rPr>
              <w:t>Knowledge of  internetworking devices (switch, bridge, routers)</w:t>
            </w:r>
          </w:p>
          <w:p w:rsidR="00922B6D" w:rsidRPr="00B056CE" w:rsidRDefault="00922B6D" w:rsidP="005014DF">
            <w:pPr>
              <w:rPr>
                <w:b/>
              </w:rPr>
            </w:pPr>
          </w:p>
        </w:tc>
        <w:tc>
          <w:tcPr>
            <w:tcW w:w="2160" w:type="dxa"/>
          </w:tcPr>
          <w:p w:rsidR="00922B6D" w:rsidRDefault="00922B6D" w:rsidP="005014DF">
            <w:r>
              <w:t>No knowledge of internetworking device.</w:t>
            </w:r>
          </w:p>
        </w:tc>
        <w:tc>
          <w:tcPr>
            <w:tcW w:w="2340" w:type="dxa"/>
          </w:tcPr>
          <w:p w:rsidR="00922B6D" w:rsidRDefault="00922B6D" w:rsidP="005014DF">
            <w:r>
              <w:t>Limited knowledge of internetworking devices.</w:t>
            </w:r>
          </w:p>
          <w:p w:rsidR="00922B6D" w:rsidRDefault="00922B6D" w:rsidP="005014DF"/>
          <w:p w:rsidR="00922B6D" w:rsidRPr="00B056CE" w:rsidRDefault="00922B6D" w:rsidP="005014DF">
            <w:pPr>
              <w:rPr>
                <w:b/>
              </w:rPr>
            </w:pPr>
            <w:r>
              <w:rPr>
                <w:b/>
              </w:rPr>
              <w:t>1</w:t>
            </w:r>
          </w:p>
        </w:tc>
        <w:tc>
          <w:tcPr>
            <w:tcW w:w="2340" w:type="dxa"/>
          </w:tcPr>
          <w:p w:rsidR="00922B6D" w:rsidRDefault="00922B6D" w:rsidP="005014DF">
            <w:r>
              <w:t>Basic knowledge of internetworking devices.</w:t>
            </w:r>
          </w:p>
          <w:p w:rsidR="00922B6D" w:rsidRDefault="00922B6D" w:rsidP="005014DF"/>
          <w:p w:rsidR="00922B6D" w:rsidRPr="00B056CE" w:rsidRDefault="00922B6D" w:rsidP="005014DF">
            <w:pPr>
              <w:rPr>
                <w:b/>
              </w:rPr>
            </w:pPr>
            <w:r>
              <w:rPr>
                <w:b/>
              </w:rPr>
              <w:t>3</w:t>
            </w:r>
          </w:p>
        </w:tc>
        <w:tc>
          <w:tcPr>
            <w:tcW w:w="2340" w:type="dxa"/>
          </w:tcPr>
          <w:p w:rsidR="00922B6D" w:rsidRDefault="00922B6D" w:rsidP="005014DF">
            <w:r>
              <w:t>Good knowledge of internetworking devices.</w:t>
            </w:r>
          </w:p>
          <w:p w:rsidR="00922B6D" w:rsidRDefault="00922B6D" w:rsidP="005014DF"/>
          <w:p w:rsidR="00922B6D" w:rsidRPr="00B056CE" w:rsidRDefault="00922B6D" w:rsidP="005014DF">
            <w:pPr>
              <w:rPr>
                <w:b/>
              </w:rPr>
            </w:pPr>
            <w:r>
              <w:rPr>
                <w:b/>
              </w:rPr>
              <w:t>2</w:t>
            </w:r>
          </w:p>
        </w:tc>
        <w:tc>
          <w:tcPr>
            <w:tcW w:w="2340" w:type="dxa"/>
          </w:tcPr>
          <w:p w:rsidR="00922B6D" w:rsidRDefault="00922B6D" w:rsidP="005014DF">
            <w:r>
              <w:t>Complete knowledge of internetworking devices.</w:t>
            </w:r>
          </w:p>
          <w:p w:rsidR="00922B6D" w:rsidRDefault="00922B6D" w:rsidP="005014DF"/>
          <w:p w:rsidR="00922B6D" w:rsidRPr="00B056CE" w:rsidRDefault="00922B6D" w:rsidP="005014DF">
            <w:pPr>
              <w:rPr>
                <w:b/>
              </w:rPr>
            </w:pPr>
            <w:r>
              <w:rPr>
                <w:b/>
              </w:rPr>
              <w:t>14</w:t>
            </w:r>
          </w:p>
        </w:tc>
      </w:tr>
      <w:tr w:rsidR="00922B6D" w:rsidTr="005014DF">
        <w:trPr>
          <w:trHeight w:val="1394"/>
        </w:trPr>
        <w:tc>
          <w:tcPr>
            <w:tcW w:w="2268" w:type="dxa"/>
          </w:tcPr>
          <w:p w:rsidR="00922B6D" w:rsidRPr="00B056CE" w:rsidRDefault="00922B6D" w:rsidP="005014DF">
            <w:pPr>
              <w:rPr>
                <w:b/>
              </w:rPr>
            </w:pPr>
            <w:r w:rsidRPr="00B056CE">
              <w:rPr>
                <w:b/>
              </w:rPr>
              <w:t>Understanding of data and signal transmission.</w:t>
            </w:r>
          </w:p>
          <w:p w:rsidR="00922B6D" w:rsidRPr="00B056CE" w:rsidRDefault="00922B6D" w:rsidP="005014DF">
            <w:pPr>
              <w:rPr>
                <w:b/>
              </w:rPr>
            </w:pPr>
          </w:p>
        </w:tc>
        <w:tc>
          <w:tcPr>
            <w:tcW w:w="2160" w:type="dxa"/>
          </w:tcPr>
          <w:p w:rsidR="00922B6D" w:rsidRDefault="00922B6D" w:rsidP="005014DF">
            <w:r>
              <w:t>No understanding of data and signal transmission.</w:t>
            </w:r>
          </w:p>
        </w:tc>
        <w:tc>
          <w:tcPr>
            <w:tcW w:w="2340" w:type="dxa"/>
          </w:tcPr>
          <w:p w:rsidR="00922B6D" w:rsidRDefault="00922B6D" w:rsidP="005014DF">
            <w:r>
              <w:t>Limited understanding of data and signal transmission.</w:t>
            </w:r>
          </w:p>
          <w:p w:rsidR="00922B6D" w:rsidRPr="00B056CE" w:rsidRDefault="00922B6D" w:rsidP="005014DF">
            <w:pPr>
              <w:rPr>
                <w:b/>
              </w:rPr>
            </w:pPr>
          </w:p>
        </w:tc>
        <w:tc>
          <w:tcPr>
            <w:tcW w:w="2340" w:type="dxa"/>
          </w:tcPr>
          <w:p w:rsidR="00922B6D" w:rsidRDefault="00922B6D" w:rsidP="005014DF">
            <w:r>
              <w:t>Basic understanding of data and signal transmission.</w:t>
            </w:r>
          </w:p>
          <w:p w:rsidR="00922B6D" w:rsidRDefault="00922B6D" w:rsidP="005014DF"/>
          <w:p w:rsidR="00922B6D" w:rsidRPr="00B056CE" w:rsidRDefault="00922B6D" w:rsidP="005014DF">
            <w:pPr>
              <w:rPr>
                <w:b/>
              </w:rPr>
            </w:pPr>
            <w:r>
              <w:rPr>
                <w:b/>
              </w:rPr>
              <w:t>2</w:t>
            </w:r>
          </w:p>
        </w:tc>
        <w:tc>
          <w:tcPr>
            <w:tcW w:w="2340" w:type="dxa"/>
          </w:tcPr>
          <w:p w:rsidR="00922B6D" w:rsidRDefault="00922B6D" w:rsidP="005014DF">
            <w:r>
              <w:t>Good understanding of data and signal transmission.</w:t>
            </w:r>
          </w:p>
          <w:p w:rsidR="00922B6D" w:rsidRDefault="00922B6D" w:rsidP="005014DF"/>
          <w:p w:rsidR="00922B6D" w:rsidRPr="00B056CE" w:rsidRDefault="00922B6D" w:rsidP="005014DF">
            <w:pPr>
              <w:rPr>
                <w:b/>
              </w:rPr>
            </w:pPr>
            <w:r>
              <w:rPr>
                <w:b/>
              </w:rPr>
              <w:t>2</w:t>
            </w:r>
          </w:p>
        </w:tc>
        <w:tc>
          <w:tcPr>
            <w:tcW w:w="2340" w:type="dxa"/>
          </w:tcPr>
          <w:p w:rsidR="00922B6D" w:rsidRDefault="00922B6D" w:rsidP="005014DF">
            <w:r>
              <w:t>Complete understanding of data and signal transmission.</w:t>
            </w:r>
          </w:p>
          <w:p w:rsidR="00922B6D" w:rsidRPr="00B056CE" w:rsidRDefault="00922B6D" w:rsidP="005014DF">
            <w:pPr>
              <w:rPr>
                <w:b/>
              </w:rPr>
            </w:pPr>
            <w:r>
              <w:rPr>
                <w:b/>
              </w:rPr>
              <w:t>16</w:t>
            </w:r>
          </w:p>
        </w:tc>
      </w:tr>
      <w:tr w:rsidR="00922B6D" w:rsidTr="005014DF">
        <w:trPr>
          <w:trHeight w:val="1160"/>
        </w:trPr>
        <w:tc>
          <w:tcPr>
            <w:tcW w:w="2268" w:type="dxa"/>
          </w:tcPr>
          <w:p w:rsidR="00922B6D" w:rsidRPr="00B056CE" w:rsidRDefault="00922B6D" w:rsidP="005014DF">
            <w:pPr>
              <w:rPr>
                <w:b/>
              </w:rPr>
            </w:pPr>
            <w:r w:rsidRPr="00B056CE">
              <w:rPr>
                <w:b/>
              </w:rPr>
              <w:t>Knowledge of physical and wireless media.</w:t>
            </w:r>
          </w:p>
          <w:p w:rsidR="00922B6D" w:rsidRPr="00B056CE" w:rsidRDefault="00922B6D" w:rsidP="005014DF">
            <w:pPr>
              <w:rPr>
                <w:b/>
              </w:rPr>
            </w:pPr>
          </w:p>
        </w:tc>
        <w:tc>
          <w:tcPr>
            <w:tcW w:w="2160" w:type="dxa"/>
          </w:tcPr>
          <w:p w:rsidR="00922B6D" w:rsidRDefault="00922B6D" w:rsidP="005014DF">
            <w:r>
              <w:t>No knowledge of physical and wireless media.</w:t>
            </w:r>
          </w:p>
        </w:tc>
        <w:tc>
          <w:tcPr>
            <w:tcW w:w="2340" w:type="dxa"/>
          </w:tcPr>
          <w:p w:rsidR="00922B6D" w:rsidRDefault="00922B6D" w:rsidP="005014DF">
            <w:r>
              <w:t>Limited knowledge of physical and wireless media.</w:t>
            </w:r>
          </w:p>
          <w:p w:rsidR="00922B6D" w:rsidRPr="008D3307" w:rsidRDefault="00922B6D" w:rsidP="005014DF">
            <w:pPr>
              <w:rPr>
                <w:b/>
              </w:rPr>
            </w:pPr>
          </w:p>
        </w:tc>
        <w:tc>
          <w:tcPr>
            <w:tcW w:w="2340" w:type="dxa"/>
          </w:tcPr>
          <w:p w:rsidR="00922B6D" w:rsidRDefault="00922B6D" w:rsidP="005014DF">
            <w:r>
              <w:t>Basic knowledge of physical and wireless media.</w:t>
            </w:r>
          </w:p>
          <w:p w:rsidR="00922B6D" w:rsidRPr="00B056CE" w:rsidRDefault="00922B6D" w:rsidP="005014DF">
            <w:pPr>
              <w:rPr>
                <w:b/>
              </w:rPr>
            </w:pPr>
            <w:r>
              <w:rPr>
                <w:b/>
              </w:rPr>
              <w:t>2</w:t>
            </w:r>
          </w:p>
        </w:tc>
        <w:tc>
          <w:tcPr>
            <w:tcW w:w="2340" w:type="dxa"/>
          </w:tcPr>
          <w:p w:rsidR="00922B6D" w:rsidRDefault="00922B6D" w:rsidP="005014DF">
            <w:r>
              <w:t>Good knowledge of physical and wireless media.</w:t>
            </w:r>
          </w:p>
          <w:p w:rsidR="00922B6D" w:rsidRPr="00C90C37" w:rsidRDefault="00922B6D" w:rsidP="005014DF">
            <w:pPr>
              <w:rPr>
                <w:b/>
              </w:rPr>
            </w:pPr>
            <w:r>
              <w:rPr>
                <w:b/>
              </w:rPr>
              <w:t>3</w:t>
            </w:r>
          </w:p>
        </w:tc>
        <w:tc>
          <w:tcPr>
            <w:tcW w:w="2340" w:type="dxa"/>
          </w:tcPr>
          <w:p w:rsidR="00922B6D" w:rsidRDefault="00922B6D" w:rsidP="005014DF">
            <w:r>
              <w:t>Complete knowledge of physical and wireless media.</w:t>
            </w:r>
          </w:p>
          <w:p w:rsidR="00922B6D" w:rsidRPr="00B056CE" w:rsidRDefault="00922B6D" w:rsidP="005014DF">
            <w:pPr>
              <w:rPr>
                <w:b/>
              </w:rPr>
            </w:pPr>
            <w:r>
              <w:rPr>
                <w:b/>
              </w:rPr>
              <w:t>15</w:t>
            </w:r>
          </w:p>
        </w:tc>
      </w:tr>
      <w:tr w:rsidR="00922B6D" w:rsidTr="005014DF">
        <w:tc>
          <w:tcPr>
            <w:tcW w:w="2268" w:type="dxa"/>
          </w:tcPr>
          <w:p w:rsidR="00922B6D" w:rsidRPr="00B056CE" w:rsidRDefault="00922B6D" w:rsidP="005014DF">
            <w:pPr>
              <w:rPr>
                <w:b/>
              </w:rPr>
            </w:pPr>
            <w:r w:rsidRPr="00B056CE">
              <w:rPr>
                <w:b/>
              </w:rPr>
              <w:t>Understanding of the Internet operation and IP addressing.</w:t>
            </w:r>
          </w:p>
        </w:tc>
        <w:tc>
          <w:tcPr>
            <w:tcW w:w="2160" w:type="dxa"/>
          </w:tcPr>
          <w:p w:rsidR="00922B6D" w:rsidRDefault="00922B6D" w:rsidP="005014DF">
            <w:r>
              <w:t>No understanding of the Internet operation and IP addressing.</w:t>
            </w:r>
          </w:p>
        </w:tc>
        <w:tc>
          <w:tcPr>
            <w:tcW w:w="2340" w:type="dxa"/>
          </w:tcPr>
          <w:p w:rsidR="00922B6D" w:rsidRDefault="00922B6D" w:rsidP="005014DF">
            <w:r>
              <w:t>Limited understanding of the Internet operation and IP addressing.</w:t>
            </w:r>
          </w:p>
          <w:p w:rsidR="00922B6D" w:rsidRPr="00B056CE" w:rsidRDefault="00922B6D" w:rsidP="005014DF">
            <w:pPr>
              <w:rPr>
                <w:b/>
              </w:rPr>
            </w:pPr>
          </w:p>
        </w:tc>
        <w:tc>
          <w:tcPr>
            <w:tcW w:w="2340" w:type="dxa"/>
          </w:tcPr>
          <w:p w:rsidR="00922B6D" w:rsidRDefault="00922B6D" w:rsidP="005014DF">
            <w:r>
              <w:t>Basic understanding of the Internet operation and IP addressing.</w:t>
            </w:r>
          </w:p>
          <w:p w:rsidR="00922B6D" w:rsidRPr="00B056CE" w:rsidRDefault="00922B6D" w:rsidP="005014DF">
            <w:pPr>
              <w:rPr>
                <w:b/>
              </w:rPr>
            </w:pPr>
            <w:r>
              <w:rPr>
                <w:b/>
              </w:rPr>
              <w:t>2</w:t>
            </w:r>
          </w:p>
        </w:tc>
        <w:tc>
          <w:tcPr>
            <w:tcW w:w="2340" w:type="dxa"/>
          </w:tcPr>
          <w:p w:rsidR="00922B6D" w:rsidRDefault="00922B6D" w:rsidP="005014DF">
            <w:r>
              <w:t>Good understanding of the Internet operation and IP addressing.</w:t>
            </w:r>
          </w:p>
          <w:p w:rsidR="00922B6D" w:rsidRPr="00B056CE" w:rsidRDefault="00922B6D" w:rsidP="005014DF">
            <w:pPr>
              <w:rPr>
                <w:b/>
              </w:rPr>
            </w:pPr>
            <w:r>
              <w:rPr>
                <w:b/>
              </w:rPr>
              <w:t>3</w:t>
            </w:r>
          </w:p>
        </w:tc>
        <w:tc>
          <w:tcPr>
            <w:tcW w:w="2340" w:type="dxa"/>
          </w:tcPr>
          <w:p w:rsidR="00922B6D" w:rsidRDefault="00922B6D" w:rsidP="005014DF">
            <w:r>
              <w:t>Complete understanding of the Internet operation and IP addressing.</w:t>
            </w:r>
          </w:p>
          <w:p w:rsidR="00922B6D" w:rsidRPr="00B056CE" w:rsidRDefault="00922B6D" w:rsidP="005014DF">
            <w:pPr>
              <w:rPr>
                <w:b/>
              </w:rPr>
            </w:pPr>
            <w:r>
              <w:rPr>
                <w:b/>
              </w:rPr>
              <w:t>15</w:t>
            </w:r>
          </w:p>
        </w:tc>
      </w:tr>
    </w:tbl>
    <w:p w:rsidR="00922B6D" w:rsidRDefault="00922B6D" w:rsidP="00922B6D"/>
    <w:p w:rsidR="00922B6D" w:rsidRPr="00B66169" w:rsidRDefault="00922B6D" w:rsidP="00922B6D">
      <w:pPr>
        <w:tabs>
          <w:tab w:val="left" w:pos="1740"/>
        </w:tabs>
        <w:rPr>
          <w:b/>
          <w:sz w:val="22"/>
          <w:szCs w:val="22"/>
        </w:rPr>
      </w:pPr>
    </w:p>
    <w:p w:rsidR="00922B6D" w:rsidRDefault="00922B6D">
      <w:pPr>
        <w:spacing w:after="200" w:line="276" w:lineRule="auto"/>
        <w:rPr>
          <w:sz w:val="20"/>
          <w:szCs w:val="20"/>
        </w:rPr>
      </w:pPr>
      <w:r>
        <w:rPr>
          <w:sz w:val="20"/>
          <w:szCs w:val="20"/>
        </w:rPr>
        <w:br w:type="page"/>
      </w:r>
    </w:p>
    <w:tbl>
      <w:tblPr>
        <w:tblW w:w="0" w:type="auto"/>
        <w:tblLook w:val="04A0" w:firstRow="1" w:lastRow="0" w:firstColumn="1" w:lastColumn="0" w:noHBand="0" w:noVBand="1"/>
      </w:tblPr>
      <w:tblGrid>
        <w:gridCol w:w="610"/>
        <w:gridCol w:w="9238"/>
        <w:gridCol w:w="746"/>
        <w:gridCol w:w="918"/>
        <w:gridCol w:w="746"/>
        <w:gridCol w:w="918"/>
      </w:tblGrid>
      <w:tr w:rsidR="004E5C6F" w:rsidTr="004E5C6F">
        <w:trPr>
          <w:trHeight w:val="315"/>
        </w:trPr>
        <w:tc>
          <w:tcPr>
            <w:tcW w:w="0" w:type="auto"/>
            <w:gridSpan w:val="2"/>
            <w:tcBorders>
              <w:top w:val="single" w:sz="8" w:space="0" w:color="auto"/>
              <w:left w:val="single" w:sz="8" w:space="0" w:color="auto"/>
              <w:bottom w:val="nil"/>
              <w:right w:val="single" w:sz="8" w:space="0" w:color="000000"/>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SCHOOL OF BUSINESS</w:t>
            </w:r>
          </w:p>
        </w:tc>
        <w:tc>
          <w:tcPr>
            <w:tcW w:w="0" w:type="auto"/>
            <w:gridSpan w:val="2"/>
            <w:tcBorders>
              <w:top w:val="single" w:sz="8" w:space="0" w:color="auto"/>
              <w:left w:val="single" w:sz="8" w:space="0" w:color="auto"/>
              <w:bottom w:val="single" w:sz="8" w:space="0" w:color="auto"/>
              <w:right w:val="single" w:sz="8" w:space="0" w:color="000000"/>
            </w:tcBorders>
            <w:noWrap/>
            <w:vAlign w:val="bottom"/>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Fall 2017</w:t>
            </w:r>
          </w:p>
        </w:tc>
        <w:tc>
          <w:tcPr>
            <w:tcW w:w="0" w:type="auto"/>
            <w:gridSpan w:val="2"/>
            <w:tcBorders>
              <w:top w:val="single" w:sz="8" w:space="0" w:color="auto"/>
              <w:left w:val="nil"/>
              <w:bottom w:val="single" w:sz="8" w:space="0" w:color="auto"/>
              <w:right w:val="single" w:sz="8" w:space="0" w:color="000000"/>
            </w:tcBorders>
            <w:noWrap/>
            <w:vAlign w:val="bottom"/>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Spring 2018</w:t>
            </w:r>
          </w:p>
        </w:tc>
      </w:tr>
      <w:tr w:rsidR="004E5C6F" w:rsidTr="004E5C6F">
        <w:trPr>
          <w:trHeight w:val="315"/>
        </w:trPr>
        <w:tc>
          <w:tcPr>
            <w:tcW w:w="0" w:type="auto"/>
            <w:gridSpan w:val="2"/>
            <w:tcBorders>
              <w:top w:val="nil"/>
              <w:left w:val="single" w:sz="8" w:space="0" w:color="auto"/>
              <w:bottom w:val="nil"/>
              <w:right w:val="single" w:sz="8" w:space="0" w:color="000000"/>
            </w:tcBorders>
            <w:noWrap/>
            <w:vAlign w:val="center"/>
            <w:hideMark/>
          </w:tcPr>
          <w:p w:rsidR="004E5C6F" w:rsidRDefault="004E5C6F" w:rsidP="004E5C6F">
            <w:pPr>
              <w:jc w:val="center"/>
              <w:rPr>
                <w:rFonts w:ascii="Calibri" w:hAnsi="Calibri"/>
                <w:b/>
                <w:bCs/>
                <w:color w:val="000000"/>
                <w:sz w:val="20"/>
                <w:szCs w:val="20"/>
              </w:rPr>
            </w:pPr>
            <w:r>
              <w:rPr>
                <w:rFonts w:ascii="Calibri" w:hAnsi="Calibri"/>
                <w:b/>
                <w:bCs/>
                <w:color w:val="000000"/>
                <w:sz w:val="20"/>
                <w:szCs w:val="20"/>
              </w:rPr>
              <w:t>SENIOR SURVEYS RESULTS</w:t>
            </w:r>
          </w:p>
        </w:tc>
        <w:tc>
          <w:tcPr>
            <w:tcW w:w="0" w:type="auto"/>
            <w:gridSpan w:val="2"/>
            <w:tcBorders>
              <w:top w:val="nil"/>
              <w:left w:val="nil"/>
              <w:bottom w:val="single" w:sz="8" w:space="0" w:color="auto"/>
              <w:right w:val="single" w:sz="8" w:space="0" w:color="000000"/>
            </w:tcBorders>
            <w:noWrap/>
            <w:vAlign w:val="bottom"/>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n=2</w:t>
            </w:r>
          </w:p>
        </w:tc>
        <w:tc>
          <w:tcPr>
            <w:tcW w:w="0" w:type="auto"/>
            <w:gridSpan w:val="2"/>
            <w:tcBorders>
              <w:top w:val="nil"/>
              <w:left w:val="nil"/>
              <w:bottom w:val="single" w:sz="8" w:space="0" w:color="auto"/>
              <w:right w:val="single" w:sz="8" w:space="0" w:color="000000"/>
            </w:tcBorders>
            <w:noWrap/>
            <w:vAlign w:val="bottom"/>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n=7</w:t>
            </w:r>
          </w:p>
        </w:tc>
      </w:tr>
      <w:tr w:rsidR="004E5C6F" w:rsidTr="00971ACD">
        <w:trPr>
          <w:trHeight w:val="315"/>
        </w:trPr>
        <w:tc>
          <w:tcPr>
            <w:tcW w:w="0" w:type="auto"/>
            <w:gridSpan w:val="2"/>
            <w:tcBorders>
              <w:top w:val="nil"/>
              <w:left w:val="single" w:sz="8" w:space="0" w:color="auto"/>
              <w:bottom w:val="nil"/>
              <w:right w:val="single" w:sz="8" w:space="0" w:color="000000"/>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xml:space="preserve">Information Systems Majors  </w:t>
            </w:r>
          </w:p>
        </w:tc>
        <w:tc>
          <w:tcPr>
            <w:tcW w:w="0" w:type="auto"/>
            <w:tcBorders>
              <w:top w:val="nil"/>
              <w:left w:val="nil"/>
              <w:bottom w:val="single" w:sz="8" w:space="0" w:color="auto"/>
              <w:right w:val="single" w:sz="8" w:space="0" w:color="auto"/>
            </w:tcBorders>
            <w:shd w:val="clear" w:color="000000" w:fill="D9D9D9"/>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Mean</w:t>
            </w:r>
          </w:p>
        </w:tc>
        <w:tc>
          <w:tcPr>
            <w:tcW w:w="0" w:type="auto"/>
            <w:tcBorders>
              <w:top w:val="nil"/>
              <w:left w:val="nil"/>
              <w:bottom w:val="single" w:sz="8" w:space="0" w:color="auto"/>
              <w:right w:val="single" w:sz="8" w:space="0" w:color="auto"/>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Std Dev</w:t>
            </w:r>
          </w:p>
        </w:tc>
        <w:tc>
          <w:tcPr>
            <w:tcW w:w="0" w:type="auto"/>
            <w:tcBorders>
              <w:top w:val="nil"/>
              <w:left w:val="nil"/>
              <w:bottom w:val="single" w:sz="8" w:space="0" w:color="auto"/>
              <w:right w:val="single" w:sz="8" w:space="0" w:color="auto"/>
            </w:tcBorders>
            <w:shd w:val="clear" w:color="000000" w:fill="D9D9D9"/>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Mean</w:t>
            </w:r>
          </w:p>
        </w:tc>
        <w:tc>
          <w:tcPr>
            <w:tcW w:w="0" w:type="auto"/>
            <w:tcBorders>
              <w:top w:val="nil"/>
              <w:left w:val="nil"/>
              <w:bottom w:val="single" w:sz="8" w:space="0" w:color="auto"/>
              <w:right w:val="single" w:sz="8" w:space="0" w:color="auto"/>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Std Dev</w:t>
            </w:r>
          </w:p>
        </w:tc>
      </w:tr>
      <w:tr w:rsidR="004E5C6F" w:rsidTr="00971ACD">
        <w:tc>
          <w:tcPr>
            <w:tcW w:w="0" w:type="auto"/>
            <w:gridSpan w:val="2"/>
            <w:vMerge w:val="restart"/>
            <w:tcBorders>
              <w:top w:val="single" w:sz="4" w:space="0" w:color="auto"/>
              <w:left w:val="single" w:sz="8" w:space="0" w:color="auto"/>
              <w:bottom w:val="single" w:sz="4" w:space="0" w:color="000000"/>
              <w:right w:val="single" w:sz="8" w:space="0" w:color="000000"/>
            </w:tcBorders>
            <w:vAlign w:val="center"/>
            <w:hideMark/>
          </w:tcPr>
          <w:p w:rsidR="004E5C6F" w:rsidRDefault="004E5C6F" w:rsidP="004E5C6F">
            <w:pPr>
              <w:jc w:val="center"/>
              <w:rPr>
                <w:rFonts w:ascii="Calibri" w:hAnsi="Calibri"/>
                <w:color w:val="000000"/>
                <w:sz w:val="20"/>
                <w:szCs w:val="20"/>
              </w:rPr>
            </w:pPr>
            <w:r>
              <w:rPr>
                <w:rFonts w:ascii="Calibri" w:hAnsi="Calibri"/>
                <w:color w:val="000000"/>
                <w:sz w:val="20"/>
                <w:szCs w:val="20"/>
              </w:rPr>
              <w:t xml:space="preserve">Answer the following questions on a scale of 1-7 where 1=Strongly Disagree and 7=Strongly Agree. </w:t>
            </w:r>
          </w:p>
        </w:tc>
        <w:tc>
          <w:tcPr>
            <w:tcW w:w="0" w:type="auto"/>
            <w:tcBorders>
              <w:top w:val="nil"/>
              <w:left w:val="nil"/>
              <w:bottom w:val="nil"/>
              <w:right w:val="nil"/>
            </w:tcBorders>
            <w:shd w:val="clear" w:color="000000" w:fill="D9D9D9"/>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single" w:sz="4" w:space="0" w:color="auto"/>
              <w:bottom w:val="nil"/>
              <w:right w:val="single" w:sz="8" w:space="0" w:color="auto"/>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nil"/>
              <w:right w:val="nil"/>
            </w:tcBorders>
            <w:shd w:val="clear" w:color="000000" w:fill="D9D9D9"/>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single" w:sz="4" w:space="0" w:color="auto"/>
              <w:bottom w:val="nil"/>
              <w:right w:val="single" w:sz="8" w:space="0" w:color="auto"/>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r>
      <w:tr w:rsidR="004E5C6F" w:rsidTr="00971ACD">
        <w:tc>
          <w:tcPr>
            <w:tcW w:w="0" w:type="auto"/>
            <w:gridSpan w:val="2"/>
            <w:vMerge/>
            <w:tcBorders>
              <w:top w:val="single" w:sz="4" w:space="0" w:color="auto"/>
              <w:left w:val="single" w:sz="8" w:space="0" w:color="auto"/>
              <w:bottom w:val="single" w:sz="4" w:space="0" w:color="000000"/>
              <w:right w:val="single" w:sz="8" w:space="0" w:color="000000"/>
            </w:tcBorders>
            <w:vAlign w:val="center"/>
            <w:hideMark/>
          </w:tcPr>
          <w:p w:rsidR="004E5C6F" w:rsidRDefault="004E5C6F" w:rsidP="004E5C6F">
            <w:pPr>
              <w:rPr>
                <w:rFonts w:ascii="Calibri" w:hAnsi="Calibri"/>
                <w:color w:val="000000"/>
                <w:sz w:val="20"/>
                <w:szCs w:val="20"/>
              </w:rPr>
            </w:pPr>
          </w:p>
        </w:tc>
        <w:tc>
          <w:tcPr>
            <w:tcW w:w="0" w:type="auto"/>
            <w:tcBorders>
              <w:top w:val="nil"/>
              <w:left w:val="nil"/>
              <w:bottom w:val="nil"/>
              <w:right w:val="single" w:sz="4" w:space="0" w:color="auto"/>
            </w:tcBorders>
            <w:shd w:val="clear" w:color="000000" w:fill="D9D9D9"/>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nil"/>
              <w:right w:val="single" w:sz="4" w:space="0" w:color="auto"/>
            </w:tcBorders>
            <w:shd w:val="clear" w:color="000000" w:fill="D9D9D9"/>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1.</w:t>
            </w:r>
            <w:r w:rsidRPr="00FD6372">
              <w:rPr>
                <w:rFonts w:ascii="Calibri" w:hAnsi="Calibri"/>
                <w:b/>
                <w:color w:val="000000"/>
                <w:sz w:val="22"/>
                <w:szCs w:val="22"/>
              </w:rPr>
              <w:t>1</w:t>
            </w:r>
          </w:p>
        </w:tc>
        <w:tc>
          <w:tcPr>
            <w:tcW w:w="0" w:type="auto"/>
            <w:tcBorders>
              <w:top w:val="nil"/>
              <w:left w:val="nil"/>
              <w:bottom w:val="single" w:sz="4" w:space="0" w:color="auto"/>
              <w:right w:val="single" w:sz="8" w:space="0" w:color="auto"/>
            </w:tcBorders>
            <w:vAlign w:val="center"/>
            <w:hideMark/>
          </w:tcPr>
          <w:p w:rsidR="004E5C6F" w:rsidRPr="00FD6372" w:rsidRDefault="004E5C6F" w:rsidP="004E5C6F">
            <w:pPr>
              <w:rPr>
                <w:rFonts w:ascii="Calibri" w:hAnsi="Calibri"/>
                <w:b/>
                <w:color w:val="000000"/>
                <w:sz w:val="22"/>
                <w:szCs w:val="22"/>
              </w:rPr>
            </w:pPr>
            <w:r w:rsidRPr="00FD6372">
              <w:rPr>
                <w:rFonts w:ascii="Calibri" w:hAnsi="Calibri"/>
                <w:b/>
                <w:color w:val="000000"/>
                <w:sz w:val="22"/>
                <w:szCs w:val="22"/>
              </w:rPr>
              <w:t>I can make effective business presentations.</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5.0</w:t>
            </w:r>
            <w:r w:rsidRPr="00FD6372">
              <w:rPr>
                <w:rFonts w:ascii="Calibri" w:hAnsi="Calibri"/>
                <w:b/>
                <w:color w:val="000000"/>
                <w:sz w:val="22"/>
                <w:szCs w:val="22"/>
              </w:rPr>
              <w:t>0</w:t>
            </w:r>
          </w:p>
        </w:tc>
        <w:tc>
          <w:tcPr>
            <w:tcW w:w="0" w:type="auto"/>
            <w:tcBorders>
              <w:top w:val="single" w:sz="4" w:space="0" w:color="auto"/>
              <w:left w:val="nil"/>
              <w:bottom w:val="single" w:sz="4" w:space="0" w:color="auto"/>
              <w:right w:val="single" w:sz="8" w:space="0" w:color="auto"/>
            </w:tcBorders>
            <w:noWrap/>
            <w:vAlign w:val="center"/>
            <w:hideMark/>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1</w:t>
            </w:r>
            <w:r w:rsidRPr="00FD6372">
              <w:rPr>
                <w:rFonts w:ascii="Calibri" w:hAnsi="Calibri"/>
                <w:b/>
                <w:color w:val="000000"/>
                <w:sz w:val="22"/>
                <w:szCs w:val="22"/>
              </w:rPr>
              <w:t>.</w:t>
            </w:r>
            <w:r>
              <w:rPr>
                <w:rFonts w:ascii="Calibri" w:hAnsi="Calibri"/>
                <w:b/>
                <w:color w:val="000000"/>
                <w:sz w:val="22"/>
                <w:szCs w:val="22"/>
              </w:rPr>
              <w:t>41</w:t>
            </w:r>
          </w:p>
        </w:tc>
        <w:tc>
          <w:tcPr>
            <w:tcW w:w="0" w:type="auto"/>
            <w:tcBorders>
              <w:top w:val="single" w:sz="4" w:space="0" w:color="auto"/>
              <w:left w:val="nil"/>
              <w:bottom w:val="single" w:sz="4" w:space="0" w:color="auto"/>
              <w:right w:val="single" w:sz="4" w:space="0" w:color="auto"/>
            </w:tcBorders>
            <w:shd w:val="clear" w:color="000000" w:fill="D9D9D9"/>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6.57</w:t>
            </w:r>
          </w:p>
        </w:tc>
        <w:tc>
          <w:tcPr>
            <w:tcW w:w="0" w:type="auto"/>
            <w:tcBorders>
              <w:top w:val="single" w:sz="4" w:space="0" w:color="auto"/>
              <w:left w:val="nil"/>
              <w:bottom w:val="single" w:sz="4" w:space="0" w:color="auto"/>
              <w:right w:val="single" w:sz="8" w:space="0" w:color="auto"/>
            </w:tcBorders>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0.53</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1.</w:t>
            </w:r>
            <w:r w:rsidRPr="00FD6372">
              <w:rPr>
                <w:rFonts w:ascii="Calibri" w:hAnsi="Calibri"/>
                <w:b/>
                <w:color w:val="000000"/>
                <w:sz w:val="22"/>
                <w:szCs w:val="22"/>
              </w:rPr>
              <w:t>2</w:t>
            </w:r>
          </w:p>
        </w:tc>
        <w:tc>
          <w:tcPr>
            <w:tcW w:w="0" w:type="auto"/>
            <w:tcBorders>
              <w:top w:val="nil"/>
              <w:left w:val="nil"/>
              <w:bottom w:val="single" w:sz="4" w:space="0" w:color="auto"/>
              <w:right w:val="single" w:sz="8" w:space="0" w:color="auto"/>
            </w:tcBorders>
            <w:vAlign w:val="center"/>
            <w:hideMark/>
          </w:tcPr>
          <w:p w:rsidR="004E5C6F" w:rsidRPr="00FD6372" w:rsidRDefault="004E5C6F" w:rsidP="004E5C6F">
            <w:pPr>
              <w:rPr>
                <w:rFonts w:ascii="Calibri" w:hAnsi="Calibri"/>
                <w:b/>
                <w:color w:val="000000"/>
                <w:sz w:val="22"/>
                <w:szCs w:val="22"/>
              </w:rPr>
            </w:pPr>
            <w:r w:rsidRPr="00FD6372">
              <w:rPr>
                <w:rFonts w:ascii="Calibri" w:hAnsi="Calibri"/>
                <w:b/>
                <w:color w:val="000000"/>
                <w:sz w:val="22"/>
                <w:szCs w:val="22"/>
              </w:rPr>
              <w:t>I can communicate effectively in writing about business matters.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6.00</w:t>
            </w:r>
          </w:p>
        </w:tc>
        <w:tc>
          <w:tcPr>
            <w:tcW w:w="0" w:type="auto"/>
            <w:tcBorders>
              <w:top w:val="nil"/>
              <w:left w:val="nil"/>
              <w:bottom w:val="single" w:sz="4" w:space="0" w:color="auto"/>
              <w:right w:val="single" w:sz="8" w:space="0" w:color="auto"/>
            </w:tcBorders>
            <w:noWrap/>
            <w:vAlign w:val="center"/>
            <w:hideMark/>
          </w:tcPr>
          <w:p w:rsidR="004E5C6F" w:rsidRPr="00FD6372" w:rsidRDefault="004E5C6F" w:rsidP="004E5C6F">
            <w:pPr>
              <w:jc w:val="center"/>
              <w:rPr>
                <w:rFonts w:ascii="Calibri" w:hAnsi="Calibri"/>
                <w:b/>
                <w:color w:val="000000"/>
                <w:sz w:val="22"/>
                <w:szCs w:val="22"/>
              </w:rPr>
            </w:pPr>
            <w:r w:rsidRPr="00FD6372">
              <w:rPr>
                <w:rFonts w:ascii="Calibri" w:hAnsi="Calibri"/>
                <w:b/>
                <w:color w:val="000000"/>
                <w:sz w:val="22"/>
                <w:szCs w:val="22"/>
              </w:rPr>
              <w:t>0.</w:t>
            </w:r>
            <w:r>
              <w:rPr>
                <w:rFonts w:ascii="Calibri" w:hAnsi="Calibri"/>
                <w:b/>
                <w:color w:val="000000"/>
                <w:sz w:val="22"/>
                <w:szCs w:val="22"/>
              </w:rPr>
              <w:t>00</w:t>
            </w:r>
          </w:p>
        </w:tc>
        <w:tc>
          <w:tcPr>
            <w:tcW w:w="0" w:type="auto"/>
            <w:tcBorders>
              <w:top w:val="nil"/>
              <w:left w:val="nil"/>
              <w:bottom w:val="single" w:sz="4" w:space="0" w:color="auto"/>
              <w:right w:val="single" w:sz="4" w:space="0" w:color="auto"/>
            </w:tcBorders>
            <w:shd w:val="clear" w:color="000000" w:fill="D9D9D9"/>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6.71</w:t>
            </w:r>
          </w:p>
        </w:tc>
        <w:tc>
          <w:tcPr>
            <w:tcW w:w="0" w:type="auto"/>
            <w:tcBorders>
              <w:top w:val="nil"/>
              <w:left w:val="nil"/>
              <w:bottom w:val="single" w:sz="4" w:space="0" w:color="auto"/>
              <w:right w:val="single" w:sz="8" w:space="0" w:color="auto"/>
            </w:tcBorders>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0.49</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1.</w:t>
            </w:r>
            <w:r w:rsidRPr="00FD6372">
              <w:rPr>
                <w:rFonts w:ascii="Calibri" w:hAnsi="Calibri"/>
                <w:b/>
                <w:color w:val="000000"/>
                <w:sz w:val="22"/>
                <w:szCs w:val="22"/>
              </w:rPr>
              <w:t>3</w:t>
            </w:r>
          </w:p>
        </w:tc>
        <w:tc>
          <w:tcPr>
            <w:tcW w:w="0" w:type="auto"/>
            <w:tcBorders>
              <w:top w:val="nil"/>
              <w:left w:val="nil"/>
              <w:bottom w:val="single" w:sz="4" w:space="0" w:color="auto"/>
              <w:right w:val="single" w:sz="8" w:space="0" w:color="auto"/>
            </w:tcBorders>
            <w:vAlign w:val="center"/>
            <w:hideMark/>
          </w:tcPr>
          <w:p w:rsidR="004E5C6F" w:rsidRPr="00FD6372" w:rsidRDefault="004E5C6F" w:rsidP="004E5C6F">
            <w:pPr>
              <w:rPr>
                <w:rFonts w:ascii="Calibri" w:hAnsi="Calibri"/>
                <w:b/>
                <w:color w:val="000000"/>
                <w:sz w:val="22"/>
                <w:szCs w:val="22"/>
              </w:rPr>
            </w:pPr>
            <w:r w:rsidRPr="00FD6372">
              <w:rPr>
                <w:rFonts w:ascii="Calibri" w:hAnsi="Calibri"/>
                <w:b/>
                <w:color w:val="000000"/>
                <w:sz w:val="22"/>
                <w:szCs w:val="22"/>
              </w:rPr>
              <w:t>I can communicate effectively orally about business matters.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4.50</w:t>
            </w:r>
          </w:p>
        </w:tc>
        <w:tc>
          <w:tcPr>
            <w:tcW w:w="0" w:type="auto"/>
            <w:tcBorders>
              <w:top w:val="nil"/>
              <w:left w:val="nil"/>
              <w:bottom w:val="single" w:sz="4" w:space="0" w:color="auto"/>
              <w:right w:val="single" w:sz="8" w:space="0" w:color="auto"/>
            </w:tcBorders>
            <w:noWrap/>
            <w:vAlign w:val="center"/>
            <w:hideMark/>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2.12</w:t>
            </w:r>
          </w:p>
        </w:tc>
        <w:tc>
          <w:tcPr>
            <w:tcW w:w="0" w:type="auto"/>
            <w:tcBorders>
              <w:top w:val="nil"/>
              <w:left w:val="nil"/>
              <w:bottom w:val="single" w:sz="4" w:space="0" w:color="auto"/>
              <w:right w:val="single" w:sz="4" w:space="0" w:color="auto"/>
            </w:tcBorders>
            <w:shd w:val="clear" w:color="000000" w:fill="D9D9D9"/>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6.71</w:t>
            </w:r>
          </w:p>
        </w:tc>
        <w:tc>
          <w:tcPr>
            <w:tcW w:w="0" w:type="auto"/>
            <w:tcBorders>
              <w:top w:val="nil"/>
              <w:left w:val="nil"/>
              <w:bottom w:val="single" w:sz="4" w:space="0" w:color="auto"/>
              <w:right w:val="single" w:sz="8" w:space="0" w:color="auto"/>
            </w:tcBorders>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0.49</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144362" w:rsidRDefault="004E5C6F" w:rsidP="004E5C6F">
            <w:pPr>
              <w:jc w:val="center"/>
              <w:rPr>
                <w:rFonts w:ascii="Calibri" w:hAnsi="Calibri"/>
                <w:b/>
                <w:color w:val="000000"/>
                <w:sz w:val="22"/>
                <w:szCs w:val="22"/>
              </w:rPr>
            </w:pPr>
            <w:r w:rsidRPr="00144362">
              <w:rPr>
                <w:rFonts w:ascii="Calibri" w:hAnsi="Calibri"/>
                <w:b/>
                <w:color w:val="000000"/>
                <w:sz w:val="22"/>
                <w:szCs w:val="22"/>
              </w:rPr>
              <w:t>1.4</w:t>
            </w:r>
          </w:p>
        </w:tc>
        <w:tc>
          <w:tcPr>
            <w:tcW w:w="0" w:type="auto"/>
            <w:tcBorders>
              <w:top w:val="nil"/>
              <w:left w:val="nil"/>
              <w:bottom w:val="single" w:sz="4" w:space="0" w:color="auto"/>
              <w:right w:val="single" w:sz="8" w:space="0" w:color="auto"/>
            </w:tcBorders>
            <w:vAlign w:val="center"/>
            <w:hideMark/>
          </w:tcPr>
          <w:p w:rsidR="004E5C6F" w:rsidRPr="00144362" w:rsidRDefault="004E5C6F" w:rsidP="004E5C6F">
            <w:pPr>
              <w:rPr>
                <w:rFonts w:ascii="Calibri" w:hAnsi="Calibri"/>
                <w:b/>
                <w:color w:val="000000"/>
                <w:sz w:val="22"/>
                <w:szCs w:val="22"/>
              </w:rPr>
            </w:pPr>
            <w:r w:rsidRPr="00144362">
              <w:rPr>
                <w:rFonts w:ascii="Calibri" w:hAnsi="Calibri"/>
                <w:b/>
                <w:color w:val="000000"/>
                <w:sz w:val="22"/>
                <w:szCs w:val="22"/>
              </w:rPr>
              <w:t>I understand the interactions between the global environment and individual businesses.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5.50</w:t>
            </w:r>
          </w:p>
        </w:tc>
        <w:tc>
          <w:tcPr>
            <w:tcW w:w="0" w:type="auto"/>
            <w:tcBorders>
              <w:top w:val="nil"/>
              <w:left w:val="nil"/>
              <w:bottom w:val="single" w:sz="4" w:space="0" w:color="auto"/>
              <w:right w:val="single" w:sz="8" w:space="0" w:color="auto"/>
            </w:tcBorders>
            <w:noWrap/>
            <w:vAlign w:val="center"/>
            <w:hideMark/>
          </w:tcPr>
          <w:p w:rsidR="004E5C6F" w:rsidRPr="00144362" w:rsidRDefault="004E5C6F" w:rsidP="004E5C6F">
            <w:pPr>
              <w:jc w:val="center"/>
              <w:rPr>
                <w:rFonts w:ascii="Calibri" w:hAnsi="Calibri"/>
                <w:b/>
                <w:color w:val="000000"/>
                <w:sz w:val="22"/>
                <w:szCs w:val="22"/>
              </w:rPr>
            </w:pPr>
            <w:r w:rsidRPr="00144362">
              <w:rPr>
                <w:rFonts w:ascii="Calibri" w:hAnsi="Calibri"/>
                <w:b/>
                <w:color w:val="000000"/>
                <w:sz w:val="22"/>
                <w:szCs w:val="22"/>
              </w:rPr>
              <w:t>0.</w:t>
            </w:r>
            <w:r>
              <w:rPr>
                <w:rFonts w:ascii="Calibri" w:hAnsi="Calibri"/>
                <w:b/>
                <w:color w:val="000000"/>
                <w:sz w:val="22"/>
                <w:szCs w:val="22"/>
              </w:rPr>
              <w:t>71</w:t>
            </w:r>
          </w:p>
        </w:tc>
        <w:tc>
          <w:tcPr>
            <w:tcW w:w="0" w:type="auto"/>
            <w:tcBorders>
              <w:top w:val="nil"/>
              <w:left w:val="nil"/>
              <w:bottom w:val="single" w:sz="4" w:space="0" w:color="auto"/>
              <w:right w:val="single" w:sz="4" w:space="0" w:color="auto"/>
            </w:tcBorders>
            <w:shd w:val="clear" w:color="000000" w:fill="D9D9D9"/>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6.00</w:t>
            </w:r>
          </w:p>
        </w:tc>
        <w:tc>
          <w:tcPr>
            <w:tcW w:w="0" w:type="auto"/>
            <w:tcBorders>
              <w:top w:val="nil"/>
              <w:left w:val="nil"/>
              <w:bottom w:val="single" w:sz="4" w:space="0" w:color="auto"/>
              <w:right w:val="single" w:sz="8" w:space="0" w:color="auto"/>
            </w:tcBorders>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1.00</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1.5</w:t>
            </w:r>
          </w:p>
        </w:tc>
        <w:tc>
          <w:tcPr>
            <w:tcW w:w="0" w:type="auto"/>
            <w:tcBorders>
              <w:top w:val="nil"/>
              <w:left w:val="nil"/>
              <w:bottom w:val="single" w:sz="4" w:space="0" w:color="auto"/>
              <w:right w:val="single" w:sz="8" w:space="0" w:color="auto"/>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I understand the processes for developing organizational policies, strategies, and objectives.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5.00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0.00</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6.29</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0.49</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144362" w:rsidRDefault="004E5C6F" w:rsidP="004E5C6F">
            <w:pPr>
              <w:jc w:val="center"/>
              <w:rPr>
                <w:rFonts w:ascii="Calibri" w:hAnsi="Calibri"/>
                <w:b/>
                <w:color w:val="000000"/>
                <w:sz w:val="22"/>
                <w:szCs w:val="22"/>
              </w:rPr>
            </w:pPr>
            <w:r w:rsidRPr="00144362">
              <w:rPr>
                <w:rFonts w:ascii="Calibri" w:hAnsi="Calibri"/>
                <w:b/>
                <w:color w:val="000000"/>
                <w:sz w:val="22"/>
                <w:szCs w:val="22"/>
              </w:rPr>
              <w:t>1.6</w:t>
            </w:r>
          </w:p>
        </w:tc>
        <w:tc>
          <w:tcPr>
            <w:tcW w:w="0" w:type="auto"/>
            <w:tcBorders>
              <w:top w:val="nil"/>
              <w:left w:val="nil"/>
              <w:bottom w:val="single" w:sz="4" w:space="0" w:color="auto"/>
              <w:right w:val="single" w:sz="8" w:space="0" w:color="auto"/>
            </w:tcBorders>
            <w:vAlign w:val="center"/>
            <w:hideMark/>
          </w:tcPr>
          <w:p w:rsidR="004E5C6F" w:rsidRPr="00144362" w:rsidRDefault="004E5C6F" w:rsidP="004E5C6F">
            <w:pPr>
              <w:rPr>
                <w:rFonts w:ascii="Calibri" w:hAnsi="Calibri"/>
                <w:b/>
                <w:color w:val="000000"/>
                <w:sz w:val="22"/>
                <w:szCs w:val="22"/>
              </w:rPr>
            </w:pPr>
            <w:r w:rsidRPr="00144362">
              <w:rPr>
                <w:rFonts w:ascii="Calibri" w:hAnsi="Calibri"/>
                <w:b/>
                <w:color w:val="000000"/>
                <w:sz w:val="22"/>
                <w:szCs w:val="22"/>
              </w:rPr>
              <w:t>I understand the effects of laws and regulations on business decision-making.</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3.50</w:t>
            </w:r>
          </w:p>
        </w:tc>
        <w:tc>
          <w:tcPr>
            <w:tcW w:w="0" w:type="auto"/>
            <w:tcBorders>
              <w:top w:val="nil"/>
              <w:left w:val="nil"/>
              <w:bottom w:val="single" w:sz="4" w:space="0" w:color="auto"/>
              <w:right w:val="single" w:sz="8" w:space="0" w:color="auto"/>
            </w:tcBorders>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6.33</w:t>
            </w:r>
          </w:p>
        </w:tc>
        <w:tc>
          <w:tcPr>
            <w:tcW w:w="0" w:type="auto"/>
            <w:tcBorders>
              <w:top w:val="nil"/>
              <w:left w:val="nil"/>
              <w:bottom w:val="single" w:sz="4" w:space="0" w:color="auto"/>
              <w:right w:val="single" w:sz="8" w:space="0" w:color="auto"/>
            </w:tcBorders>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0.95</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144362" w:rsidRDefault="004E5C6F" w:rsidP="004E5C6F">
            <w:pPr>
              <w:jc w:val="center"/>
              <w:rPr>
                <w:rFonts w:ascii="Calibri" w:hAnsi="Calibri"/>
                <w:b/>
                <w:color w:val="000000"/>
                <w:sz w:val="22"/>
                <w:szCs w:val="22"/>
              </w:rPr>
            </w:pPr>
            <w:r w:rsidRPr="00144362">
              <w:rPr>
                <w:rFonts w:ascii="Calibri" w:hAnsi="Calibri"/>
                <w:b/>
                <w:color w:val="000000"/>
                <w:sz w:val="22"/>
                <w:szCs w:val="22"/>
              </w:rPr>
              <w:t>1.7</w:t>
            </w:r>
          </w:p>
        </w:tc>
        <w:tc>
          <w:tcPr>
            <w:tcW w:w="0" w:type="auto"/>
            <w:tcBorders>
              <w:top w:val="nil"/>
              <w:left w:val="nil"/>
              <w:bottom w:val="single" w:sz="4" w:space="0" w:color="auto"/>
              <w:right w:val="single" w:sz="8" w:space="0" w:color="auto"/>
            </w:tcBorders>
            <w:vAlign w:val="center"/>
            <w:hideMark/>
          </w:tcPr>
          <w:p w:rsidR="004E5C6F" w:rsidRPr="00144362" w:rsidRDefault="004E5C6F" w:rsidP="004E5C6F">
            <w:pPr>
              <w:rPr>
                <w:rFonts w:ascii="Calibri" w:hAnsi="Calibri"/>
                <w:b/>
                <w:color w:val="000000"/>
                <w:sz w:val="22"/>
                <w:szCs w:val="22"/>
              </w:rPr>
            </w:pPr>
            <w:r w:rsidRPr="00144362">
              <w:rPr>
                <w:rFonts w:ascii="Calibri" w:hAnsi="Calibri"/>
                <w:b/>
                <w:color w:val="000000"/>
                <w:sz w:val="22"/>
                <w:szCs w:val="22"/>
              </w:rPr>
              <w:t>I can recognize and analyze ethical issues as part of business decision-making.</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6.50</w:t>
            </w:r>
          </w:p>
        </w:tc>
        <w:tc>
          <w:tcPr>
            <w:tcW w:w="0" w:type="auto"/>
            <w:tcBorders>
              <w:top w:val="nil"/>
              <w:left w:val="nil"/>
              <w:bottom w:val="single" w:sz="4" w:space="0" w:color="auto"/>
              <w:right w:val="single" w:sz="8" w:space="0" w:color="auto"/>
            </w:tcBorders>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1.00</w:t>
            </w:r>
          </w:p>
        </w:tc>
        <w:tc>
          <w:tcPr>
            <w:tcW w:w="0" w:type="auto"/>
            <w:tcBorders>
              <w:top w:val="nil"/>
              <w:left w:val="nil"/>
              <w:bottom w:val="single" w:sz="4" w:space="0" w:color="auto"/>
              <w:right w:val="single" w:sz="4" w:space="0" w:color="auto"/>
            </w:tcBorders>
            <w:shd w:val="clear" w:color="000000" w:fill="D9D9D9"/>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6.86</w:t>
            </w:r>
          </w:p>
        </w:tc>
        <w:tc>
          <w:tcPr>
            <w:tcW w:w="0" w:type="auto"/>
            <w:tcBorders>
              <w:top w:val="nil"/>
              <w:left w:val="nil"/>
              <w:bottom w:val="single" w:sz="4" w:space="0" w:color="auto"/>
              <w:right w:val="single" w:sz="8" w:space="0" w:color="auto"/>
            </w:tcBorders>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0.38</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144362" w:rsidRDefault="004E5C6F" w:rsidP="004E5C6F">
            <w:pPr>
              <w:jc w:val="center"/>
              <w:rPr>
                <w:rFonts w:ascii="Calibri" w:hAnsi="Calibri"/>
                <w:b/>
                <w:color w:val="000000"/>
                <w:sz w:val="22"/>
                <w:szCs w:val="22"/>
              </w:rPr>
            </w:pPr>
            <w:r w:rsidRPr="00144362">
              <w:rPr>
                <w:rFonts w:ascii="Calibri" w:hAnsi="Calibri"/>
                <w:b/>
                <w:color w:val="000000"/>
                <w:sz w:val="22"/>
                <w:szCs w:val="22"/>
              </w:rPr>
              <w:t>1.8</w:t>
            </w:r>
          </w:p>
        </w:tc>
        <w:tc>
          <w:tcPr>
            <w:tcW w:w="0" w:type="auto"/>
            <w:tcBorders>
              <w:top w:val="nil"/>
              <w:left w:val="nil"/>
              <w:bottom w:val="single" w:sz="4" w:space="0" w:color="auto"/>
              <w:right w:val="single" w:sz="8" w:space="0" w:color="auto"/>
            </w:tcBorders>
            <w:vAlign w:val="center"/>
            <w:hideMark/>
          </w:tcPr>
          <w:p w:rsidR="004E5C6F" w:rsidRPr="00144362" w:rsidRDefault="004E5C6F" w:rsidP="004E5C6F">
            <w:pPr>
              <w:rPr>
                <w:rFonts w:ascii="Calibri" w:hAnsi="Calibri"/>
                <w:b/>
                <w:color w:val="000000"/>
                <w:sz w:val="22"/>
                <w:szCs w:val="22"/>
              </w:rPr>
            </w:pPr>
            <w:r w:rsidRPr="00144362">
              <w:rPr>
                <w:rFonts w:ascii="Calibri" w:hAnsi="Calibri"/>
                <w:b/>
                <w:color w:val="000000"/>
                <w:sz w:val="22"/>
                <w:szCs w:val="22"/>
              </w:rPr>
              <w:t>I understand the implications of diversity in the business environment.</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6.00</w:t>
            </w:r>
          </w:p>
        </w:tc>
        <w:tc>
          <w:tcPr>
            <w:tcW w:w="0" w:type="auto"/>
            <w:tcBorders>
              <w:top w:val="nil"/>
              <w:left w:val="nil"/>
              <w:bottom w:val="single" w:sz="4" w:space="0" w:color="auto"/>
              <w:right w:val="single" w:sz="8" w:space="0" w:color="auto"/>
            </w:tcBorders>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0.00</w:t>
            </w:r>
          </w:p>
        </w:tc>
        <w:tc>
          <w:tcPr>
            <w:tcW w:w="0" w:type="auto"/>
            <w:tcBorders>
              <w:top w:val="nil"/>
              <w:left w:val="nil"/>
              <w:bottom w:val="single" w:sz="4" w:space="0" w:color="auto"/>
              <w:right w:val="single" w:sz="4" w:space="0" w:color="auto"/>
            </w:tcBorders>
            <w:shd w:val="clear" w:color="000000" w:fill="D9D9D9"/>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6.43</w:t>
            </w:r>
          </w:p>
        </w:tc>
        <w:tc>
          <w:tcPr>
            <w:tcW w:w="0" w:type="auto"/>
            <w:tcBorders>
              <w:top w:val="nil"/>
              <w:left w:val="nil"/>
              <w:bottom w:val="single" w:sz="4" w:space="0" w:color="auto"/>
              <w:right w:val="single" w:sz="8" w:space="0" w:color="auto"/>
            </w:tcBorders>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0.79</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1.9</w:t>
            </w:r>
          </w:p>
        </w:tc>
        <w:tc>
          <w:tcPr>
            <w:tcW w:w="0" w:type="auto"/>
            <w:tcBorders>
              <w:top w:val="nil"/>
              <w:left w:val="nil"/>
              <w:bottom w:val="single" w:sz="4" w:space="0" w:color="auto"/>
              <w:right w:val="single" w:sz="8" w:space="0" w:color="auto"/>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I can analyze financial statements of business organizations.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4.50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5.86</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1.07</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1.10</w:t>
            </w:r>
          </w:p>
        </w:tc>
        <w:tc>
          <w:tcPr>
            <w:tcW w:w="0" w:type="auto"/>
            <w:tcBorders>
              <w:top w:val="nil"/>
              <w:left w:val="nil"/>
              <w:bottom w:val="single" w:sz="4" w:space="0" w:color="auto"/>
              <w:right w:val="single" w:sz="8" w:space="0" w:color="auto"/>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I understand the finance functions within business organizations.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4.50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5.57</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1.13</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1.11</w:t>
            </w:r>
          </w:p>
        </w:tc>
        <w:tc>
          <w:tcPr>
            <w:tcW w:w="0" w:type="auto"/>
            <w:tcBorders>
              <w:top w:val="nil"/>
              <w:left w:val="nil"/>
              <w:bottom w:val="single" w:sz="4" w:space="0" w:color="auto"/>
              <w:right w:val="single" w:sz="8" w:space="0" w:color="auto"/>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I understand the role of the customer in meeting organizational objectives.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5.50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6.57</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0.53</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1.12</w:t>
            </w:r>
          </w:p>
        </w:tc>
        <w:tc>
          <w:tcPr>
            <w:tcW w:w="0" w:type="auto"/>
            <w:tcBorders>
              <w:top w:val="nil"/>
              <w:left w:val="nil"/>
              <w:bottom w:val="single" w:sz="4" w:space="0" w:color="auto"/>
              <w:right w:val="single" w:sz="8" w:space="0" w:color="auto"/>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I understand pricing, distribution, and promotion of goods and services.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5.00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0.00</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6.29</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0.76</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1.13</w:t>
            </w:r>
          </w:p>
        </w:tc>
        <w:tc>
          <w:tcPr>
            <w:tcW w:w="0" w:type="auto"/>
            <w:tcBorders>
              <w:top w:val="nil"/>
              <w:left w:val="nil"/>
              <w:bottom w:val="single" w:sz="4" w:space="0" w:color="auto"/>
              <w:right w:val="single" w:sz="8" w:space="0" w:color="auto"/>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I understand the functions of managers in planning, organizing, leading, and controlling organizations.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5.50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6.57</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0.79</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1.14</w:t>
            </w:r>
          </w:p>
        </w:tc>
        <w:tc>
          <w:tcPr>
            <w:tcW w:w="0" w:type="auto"/>
            <w:tcBorders>
              <w:top w:val="nil"/>
              <w:left w:val="nil"/>
              <w:bottom w:val="single" w:sz="4" w:space="0" w:color="auto"/>
              <w:right w:val="single" w:sz="8" w:space="0" w:color="auto"/>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I understand the role of human interactions in successful organizations.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6.50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6.86</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0.38</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1.15</w:t>
            </w:r>
          </w:p>
        </w:tc>
        <w:tc>
          <w:tcPr>
            <w:tcW w:w="0" w:type="auto"/>
            <w:tcBorders>
              <w:top w:val="nil"/>
              <w:left w:val="nil"/>
              <w:bottom w:val="single" w:sz="4" w:space="0" w:color="auto"/>
              <w:right w:val="single" w:sz="8" w:space="0" w:color="auto"/>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I understand how operations, finance, and marketing function together to achieve organizational objectives.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5.00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1.41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6.29</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0.49</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1.16</w:t>
            </w:r>
          </w:p>
        </w:tc>
        <w:tc>
          <w:tcPr>
            <w:tcW w:w="0" w:type="auto"/>
            <w:tcBorders>
              <w:top w:val="nil"/>
              <w:left w:val="nil"/>
              <w:bottom w:val="single" w:sz="4" w:space="0" w:color="auto"/>
              <w:right w:val="single" w:sz="8" w:space="0" w:color="auto"/>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I understand the uses of information systems in business decision-making.</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6.50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7.00</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0.00</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1.17</w:t>
            </w:r>
          </w:p>
        </w:tc>
        <w:tc>
          <w:tcPr>
            <w:tcW w:w="0" w:type="auto"/>
            <w:tcBorders>
              <w:top w:val="nil"/>
              <w:left w:val="nil"/>
              <w:bottom w:val="single" w:sz="4" w:space="0" w:color="auto"/>
              <w:right w:val="single" w:sz="8" w:space="0" w:color="auto"/>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I understand the role of technology in organizations.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6.50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7.00</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0.00</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1.18</w:t>
            </w:r>
          </w:p>
        </w:tc>
        <w:tc>
          <w:tcPr>
            <w:tcW w:w="0" w:type="auto"/>
            <w:tcBorders>
              <w:top w:val="nil"/>
              <w:left w:val="nil"/>
              <w:bottom w:val="single" w:sz="4" w:space="0" w:color="auto"/>
              <w:right w:val="single" w:sz="8" w:space="0" w:color="auto"/>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I am able to work effectively as a member of a team.</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5.50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6.71</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0.49</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144362" w:rsidRDefault="004E5C6F" w:rsidP="004E5C6F">
            <w:pPr>
              <w:jc w:val="center"/>
              <w:rPr>
                <w:rFonts w:ascii="Calibri" w:hAnsi="Calibri"/>
                <w:b/>
                <w:color w:val="000000"/>
                <w:sz w:val="22"/>
                <w:szCs w:val="22"/>
              </w:rPr>
            </w:pPr>
            <w:r w:rsidRPr="00144362">
              <w:rPr>
                <w:rFonts w:ascii="Calibri" w:hAnsi="Calibri"/>
                <w:b/>
                <w:color w:val="000000"/>
                <w:sz w:val="22"/>
                <w:szCs w:val="22"/>
              </w:rPr>
              <w:t>1.19</w:t>
            </w:r>
          </w:p>
        </w:tc>
        <w:tc>
          <w:tcPr>
            <w:tcW w:w="0" w:type="auto"/>
            <w:tcBorders>
              <w:top w:val="nil"/>
              <w:left w:val="nil"/>
              <w:bottom w:val="single" w:sz="4" w:space="0" w:color="auto"/>
              <w:right w:val="single" w:sz="8" w:space="0" w:color="auto"/>
            </w:tcBorders>
            <w:vAlign w:val="center"/>
            <w:hideMark/>
          </w:tcPr>
          <w:p w:rsidR="004E5C6F" w:rsidRPr="00144362" w:rsidRDefault="004E5C6F" w:rsidP="004E5C6F">
            <w:pPr>
              <w:rPr>
                <w:rFonts w:ascii="Calibri" w:hAnsi="Calibri"/>
                <w:b/>
                <w:color w:val="000000"/>
                <w:sz w:val="22"/>
                <w:szCs w:val="22"/>
              </w:rPr>
            </w:pPr>
            <w:r w:rsidRPr="00144362">
              <w:rPr>
                <w:rFonts w:ascii="Calibri" w:hAnsi="Calibri"/>
                <w:b/>
                <w:color w:val="000000"/>
                <w:sz w:val="22"/>
                <w:szCs w:val="22"/>
              </w:rPr>
              <w:t>I can analyze and solve business problems.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5.00</w:t>
            </w:r>
          </w:p>
        </w:tc>
        <w:tc>
          <w:tcPr>
            <w:tcW w:w="0" w:type="auto"/>
            <w:tcBorders>
              <w:top w:val="nil"/>
              <w:left w:val="nil"/>
              <w:bottom w:val="single" w:sz="4" w:space="0" w:color="auto"/>
              <w:right w:val="single" w:sz="8" w:space="0" w:color="auto"/>
            </w:tcBorders>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0.00</w:t>
            </w:r>
          </w:p>
        </w:tc>
        <w:tc>
          <w:tcPr>
            <w:tcW w:w="0" w:type="auto"/>
            <w:tcBorders>
              <w:top w:val="nil"/>
              <w:left w:val="nil"/>
              <w:bottom w:val="single" w:sz="4" w:space="0" w:color="auto"/>
              <w:right w:val="single" w:sz="4" w:space="0" w:color="auto"/>
            </w:tcBorders>
            <w:shd w:val="clear" w:color="000000" w:fill="D9D9D9"/>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6.71</w:t>
            </w:r>
          </w:p>
        </w:tc>
        <w:tc>
          <w:tcPr>
            <w:tcW w:w="0" w:type="auto"/>
            <w:tcBorders>
              <w:top w:val="nil"/>
              <w:left w:val="nil"/>
              <w:bottom w:val="single" w:sz="4" w:space="0" w:color="auto"/>
              <w:right w:val="single" w:sz="8" w:space="0" w:color="auto"/>
            </w:tcBorders>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0.49</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1.20</w:t>
            </w:r>
          </w:p>
        </w:tc>
        <w:tc>
          <w:tcPr>
            <w:tcW w:w="0" w:type="auto"/>
            <w:tcBorders>
              <w:top w:val="nil"/>
              <w:left w:val="nil"/>
              <w:bottom w:val="single" w:sz="4" w:space="0" w:color="auto"/>
              <w:right w:val="single" w:sz="8" w:space="0" w:color="auto"/>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I can use the computer effectively for business applications.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6.50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7.00</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0.00</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144362" w:rsidRDefault="004E5C6F" w:rsidP="004E5C6F">
            <w:pPr>
              <w:jc w:val="center"/>
              <w:rPr>
                <w:rFonts w:ascii="Calibri" w:hAnsi="Calibri"/>
                <w:b/>
                <w:color w:val="000000"/>
                <w:sz w:val="22"/>
                <w:szCs w:val="22"/>
              </w:rPr>
            </w:pPr>
            <w:r w:rsidRPr="00144362">
              <w:rPr>
                <w:rFonts w:ascii="Calibri" w:hAnsi="Calibri"/>
                <w:b/>
                <w:color w:val="000000"/>
                <w:sz w:val="22"/>
                <w:szCs w:val="22"/>
              </w:rPr>
              <w:t>1.21</w:t>
            </w:r>
          </w:p>
        </w:tc>
        <w:tc>
          <w:tcPr>
            <w:tcW w:w="0" w:type="auto"/>
            <w:tcBorders>
              <w:top w:val="nil"/>
              <w:left w:val="nil"/>
              <w:bottom w:val="single" w:sz="4" w:space="0" w:color="auto"/>
              <w:right w:val="single" w:sz="8" w:space="0" w:color="auto"/>
            </w:tcBorders>
            <w:vAlign w:val="center"/>
            <w:hideMark/>
          </w:tcPr>
          <w:p w:rsidR="004E5C6F" w:rsidRPr="00144362" w:rsidRDefault="004E5C6F" w:rsidP="004E5C6F">
            <w:pPr>
              <w:rPr>
                <w:rFonts w:ascii="Calibri" w:hAnsi="Calibri"/>
                <w:b/>
                <w:color w:val="000000"/>
                <w:sz w:val="22"/>
                <w:szCs w:val="22"/>
              </w:rPr>
            </w:pPr>
            <w:r w:rsidRPr="00144362">
              <w:rPr>
                <w:rFonts w:ascii="Calibri" w:hAnsi="Calibri"/>
                <w:b/>
                <w:color w:val="000000"/>
                <w:sz w:val="22"/>
                <w:szCs w:val="22"/>
              </w:rPr>
              <w:t>I am prepared to interpret statistical data for use in business decision-making.</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6.00</w:t>
            </w:r>
          </w:p>
        </w:tc>
        <w:tc>
          <w:tcPr>
            <w:tcW w:w="0" w:type="auto"/>
            <w:tcBorders>
              <w:top w:val="nil"/>
              <w:left w:val="nil"/>
              <w:bottom w:val="single" w:sz="4" w:space="0" w:color="auto"/>
              <w:right w:val="single" w:sz="8" w:space="0" w:color="auto"/>
            </w:tcBorders>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0.00</w:t>
            </w:r>
          </w:p>
        </w:tc>
        <w:tc>
          <w:tcPr>
            <w:tcW w:w="0" w:type="auto"/>
            <w:tcBorders>
              <w:top w:val="nil"/>
              <w:left w:val="nil"/>
              <w:bottom w:val="single" w:sz="4" w:space="0" w:color="auto"/>
              <w:right w:val="single" w:sz="4" w:space="0" w:color="auto"/>
            </w:tcBorders>
            <w:shd w:val="clear" w:color="000000" w:fill="D9D9D9"/>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6.43</w:t>
            </w:r>
          </w:p>
        </w:tc>
        <w:tc>
          <w:tcPr>
            <w:tcW w:w="0" w:type="auto"/>
            <w:tcBorders>
              <w:top w:val="nil"/>
              <w:left w:val="nil"/>
              <w:bottom w:val="single" w:sz="4" w:space="0" w:color="auto"/>
              <w:right w:val="single" w:sz="8" w:space="0" w:color="auto"/>
            </w:tcBorders>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0.79</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144362" w:rsidRDefault="004E5C6F" w:rsidP="004E5C6F">
            <w:pPr>
              <w:jc w:val="center"/>
              <w:rPr>
                <w:rFonts w:ascii="Calibri" w:hAnsi="Calibri"/>
                <w:b/>
                <w:color w:val="000000"/>
                <w:sz w:val="22"/>
                <w:szCs w:val="22"/>
              </w:rPr>
            </w:pPr>
            <w:r w:rsidRPr="00144362">
              <w:rPr>
                <w:rFonts w:ascii="Calibri" w:hAnsi="Calibri"/>
                <w:b/>
                <w:color w:val="000000"/>
                <w:sz w:val="22"/>
                <w:szCs w:val="22"/>
              </w:rPr>
              <w:t>1.22</w:t>
            </w:r>
          </w:p>
        </w:tc>
        <w:tc>
          <w:tcPr>
            <w:tcW w:w="0" w:type="auto"/>
            <w:tcBorders>
              <w:top w:val="nil"/>
              <w:left w:val="nil"/>
              <w:bottom w:val="single" w:sz="4" w:space="0" w:color="auto"/>
              <w:right w:val="single" w:sz="8" w:space="0" w:color="auto"/>
            </w:tcBorders>
            <w:vAlign w:val="center"/>
            <w:hideMark/>
          </w:tcPr>
          <w:p w:rsidR="004E5C6F" w:rsidRPr="00144362" w:rsidRDefault="004E5C6F" w:rsidP="004E5C6F">
            <w:pPr>
              <w:rPr>
                <w:rFonts w:ascii="Calibri" w:hAnsi="Calibri"/>
                <w:b/>
                <w:color w:val="000000"/>
                <w:sz w:val="22"/>
                <w:szCs w:val="22"/>
              </w:rPr>
            </w:pPr>
            <w:r w:rsidRPr="00144362">
              <w:rPr>
                <w:rFonts w:ascii="Calibri" w:hAnsi="Calibri"/>
                <w:b/>
                <w:color w:val="000000"/>
                <w:sz w:val="22"/>
                <w:szCs w:val="22"/>
              </w:rPr>
              <w:t>I am prepared to interpret financial data for use in business decision-making.</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5</w:t>
            </w:r>
            <w:r w:rsidRPr="00144362">
              <w:rPr>
                <w:rFonts w:ascii="Calibri" w:hAnsi="Calibri"/>
                <w:b/>
                <w:color w:val="000000"/>
                <w:sz w:val="22"/>
                <w:szCs w:val="22"/>
              </w:rPr>
              <w:t>.00</w:t>
            </w:r>
          </w:p>
        </w:tc>
        <w:tc>
          <w:tcPr>
            <w:tcW w:w="0" w:type="auto"/>
            <w:tcBorders>
              <w:top w:val="nil"/>
              <w:left w:val="nil"/>
              <w:bottom w:val="single" w:sz="4" w:space="0" w:color="auto"/>
              <w:right w:val="single" w:sz="8" w:space="0" w:color="auto"/>
            </w:tcBorders>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1.41</w:t>
            </w:r>
          </w:p>
        </w:tc>
        <w:tc>
          <w:tcPr>
            <w:tcW w:w="0" w:type="auto"/>
            <w:tcBorders>
              <w:top w:val="nil"/>
              <w:left w:val="nil"/>
              <w:bottom w:val="single" w:sz="4" w:space="0" w:color="auto"/>
              <w:right w:val="single" w:sz="4" w:space="0" w:color="auto"/>
            </w:tcBorders>
            <w:shd w:val="clear" w:color="000000" w:fill="D9D9D9"/>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6.14</w:t>
            </w:r>
          </w:p>
        </w:tc>
        <w:tc>
          <w:tcPr>
            <w:tcW w:w="0" w:type="auto"/>
            <w:tcBorders>
              <w:top w:val="nil"/>
              <w:left w:val="nil"/>
              <w:bottom w:val="single" w:sz="4" w:space="0" w:color="auto"/>
              <w:right w:val="single" w:sz="8" w:space="0" w:color="auto"/>
            </w:tcBorders>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1.21</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144362" w:rsidRDefault="004E5C6F" w:rsidP="004E5C6F">
            <w:pPr>
              <w:jc w:val="center"/>
              <w:rPr>
                <w:rFonts w:ascii="Calibri" w:hAnsi="Calibri"/>
                <w:b/>
                <w:color w:val="000000"/>
                <w:sz w:val="22"/>
                <w:szCs w:val="22"/>
              </w:rPr>
            </w:pPr>
            <w:r w:rsidRPr="00144362">
              <w:rPr>
                <w:rFonts w:ascii="Calibri" w:hAnsi="Calibri"/>
                <w:b/>
                <w:color w:val="000000"/>
                <w:sz w:val="22"/>
                <w:szCs w:val="22"/>
              </w:rPr>
              <w:t>1.23</w:t>
            </w:r>
          </w:p>
        </w:tc>
        <w:tc>
          <w:tcPr>
            <w:tcW w:w="0" w:type="auto"/>
            <w:tcBorders>
              <w:top w:val="nil"/>
              <w:left w:val="nil"/>
              <w:bottom w:val="single" w:sz="4" w:space="0" w:color="auto"/>
              <w:right w:val="single" w:sz="8" w:space="0" w:color="auto"/>
            </w:tcBorders>
            <w:vAlign w:val="center"/>
            <w:hideMark/>
          </w:tcPr>
          <w:p w:rsidR="004E5C6F" w:rsidRPr="00144362" w:rsidRDefault="004E5C6F" w:rsidP="004E5C6F">
            <w:pPr>
              <w:rPr>
                <w:rFonts w:ascii="Calibri" w:hAnsi="Calibri"/>
                <w:b/>
                <w:color w:val="000000"/>
                <w:sz w:val="22"/>
                <w:szCs w:val="22"/>
              </w:rPr>
            </w:pPr>
            <w:r w:rsidRPr="00144362">
              <w:rPr>
                <w:rFonts w:ascii="Calibri" w:hAnsi="Calibri"/>
                <w:b/>
                <w:color w:val="000000"/>
                <w:sz w:val="22"/>
                <w:szCs w:val="22"/>
              </w:rPr>
              <w:t>I can effectively research businesses issues.</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6.00</w:t>
            </w:r>
          </w:p>
        </w:tc>
        <w:tc>
          <w:tcPr>
            <w:tcW w:w="0" w:type="auto"/>
            <w:tcBorders>
              <w:top w:val="nil"/>
              <w:left w:val="nil"/>
              <w:bottom w:val="single" w:sz="4" w:space="0" w:color="auto"/>
              <w:right w:val="single" w:sz="8" w:space="0" w:color="auto"/>
            </w:tcBorders>
            <w:noWrap/>
            <w:vAlign w:val="center"/>
            <w:hideMark/>
          </w:tcPr>
          <w:p w:rsidR="004E5C6F" w:rsidRPr="00144362" w:rsidRDefault="004E5C6F" w:rsidP="004E5C6F">
            <w:pPr>
              <w:jc w:val="center"/>
              <w:rPr>
                <w:rFonts w:ascii="Calibri" w:hAnsi="Calibri"/>
                <w:b/>
                <w:color w:val="000000"/>
                <w:sz w:val="22"/>
                <w:szCs w:val="22"/>
              </w:rPr>
            </w:pPr>
            <w:r w:rsidRPr="00144362">
              <w:rPr>
                <w:rFonts w:ascii="Calibri" w:hAnsi="Calibri"/>
                <w:b/>
                <w:color w:val="000000"/>
                <w:sz w:val="22"/>
                <w:szCs w:val="22"/>
              </w:rPr>
              <w:t>0.</w:t>
            </w:r>
            <w:r>
              <w:rPr>
                <w:rFonts w:ascii="Calibri" w:hAnsi="Calibri"/>
                <w:b/>
                <w:color w:val="000000"/>
                <w:sz w:val="22"/>
                <w:szCs w:val="22"/>
              </w:rPr>
              <w:t>00</w:t>
            </w:r>
          </w:p>
        </w:tc>
        <w:tc>
          <w:tcPr>
            <w:tcW w:w="0" w:type="auto"/>
            <w:tcBorders>
              <w:top w:val="nil"/>
              <w:left w:val="nil"/>
              <w:bottom w:val="single" w:sz="4" w:space="0" w:color="auto"/>
              <w:right w:val="single" w:sz="4" w:space="0" w:color="auto"/>
            </w:tcBorders>
            <w:shd w:val="clear" w:color="000000" w:fill="D9D9D9"/>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6.57</w:t>
            </w:r>
          </w:p>
        </w:tc>
        <w:tc>
          <w:tcPr>
            <w:tcW w:w="0" w:type="auto"/>
            <w:tcBorders>
              <w:top w:val="nil"/>
              <w:left w:val="nil"/>
              <w:bottom w:val="single" w:sz="4" w:space="0" w:color="auto"/>
              <w:right w:val="single" w:sz="8" w:space="0" w:color="auto"/>
            </w:tcBorders>
            <w:noWrap/>
            <w:vAlign w:val="center"/>
          </w:tcPr>
          <w:p w:rsidR="004E5C6F" w:rsidRPr="00144362" w:rsidRDefault="004E5C6F" w:rsidP="004E5C6F">
            <w:pPr>
              <w:jc w:val="center"/>
              <w:rPr>
                <w:rFonts w:ascii="Calibri" w:hAnsi="Calibri"/>
                <w:b/>
                <w:color w:val="000000"/>
                <w:sz w:val="22"/>
                <w:szCs w:val="22"/>
              </w:rPr>
            </w:pPr>
            <w:r>
              <w:rPr>
                <w:rFonts w:ascii="Calibri" w:hAnsi="Calibri"/>
                <w:b/>
                <w:color w:val="000000"/>
                <w:sz w:val="22"/>
                <w:szCs w:val="22"/>
              </w:rPr>
              <w:t>0.53</w:t>
            </w:r>
          </w:p>
        </w:tc>
      </w:tr>
    </w:tbl>
    <w:p w:rsidR="00971ACD" w:rsidRDefault="00971ACD">
      <w:pPr>
        <w:tabs>
          <w:tab w:val="left" w:pos="1740"/>
        </w:tabs>
        <w:rPr>
          <w:sz w:val="20"/>
          <w:szCs w:val="20"/>
        </w:rPr>
      </w:pPr>
    </w:p>
    <w:p w:rsidR="00971ACD" w:rsidRDefault="00971ACD">
      <w:pPr>
        <w:spacing w:after="200" w:line="276" w:lineRule="auto"/>
        <w:rPr>
          <w:sz w:val="20"/>
          <w:szCs w:val="20"/>
        </w:rPr>
      </w:pPr>
      <w:r>
        <w:rPr>
          <w:sz w:val="20"/>
          <w:szCs w:val="20"/>
        </w:rPr>
        <w:br w:type="page"/>
      </w:r>
    </w:p>
    <w:tbl>
      <w:tblPr>
        <w:tblW w:w="0" w:type="auto"/>
        <w:tblLook w:val="04A0" w:firstRow="1" w:lastRow="0" w:firstColumn="1" w:lastColumn="0" w:noHBand="0" w:noVBand="1"/>
      </w:tblPr>
      <w:tblGrid>
        <w:gridCol w:w="510"/>
        <w:gridCol w:w="9338"/>
        <w:gridCol w:w="746"/>
        <w:gridCol w:w="918"/>
        <w:gridCol w:w="746"/>
        <w:gridCol w:w="918"/>
      </w:tblGrid>
      <w:tr w:rsidR="004E5C6F" w:rsidTr="00971ACD">
        <w:trPr>
          <w:trHeight w:val="315"/>
        </w:trPr>
        <w:tc>
          <w:tcPr>
            <w:tcW w:w="0" w:type="auto"/>
            <w:gridSpan w:val="2"/>
            <w:tcBorders>
              <w:top w:val="single" w:sz="8" w:space="0" w:color="auto"/>
              <w:left w:val="single" w:sz="8" w:space="0" w:color="auto"/>
              <w:bottom w:val="nil"/>
              <w:right w:val="single" w:sz="8" w:space="0" w:color="000000"/>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SCHOOL OF BUSINESS</w:t>
            </w:r>
          </w:p>
        </w:tc>
        <w:tc>
          <w:tcPr>
            <w:tcW w:w="0" w:type="auto"/>
            <w:gridSpan w:val="2"/>
            <w:tcBorders>
              <w:top w:val="single" w:sz="8" w:space="0" w:color="auto"/>
              <w:left w:val="single" w:sz="8" w:space="0" w:color="auto"/>
              <w:bottom w:val="single" w:sz="8" w:space="0" w:color="auto"/>
              <w:right w:val="single" w:sz="8" w:space="0" w:color="000000"/>
            </w:tcBorders>
            <w:noWrap/>
            <w:vAlign w:val="bottom"/>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Fall 2017</w:t>
            </w:r>
          </w:p>
        </w:tc>
        <w:tc>
          <w:tcPr>
            <w:tcW w:w="0" w:type="auto"/>
            <w:gridSpan w:val="2"/>
            <w:tcBorders>
              <w:top w:val="single" w:sz="8" w:space="0" w:color="auto"/>
              <w:left w:val="nil"/>
              <w:bottom w:val="single" w:sz="8" w:space="0" w:color="auto"/>
              <w:right w:val="single" w:sz="8" w:space="0" w:color="000000"/>
            </w:tcBorders>
            <w:noWrap/>
            <w:vAlign w:val="bottom"/>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Spring 2018</w:t>
            </w:r>
          </w:p>
        </w:tc>
      </w:tr>
      <w:tr w:rsidR="004E5C6F" w:rsidTr="00971ACD">
        <w:trPr>
          <w:trHeight w:val="315"/>
        </w:trPr>
        <w:tc>
          <w:tcPr>
            <w:tcW w:w="0" w:type="auto"/>
            <w:gridSpan w:val="2"/>
            <w:tcBorders>
              <w:top w:val="nil"/>
              <w:left w:val="single" w:sz="8" w:space="0" w:color="auto"/>
              <w:bottom w:val="nil"/>
              <w:right w:val="single" w:sz="8" w:space="0" w:color="000000"/>
            </w:tcBorders>
            <w:noWrap/>
            <w:vAlign w:val="center"/>
            <w:hideMark/>
          </w:tcPr>
          <w:p w:rsidR="004E5C6F" w:rsidRDefault="004E5C6F" w:rsidP="004E5C6F">
            <w:pPr>
              <w:jc w:val="center"/>
              <w:rPr>
                <w:rFonts w:ascii="Calibri" w:hAnsi="Calibri"/>
                <w:b/>
                <w:bCs/>
                <w:color w:val="000000"/>
                <w:sz w:val="20"/>
                <w:szCs w:val="20"/>
              </w:rPr>
            </w:pPr>
            <w:r>
              <w:rPr>
                <w:rFonts w:ascii="Calibri" w:hAnsi="Calibri"/>
                <w:b/>
                <w:bCs/>
                <w:color w:val="000000"/>
                <w:sz w:val="20"/>
                <w:szCs w:val="20"/>
              </w:rPr>
              <w:t>SENIOR SURVEYS RESULTS (continued)</w:t>
            </w:r>
          </w:p>
        </w:tc>
        <w:tc>
          <w:tcPr>
            <w:tcW w:w="0" w:type="auto"/>
            <w:gridSpan w:val="2"/>
            <w:tcBorders>
              <w:top w:val="nil"/>
              <w:left w:val="nil"/>
              <w:bottom w:val="single" w:sz="8" w:space="0" w:color="auto"/>
              <w:right w:val="single" w:sz="8" w:space="0" w:color="000000"/>
            </w:tcBorders>
            <w:noWrap/>
            <w:vAlign w:val="bottom"/>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n=2</w:t>
            </w:r>
          </w:p>
        </w:tc>
        <w:tc>
          <w:tcPr>
            <w:tcW w:w="0" w:type="auto"/>
            <w:gridSpan w:val="2"/>
            <w:tcBorders>
              <w:top w:val="nil"/>
              <w:left w:val="nil"/>
              <w:bottom w:val="single" w:sz="8" w:space="0" w:color="auto"/>
              <w:right w:val="single" w:sz="8" w:space="0" w:color="000000"/>
            </w:tcBorders>
            <w:noWrap/>
            <w:vAlign w:val="bottom"/>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n=7</w:t>
            </w:r>
          </w:p>
        </w:tc>
      </w:tr>
      <w:tr w:rsidR="004E5C6F" w:rsidTr="00971ACD">
        <w:trPr>
          <w:trHeight w:val="315"/>
        </w:trPr>
        <w:tc>
          <w:tcPr>
            <w:tcW w:w="0" w:type="auto"/>
            <w:gridSpan w:val="2"/>
            <w:tcBorders>
              <w:top w:val="nil"/>
              <w:left w:val="single" w:sz="8" w:space="0" w:color="auto"/>
              <w:bottom w:val="nil"/>
              <w:right w:val="single" w:sz="8" w:space="0" w:color="000000"/>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xml:space="preserve">Information Systems Majors  </w:t>
            </w:r>
          </w:p>
        </w:tc>
        <w:tc>
          <w:tcPr>
            <w:tcW w:w="0" w:type="auto"/>
            <w:tcBorders>
              <w:top w:val="nil"/>
              <w:left w:val="nil"/>
              <w:bottom w:val="single" w:sz="8" w:space="0" w:color="auto"/>
              <w:right w:val="single" w:sz="8" w:space="0" w:color="auto"/>
            </w:tcBorders>
            <w:shd w:val="clear" w:color="000000" w:fill="D9D9D9"/>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Mean</w:t>
            </w:r>
          </w:p>
        </w:tc>
        <w:tc>
          <w:tcPr>
            <w:tcW w:w="0" w:type="auto"/>
            <w:tcBorders>
              <w:top w:val="nil"/>
              <w:left w:val="nil"/>
              <w:bottom w:val="single" w:sz="8" w:space="0" w:color="auto"/>
              <w:right w:val="single" w:sz="8" w:space="0" w:color="auto"/>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Std Dev</w:t>
            </w:r>
          </w:p>
        </w:tc>
        <w:tc>
          <w:tcPr>
            <w:tcW w:w="0" w:type="auto"/>
            <w:tcBorders>
              <w:top w:val="nil"/>
              <w:left w:val="nil"/>
              <w:bottom w:val="single" w:sz="8" w:space="0" w:color="auto"/>
              <w:right w:val="single" w:sz="8" w:space="0" w:color="auto"/>
            </w:tcBorders>
            <w:shd w:val="clear" w:color="000000" w:fill="D9D9D9"/>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Mean</w:t>
            </w:r>
          </w:p>
        </w:tc>
        <w:tc>
          <w:tcPr>
            <w:tcW w:w="0" w:type="auto"/>
            <w:tcBorders>
              <w:top w:val="nil"/>
              <w:left w:val="nil"/>
              <w:bottom w:val="single" w:sz="8" w:space="0" w:color="auto"/>
              <w:right w:val="single" w:sz="8" w:space="0" w:color="auto"/>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Std Dev</w:t>
            </w:r>
          </w:p>
        </w:tc>
      </w:tr>
      <w:tr w:rsidR="004E5C6F" w:rsidTr="00971ACD">
        <w:tc>
          <w:tcPr>
            <w:tcW w:w="0" w:type="auto"/>
            <w:gridSpan w:val="2"/>
            <w:vMerge w:val="restart"/>
            <w:tcBorders>
              <w:top w:val="single" w:sz="4" w:space="0" w:color="auto"/>
              <w:left w:val="single" w:sz="8" w:space="0" w:color="auto"/>
              <w:bottom w:val="single" w:sz="4" w:space="0" w:color="000000"/>
              <w:right w:val="single" w:sz="8" w:space="0" w:color="000000"/>
            </w:tcBorders>
            <w:vAlign w:val="center"/>
            <w:hideMark/>
          </w:tcPr>
          <w:p w:rsidR="004E5C6F" w:rsidRDefault="004E5C6F" w:rsidP="004E5C6F">
            <w:pPr>
              <w:jc w:val="center"/>
              <w:rPr>
                <w:rFonts w:ascii="Calibri" w:hAnsi="Calibri"/>
                <w:color w:val="000000"/>
                <w:sz w:val="20"/>
                <w:szCs w:val="20"/>
              </w:rPr>
            </w:pPr>
            <w:r>
              <w:rPr>
                <w:rFonts w:ascii="Calibri" w:hAnsi="Calibri"/>
                <w:color w:val="000000"/>
                <w:sz w:val="20"/>
                <w:szCs w:val="20"/>
              </w:rPr>
              <w:t xml:space="preserve">Answer the following questions on a scale of 1-7 where 1=Strongly Disagree and 7=Strongly Agree.  Answer the following questions 1-23 based on your </w:t>
            </w:r>
            <w:r>
              <w:rPr>
                <w:rFonts w:ascii="Calibri" w:hAnsi="Calibri"/>
                <w:i/>
                <w:color w:val="000000"/>
                <w:sz w:val="20"/>
                <w:szCs w:val="20"/>
              </w:rPr>
              <w:t>information systems program</w:t>
            </w:r>
            <w:r>
              <w:rPr>
                <w:rFonts w:ascii="Calibri" w:hAnsi="Calibri"/>
                <w:color w:val="000000"/>
                <w:sz w:val="20"/>
                <w:szCs w:val="20"/>
              </w:rPr>
              <w:t xml:space="preserve">. </w:t>
            </w:r>
          </w:p>
        </w:tc>
        <w:tc>
          <w:tcPr>
            <w:tcW w:w="0" w:type="auto"/>
            <w:tcBorders>
              <w:top w:val="nil"/>
              <w:left w:val="nil"/>
              <w:bottom w:val="nil"/>
              <w:right w:val="nil"/>
            </w:tcBorders>
            <w:shd w:val="clear" w:color="000000" w:fill="D9D9D9"/>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single" w:sz="4" w:space="0" w:color="auto"/>
              <w:bottom w:val="nil"/>
              <w:right w:val="single" w:sz="8" w:space="0" w:color="auto"/>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nil"/>
              <w:right w:val="nil"/>
            </w:tcBorders>
            <w:shd w:val="clear" w:color="000000" w:fill="D9D9D9"/>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single" w:sz="4" w:space="0" w:color="auto"/>
              <w:bottom w:val="nil"/>
              <w:right w:val="single" w:sz="8" w:space="0" w:color="auto"/>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r>
      <w:tr w:rsidR="004E5C6F" w:rsidTr="00971ACD">
        <w:tc>
          <w:tcPr>
            <w:tcW w:w="0" w:type="auto"/>
            <w:gridSpan w:val="2"/>
            <w:vMerge/>
            <w:tcBorders>
              <w:top w:val="single" w:sz="4" w:space="0" w:color="auto"/>
              <w:left w:val="single" w:sz="8" w:space="0" w:color="auto"/>
              <w:bottom w:val="single" w:sz="4" w:space="0" w:color="000000"/>
              <w:right w:val="single" w:sz="8" w:space="0" w:color="000000"/>
            </w:tcBorders>
            <w:vAlign w:val="center"/>
            <w:hideMark/>
          </w:tcPr>
          <w:p w:rsidR="004E5C6F" w:rsidRDefault="004E5C6F" w:rsidP="004E5C6F">
            <w:pPr>
              <w:rPr>
                <w:rFonts w:ascii="Calibri" w:hAnsi="Calibri"/>
                <w:color w:val="000000"/>
                <w:sz w:val="20"/>
                <w:szCs w:val="20"/>
              </w:rPr>
            </w:pP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b/>
                <w:bCs/>
                <w:color w:val="000000"/>
                <w:sz w:val="22"/>
                <w:szCs w:val="22"/>
              </w:rPr>
            </w:pPr>
            <w:r>
              <w:rPr>
                <w:rFonts w:ascii="Calibri" w:hAnsi="Calibri"/>
                <w:b/>
                <w:bCs/>
                <w:color w:val="000000"/>
                <w:sz w:val="22"/>
                <w:szCs w:val="22"/>
              </w:rPr>
              <w:t> </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8664EB" w:rsidRDefault="004E5C6F" w:rsidP="004E5C6F">
            <w:pPr>
              <w:jc w:val="center"/>
              <w:rPr>
                <w:rFonts w:ascii="Calibri" w:hAnsi="Calibri"/>
                <w:b/>
                <w:color w:val="000000"/>
                <w:sz w:val="22"/>
                <w:szCs w:val="22"/>
              </w:rPr>
            </w:pPr>
            <w:r>
              <w:rPr>
                <w:rFonts w:ascii="Calibri" w:hAnsi="Calibri"/>
                <w:b/>
                <w:color w:val="000000"/>
                <w:sz w:val="22"/>
                <w:szCs w:val="22"/>
              </w:rPr>
              <w:t>2.1</w:t>
            </w:r>
          </w:p>
        </w:tc>
        <w:tc>
          <w:tcPr>
            <w:tcW w:w="0" w:type="auto"/>
            <w:tcBorders>
              <w:top w:val="nil"/>
              <w:left w:val="nil"/>
              <w:bottom w:val="single" w:sz="4" w:space="0" w:color="auto"/>
              <w:right w:val="nil"/>
            </w:tcBorders>
            <w:vAlign w:val="center"/>
            <w:hideMark/>
          </w:tcPr>
          <w:p w:rsidR="004E5C6F" w:rsidRPr="008664EB" w:rsidRDefault="004E5C6F" w:rsidP="004E5C6F">
            <w:pPr>
              <w:rPr>
                <w:rFonts w:ascii="Calibri" w:hAnsi="Calibri"/>
                <w:b/>
                <w:color w:val="000000"/>
                <w:sz w:val="22"/>
                <w:szCs w:val="22"/>
              </w:rPr>
            </w:pPr>
            <w:r w:rsidRPr="008664EB">
              <w:rPr>
                <w:rFonts w:ascii="Calibri" w:hAnsi="Calibri"/>
                <w:b/>
                <w:color w:val="000000"/>
                <w:sz w:val="22"/>
                <w:szCs w:val="22"/>
              </w:rPr>
              <w:t>I am prepared to use the systems development life cycle to evaluate and implement solutions to                                              business information needs.</w:t>
            </w:r>
          </w:p>
        </w:tc>
        <w:tc>
          <w:tcPr>
            <w:tcW w:w="0" w:type="auto"/>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4E5C6F" w:rsidRPr="008664EB" w:rsidRDefault="004E5C6F" w:rsidP="004E5C6F">
            <w:pPr>
              <w:jc w:val="center"/>
              <w:rPr>
                <w:rFonts w:ascii="Calibri" w:hAnsi="Calibri"/>
                <w:b/>
                <w:color w:val="000000"/>
                <w:sz w:val="22"/>
                <w:szCs w:val="22"/>
              </w:rPr>
            </w:pPr>
            <w:r>
              <w:rPr>
                <w:rFonts w:ascii="Calibri" w:hAnsi="Calibri"/>
                <w:b/>
                <w:color w:val="000000"/>
                <w:sz w:val="22"/>
                <w:szCs w:val="22"/>
              </w:rPr>
              <w:t>5.50</w:t>
            </w:r>
          </w:p>
        </w:tc>
        <w:tc>
          <w:tcPr>
            <w:tcW w:w="0" w:type="auto"/>
            <w:tcBorders>
              <w:top w:val="nil"/>
              <w:left w:val="nil"/>
              <w:bottom w:val="single" w:sz="4" w:space="0" w:color="auto"/>
              <w:right w:val="single" w:sz="8" w:space="0" w:color="auto"/>
            </w:tcBorders>
            <w:noWrap/>
            <w:vAlign w:val="center"/>
            <w:hideMark/>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0.71</w:t>
            </w:r>
          </w:p>
        </w:tc>
        <w:tc>
          <w:tcPr>
            <w:tcW w:w="0" w:type="auto"/>
            <w:tcBorders>
              <w:top w:val="single" w:sz="4" w:space="0" w:color="auto"/>
              <w:left w:val="nil"/>
              <w:bottom w:val="single" w:sz="4" w:space="0" w:color="auto"/>
              <w:right w:val="single" w:sz="4" w:space="0" w:color="auto"/>
            </w:tcBorders>
            <w:shd w:val="clear" w:color="000000" w:fill="D9D9D9"/>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6.57</w:t>
            </w:r>
          </w:p>
        </w:tc>
        <w:tc>
          <w:tcPr>
            <w:tcW w:w="0" w:type="auto"/>
            <w:tcBorders>
              <w:top w:val="nil"/>
              <w:left w:val="nil"/>
              <w:bottom w:val="single" w:sz="4" w:space="0" w:color="auto"/>
              <w:right w:val="single" w:sz="8" w:space="0" w:color="auto"/>
            </w:tcBorders>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0.53</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Pr="00302E45" w:rsidRDefault="004E5C6F" w:rsidP="004E5C6F">
            <w:pPr>
              <w:jc w:val="center"/>
              <w:rPr>
                <w:rFonts w:ascii="Calibri" w:hAnsi="Calibri"/>
                <w:b/>
                <w:color w:val="000000"/>
                <w:sz w:val="22"/>
                <w:szCs w:val="22"/>
              </w:rPr>
            </w:pPr>
            <w:r w:rsidRPr="00302E45">
              <w:rPr>
                <w:rFonts w:ascii="Calibri" w:hAnsi="Calibri"/>
                <w:b/>
                <w:color w:val="000000"/>
                <w:sz w:val="22"/>
                <w:szCs w:val="22"/>
              </w:rPr>
              <w:t>2.2</w:t>
            </w:r>
          </w:p>
        </w:tc>
        <w:tc>
          <w:tcPr>
            <w:tcW w:w="0" w:type="auto"/>
            <w:tcBorders>
              <w:top w:val="nil"/>
              <w:left w:val="nil"/>
              <w:bottom w:val="single" w:sz="4" w:space="0" w:color="auto"/>
              <w:right w:val="nil"/>
            </w:tcBorders>
            <w:vAlign w:val="center"/>
            <w:hideMark/>
          </w:tcPr>
          <w:p w:rsidR="004E5C6F" w:rsidRPr="00302E45" w:rsidRDefault="004E5C6F" w:rsidP="004E5C6F">
            <w:pPr>
              <w:rPr>
                <w:rFonts w:ascii="Calibri" w:hAnsi="Calibri"/>
                <w:b/>
                <w:color w:val="000000"/>
                <w:sz w:val="22"/>
                <w:szCs w:val="22"/>
              </w:rPr>
            </w:pPr>
            <w:r w:rsidRPr="00302E45">
              <w:rPr>
                <w:rFonts w:ascii="Calibri" w:hAnsi="Calibri"/>
                <w:b/>
                <w:color w:val="000000"/>
                <w:sz w:val="22"/>
                <w:szCs w:val="22"/>
              </w:rPr>
              <w:t>I am prepared to use appropriate hardware and software as productivity tools for gathering, processing, storing, and retrieving information.</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E5C6F" w:rsidRPr="00302E45" w:rsidRDefault="004E5C6F" w:rsidP="004E5C6F">
            <w:pPr>
              <w:jc w:val="center"/>
              <w:rPr>
                <w:rFonts w:ascii="Calibri" w:hAnsi="Calibri"/>
                <w:b/>
                <w:color w:val="000000"/>
                <w:sz w:val="22"/>
                <w:szCs w:val="22"/>
              </w:rPr>
            </w:pPr>
            <w:r>
              <w:rPr>
                <w:rFonts w:ascii="Calibri" w:hAnsi="Calibri"/>
                <w:b/>
                <w:color w:val="000000"/>
                <w:sz w:val="22"/>
                <w:szCs w:val="22"/>
              </w:rPr>
              <w:t>6.00</w:t>
            </w:r>
          </w:p>
        </w:tc>
        <w:tc>
          <w:tcPr>
            <w:tcW w:w="0" w:type="auto"/>
            <w:tcBorders>
              <w:top w:val="nil"/>
              <w:left w:val="nil"/>
              <w:bottom w:val="single" w:sz="4" w:space="0" w:color="auto"/>
              <w:right w:val="single" w:sz="8" w:space="0" w:color="auto"/>
            </w:tcBorders>
            <w:noWrap/>
            <w:vAlign w:val="center"/>
            <w:hideMark/>
          </w:tcPr>
          <w:p w:rsidR="004E5C6F" w:rsidRPr="00302E45" w:rsidRDefault="004E5C6F" w:rsidP="004E5C6F">
            <w:pPr>
              <w:jc w:val="center"/>
              <w:rPr>
                <w:rFonts w:ascii="Calibri" w:hAnsi="Calibri"/>
                <w:b/>
                <w:color w:val="000000"/>
                <w:sz w:val="22"/>
                <w:szCs w:val="22"/>
              </w:rPr>
            </w:pPr>
            <w:r w:rsidRPr="00302E45">
              <w:rPr>
                <w:rFonts w:ascii="Calibri" w:hAnsi="Calibri"/>
                <w:b/>
                <w:color w:val="000000"/>
                <w:sz w:val="22"/>
                <w:szCs w:val="22"/>
              </w:rPr>
              <w:t>0.</w:t>
            </w:r>
            <w:r>
              <w:rPr>
                <w:rFonts w:ascii="Calibri" w:hAnsi="Calibri"/>
                <w:b/>
                <w:color w:val="000000"/>
                <w:sz w:val="22"/>
                <w:szCs w:val="22"/>
              </w:rPr>
              <w:t>00</w:t>
            </w:r>
          </w:p>
        </w:tc>
        <w:tc>
          <w:tcPr>
            <w:tcW w:w="0" w:type="auto"/>
            <w:tcBorders>
              <w:top w:val="nil"/>
              <w:left w:val="nil"/>
              <w:bottom w:val="single" w:sz="4" w:space="0" w:color="auto"/>
              <w:right w:val="single" w:sz="4" w:space="0" w:color="auto"/>
            </w:tcBorders>
            <w:shd w:val="clear" w:color="000000" w:fill="D9D9D9"/>
            <w:noWrap/>
            <w:vAlign w:val="center"/>
          </w:tcPr>
          <w:p w:rsidR="004E5C6F" w:rsidRPr="00302E45" w:rsidRDefault="004E5C6F" w:rsidP="004E5C6F">
            <w:pPr>
              <w:jc w:val="center"/>
              <w:rPr>
                <w:rFonts w:ascii="Calibri" w:hAnsi="Calibri"/>
                <w:b/>
                <w:color w:val="000000"/>
                <w:sz w:val="22"/>
                <w:szCs w:val="22"/>
              </w:rPr>
            </w:pPr>
            <w:r>
              <w:rPr>
                <w:rFonts w:ascii="Calibri" w:hAnsi="Calibri"/>
                <w:b/>
                <w:color w:val="000000"/>
                <w:sz w:val="22"/>
                <w:szCs w:val="22"/>
              </w:rPr>
              <w:t>6.43</w:t>
            </w:r>
          </w:p>
        </w:tc>
        <w:tc>
          <w:tcPr>
            <w:tcW w:w="0" w:type="auto"/>
            <w:tcBorders>
              <w:top w:val="nil"/>
              <w:left w:val="nil"/>
              <w:bottom w:val="single" w:sz="4" w:space="0" w:color="auto"/>
              <w:right w:val="single" w:sz="8" w:space="0" w:color="auto"/>
            </w:tcBorders>
            <w:noWrap/>
            <w:vAlign w:val="center"/>
          </w:tcPr>
          <w:p w:rsidR="004E5C6F" w:rsidRPr="00302E45" w:rsidRDefault="004E5C6F" w:rsidP="004E5C6F">
            <w:pPr>
              <w:jc w:val="center"/>
              <w:rPr>
                <w:rFonts w:ascii="Calibri" w:hAnsi="Calibri"/>
                <w:b/>
                <w:color w:val="000000"/>
                <w:sz w:val="22"/>
                <w:szCs w:val="22"/>
              </w:rPr>
            </w:pPr>
            <w:r>
              <w:rPr>
                <w:rFonts w:ascii="Calibri" w:hAnsi="Calibri"/>
                <w:b/>
                <w:color w:val="000000"/>
                <w:sz w:val="22"/>
                <w:szCs w:val="22"/>
              </w:rPr>
              <w:t>0.53</w:t>
            </w:r>
          </w:p>
        </w:tc>
      </w:tr>
      <w:tr w:rsidR="004E5C6F" w:rsidTr="000B67DF">
        <w:tc>
          <w:tcPr>
            <w:tcW w:w="0" w:type="auto"/>
            <w:tcBorders>
              <w:top w:val="nil"/>
              <w:left w:val="single" w:sz="8" w:space="0" w:color="auto"/>
              <w:bottom w:val="single" w:sz="4" w:space="0" w:color="auto"/>
              <w:right w:val="single" w:sz="4" w:space="0" w:color="auto"/>
            </w:tcBorders>
            <w:noWrap/>
            <w:vAlign w:val="center"/>
            <w:hideMark/>
          </w:tcPr>
          <w:p w:rsidR="004E5C6F" w:rsidRPr="00C4289A" w:rsidRDefault="004E5C6F" w:rsidP="004E5C6F">
            <w:pPr>
              <w:jc w:val="center"/>
              <w:rPr>
                <w:rFonts w:ascii="Calibri" w:hAnsi="Calibri"/>
                <w:b/>
                <w:color w:val="000000"/>
                <w:sz w:val="22"/>
                <w:szCs w:val="22"/>
              </w:rPr>
            </w:pPr>
            <w:r>
              <w:rPr>
                <w:rFonts w:ascii="Calibri" w:hAnsi="Calibri"/>
                <w:b/>
                <w:color w:val="000000"/>
                <w:sz w:val="22"/>
                <w:szCs w:val="22"/>
              </w:rPr>
              <w:t>2.3</w:t>
            </w:r>
          </w:p>
        </w:tc>
        <w:tc>
          <w:tcPr>
            <w:tcW w:w="0" w:type="auto"/>
            <w:tcBorders>
              <w:top w:val="nil"/>
              <w:left w:val="nil"/>
              <w:bottom w:val="single" w:sz="4" w:space="0" w:color="auto"/>
              <w:right w:val="nil"/>
            </w:tcBorders>
            <w:vAlign w:val="center"/>
            <w:hideMark/>
          </w:tcPr>
          <w:p w:rsidR="004E5C6F" w:rsidRPr="00C4289A" w:rsidRDefault="004E5C6F" w:rsidP="004E5C6F">
            <w:pPr>
              <w:rPr>
                <w:rFonts w:ascii="Calibri" w:hAnsi="Calibri"/>
                <w:b/>
                <w:color w:val="000000"/>
                <w:sz w:val="22"/>
                <w:szCs w:val="22"/>
              </w:rPr>
            </w:pPr>
            <w:r w:rsidRPr="00C4289A">
              <w:rPr>
                <w:rFonts w:ascii="Calibri" w:hAnsi="Calibri"/>
                <w:b/>
                <w:color w:val="000000"/>
                <w:sz w:val="22"/>
                <w:szCs w:val="22"/>
              </w:rPr>
              <w:t>I am prepared to design, model and develop data base applications using appropriate program logic and constructs.</w:t>
            </w:r>
          </w:p>
        </w:tc>
        <w:tc>
          <w:tcPr>
            <w:tcW w:w="0" w:type="auto"/>
            <w:tcBorders>
              <w:top w:val="nil"/>
              <w:left w:val="single" w:sz="8" w:space="0" w:color="auto"/>
              <w:bottom w:val="single" w:sz="4" w:space="0" w:color="auto"/>
              <w:right w:val="single" w:sz="4" w:space="0" w:color="auto"/>
            </w:tcBorders>
            <w:shd w:val="clear" w:color="000000" w:fill="D9D9D9"/>
            <w:noWrap/>
            <w:vAlign w:val="center"/>
          </w:tcPr>
          <w:p w:rsidR="004E5C6F" w:rsidRPr="00C4289A" w:rsidRDefault="004E5C6F" w:rsidP="004E5C6F">
            <w:pPr>
              <w:jc w:val="center"/>
              <w:rPr>
                <w:rFonts w:ascii="Calibri" w:hAnsi="Calibri"/>
                <w:b/>
                <w:color w:val="000000"/>
                <w:sz w:val="22"/>
                <w:szCs w:val="22"/>
              </w:rPr>
            </w:pPr>
            <w:r>
              <w:rPr>
                <w:rFonts w:ascii="Calibri" w:hAnsi="Calibri"/>
                <w:b/>
                <w:color w:val="000000"/>
                <w:sz w:val="22"/>
                <w:szCs w:val="22"/>
              </w:rPr>
              <w:t>6.00</w:t>
            </w:r>
          </w:p>
        </w:tc>
        <w:tc>
          <w:tcPr>
            <w:tcW w:w="0" w:type="auto"/>
            <w:tcBorders>
              <w:top w:val="nil"/>
              <w:left w:val="nil"/>
              <w:bottom w:val="single" w:sz="4" w:space="0" w:color="auto"/>
              <w:right w:val="single" w:sz="8" w:space="0" w:color="auto"/>
            </w:tcBorders>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1.41</w:t>
            </w:r>
          </w:p>
        </w:tc>
        <w:tc>
          <w:tcPr>
            <w:tcW w:w="0" w:type="auto"/>
            <w:tcBorders>
              <w:top w:val="nil"/>
              <w:left w:val="nil"/>
              <w:bottom w:val="single" w:sz="4" w:space="0" w:color="auto"/>
              <w:right w:val="single" w:sz="4" w:space="0" w:color="auto"/>
            </w:tcBorders>
            <w:shd w:val="clear" w:color="000000" w:fill="D9D9D9"/>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6.43</w:t>
            </w:r>
          </w:p>
        </w:tc>
        <w:tc>
          <w:tcPr>
            <w:tcW w:w="0" w:type="auto"/>
            <w:tcBorders>
              <w:top w:val="nil"/>
              <w:left w:val="nil"/>
              <w:bottom w:val="single" w:sz="4" w:space="0" w:color="auto"/>
              <w:right w:val="single" w:sz="8" w:space="0" w:color="auto"/>
            </w:tcBorders>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0.53</w:t>
            </w:r>
          </w:p>
        </w:tc>
      </w:tr>
      <w:tr w:rsidR="004E5C6F" w:rsidTr="000B67DF">
        <w:tc>
          <w:tcPr>
            <w:tcW w:w="0" w:type="auto"/>
            <w:tcBorders>
              <w:top w:val="nil"/>
              <w:left w:val="single" w:sz="8" w:space="0" w:color="auto"/>
              <w:bottom w:val="single" w:sz="4" w:space="0" w:color="auto"/>
              <w:right w:val="single" w:sz="4" w:space="0" w:color="auto"/>
            </w:tcBorders>
            <w:noWrap/>
            <w:vAlign w:val="center"/>
            <w:hideMark/>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2.4</w:t>
            </w:r>
          </w:p>
        </w:tc>
        <w:tc>
          <w:tcPr>
            <w:tcW w:w="0" w:type="auto"/>
            <w:tcBorders>
              <w:top w:val="nil"/>
              <w:left w:val="nil"/>
              <w:bottom w:val="single" w:sz="4" w:space="0" w:color="auto"/>
              <w:right w:val="nil"/>
            </w:tcBorders>
            <w:vAlign w:val="center"/>
            <w:hideMark/>
          </w:tcPr>
          <w:p w:rsidR="004E5C6F" w:rsidRPr="00FD6372" w:rsidRDefault="004E5C6F" w:rsidP="004E5C6F">
            <w:pPr>
              <w:rPr>
                <w:rFonts w:ascii="Calibri" w:hAnsi="Calibri"/>
                <w:b/>
                <w:color w:val="000000"/>
                <w:sz w:val="22"/>
                <w:szCs w:val="22"/>
              </w:rPr>
            </w:pPr>
            <w:r w:rsidRPr="00FD6372">
              <w:rPr>
                <w:rFonts w:ascii="Calibri" w:hAnsi="Calibri"/>
                <w:b/>
                <w:color w:val="000000"/>
                <w:sz w:val="22"/>
                <w:szCs w:val="22"/>
              </w:rPr>
              <w:t>I am able to logically develop a solution to a business problem.</w:t>
            </w:r>
          </w:p>
        </w:tc>
        <w:tc>
          <w:tcPr>
            <w:tcW w:w="0" w:type="auto"/>
            <w:tcBorders>
              <w:top w:val="nil"/>
              <w:left w:val="single" w:sz="8" w:space="0" w:color="auto"/>
              <w:bottom w:val="single" w:sz="4" w:space="0" w:color="auto"/>
              <w:right w:val="single" w:sz="4" w:space="0" w:color="auto"/>
            </w:tcBorders>
            <w:shd w:val="clear" w:color="000000" w:fill="D9D9D9"/>
            <w:noWrap/>
            <w:vAlign w:val="center"/>
          </w:tcPr>
          <w:p w:rsidR="004E5C6F" w:rsidRPr="00C4289A" w:rsidRDefault="004E5C6F" w:rsidP="004E5C6F">
            <w:pPr>
              <w:jc w:val="center"/>
              <w:rPr>
                <w:rFonts w:ascii="Calibri" w:hAnsi="Calibri"/>
                <w:b/>
                <w:color w:val="000000"/>
                <w:sz w:val="22"/>
                <w:szCs w:val="22"/>
              </w:rPr>
            </w:pPr>
            <w:r>
              <w:rPr>
                <w:rFonts w:ascii="Calibri" w:hAnsi="Calibri"/>
                <w:b/>
                <w:color w:val="000000"/>
                <w:sz w:val="22"/>
                <w:szCs w:val="22"/>
              </w:rPr>
              <w:t>5.00</w:t>
            </w:r>
          </w:p>
        </w:tc>
        <w:tc>
          <w:tcPr>
            <w:tcW w:w="0" w:type="auto"/>
            <w:tcBorders>
              <w:top w:val="nil"/>
              <w:left w:val="nil"/>
              <w:bottom w:val="single" w:sz="4" w:space="0" w:color="auto"/>
              <w:right w:val="single" w:sz="8" w:space="0" w:color="auto"/>
            </w:tcBorders>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0.00</w:t>
            </w:r>
          </w:p>
        </w:tc>
        <w:tc>
          <w:tcPr>
            <w:tcW w:w="0" w:type="auto"/>
            <w:tcBorders>
              <w:top w:val="nil"/>
              <w:left w:val="nil"/>
              <w:bottom w:val="single" w:sz="4" w:space="0" w:color="auto"/>
              <w:right w:val="single" w:sz="4" w:space="0" w:color="auto"/>
            </w:tcBorders>
            <w:shd w:val="clear" w:color="000000" w:fill="D9D9D9"/>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7.00</w:t>
            </w:r>
          </w:p>
        </w:tc>
        <w:tc>
          <w:tcPr>
            <w:tcW w:w="0" w:type="auto"/>
            <w:tcBorders>
              <w:top w:val="nil"/>
              <w:left w:val="nil"/>
              <w:bottom w:val="single" w:sz="4" w:space="0" w:color="auto"/>
              <w:right w:val="single" w:sz="8" w:space="0" w:color="auto"/>
            </w:tcBorders>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0.00</w:t>
            </w:r>
          </w:p>
        </w:tc>
      </w:tr>
      <w:tr w:rsidR="004E5C6F" w:rsidTr="000B67DF">
        <w:tc>
          <w:tcPr>
            <w:tcW w:w="0" w:type="auto"/>
            <w:tcBorders>
              <w:top w:val="nil"/>
              <w:left w:val="single" w:sz="8" w:space="0" w:color="auto"/>
              <w:bottom w:val="single" w:sz="4" w:space="0" w:color="auto"/>
              <w:right w:val="single" w:sz="4" w:space="0" w:color="auto"/>
            </w:tcBorders>
            <w:noWrap/>
            <w:vAlign w:val="center"/>
            <w:hideMark/>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2.5</w:t>
            </w:r>
          </w:p>
        </w:tc>
        <w:tc>
          <w:tcPr>
            <w:tcW w:w="0" w:type="auto"/>
            <w:tcBorders>
              <w:top w:val="nil"/>
              <w:left w:val="nil"/>
              <w:bottom w:val="single" w:sz="4" w:space="0" w:color="auto"/>
              <w:right w:val="nil"/>
            </w:tcBorders>
            <w:vAlign w:val="center"/>
            <w:hideMark/>
          </w:tcPr>
          <w:p w:rsidR="004E5C6F" w:rsidRPr="00FD6372" w:rsidRDefault="004E5C6F" w:rsidP="004E5C6F">
            <w:pPr>
              <w:rPr>
                <w:rFonts w:ascii="Calibri" w:hAnsi="Calibri"/>
                <w:b/>
                <w:color w:val="000000"/>
                <w:sz w:val="22"/>
                <w:szCs w:val="22"/>
              </w:rPr>
            </w:pPr>
            <w:r w:rsidRPr="00FD6372">
              <w:rPr>
                <w:rFonts w:ascii="Calibri" w:hAnsi="Calibri"/>
                <w:b/>
                <w:color w:val="000000"/>
                <w:sz w:val="22"/>
                <w:szCs w:val="22"/>
              </w:rPr>
              <w:t>I am able to apply networking principles, and design and manage a computer network for a small business.</w:t>
            </w:r>
          </w:p>
        </w:tc>
        <w:tc>
          <w:tcPr>
            <w:tcW w:w="0" w:type="auto"/>
            <w:tcBorders>
              <w:top w:val="nil"/>
              <w:left w:val="single" w:sz="8" w:space="0" w:color="auto"/>
              <w:bottom w:val="single" w:sz="4" w:space="0" w:color="auto"/>
              <w:right w:val="single" w:sz="4" w:space="0" w:color="auto"/>
            </w:tcBorders>
            <w:shd w:val="clear" w:color="000000" w:fill="D9D9D9"/>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6.00</w:t>
            </w:r>
          </w:p>
        </w:tc>
        <w:tc>
          <w:tcPr>
            <w:tcW w:w="0" w:type="auto"/>
            <w:tcBorders>
              <w:top w:val="nil"/>
              <w:left w:val="nil"/>
              <w:bottom w:val="single" w:sz="4" w:space="0" w:color="auto"/>
              <w:right w:val="single" w:sz="8" w:space="0" w:color="auto"/>
            </w:tcBorders>
            <w:noWrap/>
            <w:vAlign w:val="center"/>
          </w:tcPr>
          <w:p w:rsidR="004E5C6F" w:rsidRPr="00FD6372" w:rsidRDefault="004E5C6F" w:rsidP="004E5C6F">
            <w:pPr>
              <w:jc w:val="center"/>
              <w:rPr>
                <w:rFonts w:ascii="Calibri" w:hAnsi="Calibri"/>
                <w:b/>
                <w:color w:val="000000"/>
                <w:sz w:val="22"/>
                <w:szCs w:val="22"/>
              </w:rPr>
            </w:pPr>
            <w:r w:rsidRPr="00FD6372">
              <w:rPr>
                <w:rFonts w:ascii="Calibri" w:hAnsi="Calibri"/>
                <w:b/>
                <w:color w:val="000000"/>
                <w:sz w:val="22"/>
                <w:szCs w:val="22"/>
              </w:rPr>
              <w:t>0.</w:t>
            </w:r>
            <w:r>
              <w:rPr>
                <w:rFonts w:ascii="Calibri" w:hAnsi="Calibri"/>
                <w:b/>
                <w:color w:val="000000"/>
                <w:sz w:val="22"/>
                <w:szCs w:val="22"/>
              </w:rPr>
              <w:t>00</w:t>
            </w:r>
          </w:p>
        </w:tc>
        <w:tc>
          <w:tcPr>
            <w:tcW w:w="0" w:type="auto"/>
            <w:tcBorders>
              <w:top w:val="nil"/>
              <w:left w:val="nil"/>
              <w:bottom w:val="single" w:sz="4" w:space="0" w:color="auto"/>
              <w:right w:val="single" w:sz="4" w:space="0" w:color="auto"/>
            </w:tcBorders>
            <w:shd w:val="clear" w:color="000000" w:fill="D9D9D9"/>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6.14</w:t>
            </w:r>
          </w:p>
        </w:tc>
        <w:tc>
          <w:tcPr>
            <w:tcW w:w="0" w:type="auto"/>
            <w:tcBorders>
              <w:top w:val="nil"/>
              <w:left w:val="nil"/>
              <w:bottom w:val="single" w:sz="4" w:space="0" w:color="auto"/>
              <w:right w:val="single" w:sz="8" w:space="0" w:color="auto"/>
            </w:tcBorders>
            <w:noWrap/>
            <w:vAlign w:val="center"/>
          </w:tcPr>
          <w:p w:rsidR="004E5C6F" w:rsidRPr="00FD6372" w:rsidRDefault="004E5C6F" w:rsidP="004E5C6F">
            <w:pPr>
              <w:jc w:val="center"/>
              <w:rPr>
                <w:rFonts w:ascii="Calibri" w:hAnsi="Calibri"/>
                <w:b/>
                <w:color w:val="000000"/>
                <w:sz w:val="22"/>
                <w:szCs w:val="22"/>
              </w:rPr>
            </w:pPr>
            <w:r>
              <w:rPr>
                <w:rFonts w:ascii="Calibri" w:hAnsi="Calibri"/>
                <w:b/>
                <w:color w:val="000000"/>
                <w:sz w:val="22"/>
                <w:szCs w:val="22"/>
              </w:rPr>
              <w:t>1.46</w:t>
            </w:r>
          </w:p>
        </w:tc>
      </w:tr>
      <w:tr w:rsidR="004E5C6F" w:rsidTr="00971ACD">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nil"/>
            </w:tcBorders>
            <w:vAlign w:val="center"/>
            <w:hideMark/>
          </w:tcPr>
          <w:p w:rsidR="004E5C6F" w:rsidRDefault="004E5C6F" w:rsidP="004E5C6F">
            <w:pPr>
              <w:rPr>
                <w:rFonts w:ascii="Calibri" w:hAnsi="Calibri"/>
                <w:color w:val="000000"/>
                <w:sz w:val="20"/>
                <w:szCs w:val="20"/>
              </w:rPr>
            </w:pPr>
            <w:r>
              <w:rPr>
                <w:rFonts w:ascii="Calibri" w:hAnsi="Calibri"/>
                <w:color w:val="000000"/>
                <w:sz w:val="20"/>
                <w:szCs w:val="20"/>
              </w:rPr>
              <w:t>Using a scale of 7 to 1 where 7 = Very Satisfied and 1 = Very Dissatisfied, indicate your satisfaction with the following aspects of your program in information systems.</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E5C6F" w:rsidRPr="00FD6372" w:rsidRDefault="004E5C6F" w:rsidP="004E5C6F">
            <w:pPr>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hideMark/>
          </w:tcPr>
          <w:p w:rsidR="004E5C6F" w:rsidRPr="00FD6372" w:rsidRDefault="004E5C6F" w:rsidP="004E5C6F">
            <w:pPr>
              <w:rPr>
                <w:rFonts w:ascii="Calibri" w:hAnsi="Calibri"/>
                <w:b/>
                <w:color w:val="000000"/>
                <w:sz w:val="22"/>
                <w:szCs w:val="22"/>
              </w:rPr>
            </w:pP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p>
        </w:tc>
      </w:tr>
      <w:tr w:rsidR="004E5C6F" w:rsidTr="00971ACD">
        <w:trPr>
          <w:trHeight w:val="300"/>
        </w:trPr>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3.1</w:t>
            </w:r>
          </w:p>
        </w:tc>
        <w:tc>
          <w:tcPr>
            <w:tcW w:w="0" w:type="auto"/>
            <w:tcBorders>
              <w:top w:val="nil"/>
              <w:left w:val="nil"/>
              <w:bottom w:val="single" w:sz="4" w:space="0" w:color="auto"/>
              <w:right w:val="nil"/>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Availability of faculty outside of class.</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5.00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1.41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6.00</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1.15</w:t>
            </w:r>
          </w:p>
        </w:tc>
      </w:tr>
      <w:tr w:rsidR="004E5C6F" w:rsidTr="00971ACD">
        <w:trPr>
          <w:trHeight w:val="300"/>
        </w:trPr>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3.2</w:t>
            </w:r>
          </w:p>
        </w:tc>
        <w:tc>
          <w:tcPr>
            <w:tcW w:w="0" w:type="auto"/>
            <w:tcBorders>
              <w:top w:val="nil"/>
              <w:left w:val="nil"/>
              <w:bottom w:val="single" w:sz="4" w:space="0" w:color="auto"/>
              <w:right w:val="nil"/>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Attitude of faculty toward students.</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5.50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5.86</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1.07</w:t>
            </w:r>
          </w:p>
        </w:tc>
      </w:tr>
      <w:tr w:rsidR="004E5C6F" w:rsidTr="00971ACD">
        <w:trPr>
          <w:trHeight w:val="300"/>
        </w:trPr>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3.3</w:t>
            </w:r>
          </w:p>
        </w:tc>
        <w:tc>
          <w:tcPr>
            <w:tcW w:w="0" w:type="auto"/>
            <w:tcBorders>
              <w:top w:val="nil"/>
              <w:left w:val="nil"/>
              <w:bottom w:val="single" w:sz="4" w:space="0" w:color="auto"/>
              <w:right w:val="nil"/>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Class size in your major courses.</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6.50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6.71</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0.76</w:t>
            </w:r>
          </w:p>
        </w:tc>
      </w:tr>
      <w:tr w:rsidR="004E5C6F" w:rsidTr="00971ACD">
        <w:trPr>
          <w:trHeight w:val="300"/>
        </w:trPr>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3.4</w:t>
            </w:r>
          </w:p>
        </w:tc>
        <w:tc>
          <w:tcPr>
            <w:tcW w:w="0" w:type="auto"/>
            <w:tcBorders>
              <w:top w:val="nil"/>
              <w:left w:val="nil"/>
              <w:bottom w:val="single" w:sz="4" w:space="0" w:color="auto"/>
              <w:right w:val="nil"/>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Concern shown to you as an individual.</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6.00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1.41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6.43</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0.79</w:t>
            </w:r>
          </w:p>
        </w:tc>
      </w:tr>
      <w:tr w:rsidR="004E5C6F" w:rsidTr="00971ACD">
        <w:trPr>
          <w:trHeight w:val="300"/>
        </w:trPr>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3.5</w:t>
            </w:r>
          </w:p>
        </w:tc>
        <w:tc>
          <w:tcPr>
            <w:tcW w:w="0" w:type="auto"/>
            <w:tcBorders>
              <w:top w:val="nil"/>
              <w:left w:val="nil"/>
              <w:bottom w:val="single" w:sz="4" w:space="0" w:color="auto"/>
              <w:right w:val="nil"/>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Technology to support your class work.</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6.50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5.71</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1.80</w:t>
            </w:r>
          </w:p>
        </w:tc>
      </w:tr>
      <w:tr w:rsidR="004E5C6F" w:rsidTr="00971ACD">
        <w:trPr>
          <w:trHeight w:val="300"/>
        </w:trPr>
        <w:tc>
          <w:tcPr>
            <w:tcW w:w="0" w:type="auto"/>
            <w:tcBorders>
              <w:top w:val="nil"/>
              <w:left w:val="single" w:sz="8" w:space="0" w:color="auto"/>
              <w:bottom w:val="single" w:sz="4"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3.6</w:t>
            </w:r>
          </w:p>
        </w:tc>
        <w:tc>
          <w:tcPr>
            <w:tcW w:w="0" w:type="auto"/>
            <w:tcBorders>
              <w:top w:val="nil"/>
              <w:left w:val="nil"/>
              <w:bottom w:val="single" w:sz="4" w:space="0" w:color="auto"/>
              <w:right w:val="nil"/>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Preparation to meet your professional goals.</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5.00</w:t>
            </w:r>
          </w:p>
        </w:tc>
        <w:tc>
          <w:tcPr>
            <w:tcW w:w="0" w:type="auto"/>
            <w:tcBorders>
              <w:top w:val="nil"/>
              <w:left w:val="nil"/>
              <w:bottom w:val="single" w:sz="4"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0.00</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6.29</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0.76</w:t>
            </w:r>
          </w:p>
        </w:tc>
      </w:tr>
      <w:tr w:rsidR="004E5C6F" w:rsidTr="00971ACD">
        <w:trPr>
          <w:trHeight w:val="315"/>
        </w:trPr>
        <w:tc>
          <w:tcPr>
            <w:tcW w:w="0" w:type="auto"/>
            <w:tcBorders>
              <w:top w:val="nil"/>
              <w:left w:val="single" w:sz="8" w:space="0" w:color="auto"/>
              <w:bottom w:val="single" w:sz="8" w:space="0" w:color="auto"/>
              <w:right w:val="single" w:sz="4"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3.7</w:t>
            </w:r>
          </w:p>
        </w:tc>
        <w:tc>
          <w:tcPr>
            <w:tcW w:w="0" w:type="auto"/>
            <w:tcBorders>
              <w:top w:val="nil"/>
              <w:left w:val="nil"/>
              <w:bottom w:val="single" w:sz="8" w:space="0" w:color="auto"/>
              <w:right w:val="nil"/>
            </w:tcBorders>
            <w:vAlign w:val="center"/>
            <w:hideMark/>
          </w:tcPr>
          <w:p w:rsidR="004E5C6F" w:rsidRDefault="004E5C6F" w:rsidP="004E5C6F">
            <w:pPr>
              <w:rPr>
                <w:rFonts w:ascii="Calibri" w:hAnsi="Calibri"/>
                <w:color w:val="000000"/>
                <w:sz w:val="22"/>
                <w:szCs w:val="22"/>
              </w:rPr>
            </w:pPr>
            <w:r>
              <w:rPr>
                <w:rFonts w:ascii="Calibri" w:hAnsi="Calibri"/>
                <w:color w:val="000000"/>
                <w:sz w:val="22"/>
                <w:szCs w:val="22"/>
              </w:rPr>
              <w:t>Preparation to compete in job market.</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5.00</w:t>
            </w:r>
          </w:p>
        </w:tc>
        <w:tc>
          <w:tcPr>
            <w:tcW w:w="0" w:type="auto"/>
            <w:tcBorders>
              <w:top w:val="nil"/>
              <w:left w:val="nil"/>
              <w:bottom w:val="single" w:sz="8" w:space="0" w:color="auto"/>
              <w:right w:val="single" w:sz="8" w:space="0" w:color="auto"/>
            </w:tcBorders>
            <w:noWrap/>
            <w:vAlign w:val="center"/>
            <w:hideMark/>
          </w:tcPr>
          <w:p w:rsidR="004E5C6F" w:rsidRDefault="004E5C6F" w:rsidP="004E5C6F">
            <w:pPr>
              <w:jc w:val="center"/>
              <w:rPr>
                <w:rFonts w:ascii="Calibri" w:hAnsi="Calibri"/>
                <w:color w:val="000000"/>
                <w:sz w:val="22"/>
                <w:szCs w:val="22"/>
              </w:rPr>
            </w:pPr>
            <w:r>
              <w:rPr>
                <w:rFonts w:ascii="Calibri" w:hAnsi="Calibri"/>
                <w:color w:val="000000"/>
                <w:sz w:val="22"/>
                <w:szCs w:val="22"/>
              </w:rPr>
              <w:t>0.00</w:t>
            </w:r>
          </w:p>
        </w:tc>
        <w:tc>
          <w:tcPr>
            <w:tcW w:w="0" w:type="auto"/>
            <w:tcBorders>
              <w:top w:val="nil"/>
              <w:left w:val="nil"/>
              <w:bottom w:val="single" w:sz="4" w:space="0" w:color="auto"/>
              <w:right w:val="single" w:sz="4" w:space="0" w:color="auto"/>
            </w:tcBorders>
            <w:shd w:val="clear" w:color="000000" w:fill="D9D9D9"/>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6.14</w:t>
            </w:r>
          </w:p>
        </w:tc>
        <w:tc>
          <w:tcPr>
            <w:tcW w:w="0" w:type="auto"/>
            <w:tcBorders>
              <w:top w:val="nil"/>
              <w:left w:val="nil"/>
              <w:bottom w:val="single" w:sz="4" w:space="0" w:color="auto"/>
              <w:right w:val="single" w:sz="8" w:space="0" w:color="auto"/>
            </w:tcBorders>
            <w:noWrap/>
            <w:vAlign w:val="center"/>
          </w:tcPr>
          <w:p w:rsidR="004E5C6F" w:rsidRDefault="004E5C6F" w:rsidP="004E5C6F">
            <w:pPr>
              <w:jc w:val="center"/>
              <w:rPr>
                <w:rFonts w:ascii="Calibri" w:hAnsi="Calibri"/>
                <w:color w:val="000000"/>
                <w:sz w:val="22"/>
                <w:szCs w:val="22"/>
              </w:rPr>
            </w:pPr>
            <w:r>
              <w:rPr>
                <w:rFonts w:ascii="Calibri" w:hAnsi="Calibri"/>
                <w:color w:val="000000"/>
                <w:sz w:val="22"/>
                <w:szCs w:val="22"/>
              </w:rPr>
              <w:t>1.21</w:t>
            </w:r>
          </w:p>
        </w:tc>
      </w:tr>
    </w:tbl>
    <w:p w:rsidR="005014DF" w:rsidRDefault="005014DF">
      <w:pPr>
        <w:tabs>
          <w:tab w:val="left" w:pos="1740"/>
        </w:tabs>
        <w:rPr>
          <w:sz w:val="20"/>
          <w:szCs w:val="20"/>
        </w:rPr>
      </w:pPr>
    </w:p>
    <w:p w:rsidR="005014DF" w:rsidRDefault="005014DF">
      <w:pPr>
        <w:spacing w:after="200" w:line="276" w:lineRule="auto"/>
        <w:rPr>
          <w:sz w:val="20"/>
          <w:szCs w:val="20"/>
        </w:rPr>
      </w:pPr>
      <w:r>
        <w:rPr>
          <w:sz w:val="20"/>
          <w:szCs w:val="20"/>
        </w:rPr>
        <w:br w:type="page"/>
      </w:r>
    </w:p>
    <w:p w:rsidR="005014DF" w:rsidRPr="005014DF" w:rsidRDefault="005014DF" w:rsidP="005014DF">
      <w:pPr>
        <w:rPr>
          <w:sz w:val="20"/>
          <w:szCs w:val="20"/>
        </w:rPr>
      </w:pPr>
      <w:r w:rsidRPr="005014DF">
        <w:rPr>
          <w:sz w:val="20"/>
          <w:szCs w:val="20"/>
        </w:rPr>
        <w:t>2. Demonstrate critical thinking through competent problem-solving and logic skills.</w:t>
      </w:r>
      <w:r w:rsidRPr="005014DF">
        <w:rPr>
          <w:sz w:val="20"/>
          <w:szCs w:val="20"/>
        </w:rPr>
        <w:tab/>
      </w:r>
    </w:p>
    <w:p w:rsidR="005014DF" w:rsidRPr="005014DF" w:rsidRDefault="005014DF" w:rsidP="005014DF">
      <w:pPr>
        <w:rPr>
          <w:sz w:val="20"/>
          <w:szCs w:val="20"/>
        </w:rPr>
      </w:pPr>
    </w:p>
    <w:p w:rsidR="005014DF" w:rsidRPr="005014DF" w:rsidRDefault="005014DF" w:rsidP="005014DF">
      <w:pPr>
        <w:rPr>
          <w:sz w:val="20"/>
          <w:szCs w:val="20"/>
        </w:rPr>
      </w:pPr>
      <w:r w:rsidRPr="005014DF">
        <w:rPr>
          <w:sz w:val="20"/>
          <w:szCs w:val="20"/>
        </w:rPr>
        <w:t>MIS 2000 Homework.  Assessed by series of 4 homework assignments, each of which test different criteria on the</w:t>
      </w:r>
      <w:r w:rsidR="00E16F3D">
        <w:rPr>
          <w:sz w:val="20"/>
          <w:szCs w:val="20"/>
        </w:rPr>
        <w:t xml:space="preserve"> Assessment Rubric for MIS 2000.</w:t>
      </w:r>
    </w:p>
    <w:p w:rsidR="005014DF" w:rsidRPr="005014DF" w:rsidRDefault="005014DF" w:rsidP="005014DF">
      <w:pPr>
        <w:rPr>
          <w:sz w:val="20"/>
          <w:szCs w:val="20"/>
        </w:rPr>
      </w:pPr>
      <w:r w:rsidRPr="005014DF">
        <w:rPr>
          <w:sz w:val="20"/>
          <w:szCs w:val="20"/>
        </w:rPr>
        <w:tab/>
      </w:r>
    </w:p>
    <w:p w:rsidR="005014DF" w:rsidRPr="005014DF" w:rsidRDefault="005014DF" w:rsidP="005014DF">
      <w:pPr>
        <w:rPr>
          <w:sz w:val="20"/>
          <w:szCs w:val="20"/>
        </w:rPr>
      </w:pPr>
      <w:r w:rsidRPr="005014DF">
        <w:rPr>
          <w:sz w:val="20"/>
          <w:szCs w:val="20"/>
        </w:rPr>
        <w:t>At least 70% of students will achieve a 3.0 or better (out of 4.0 scale) on all categories on the Assessment Rubric for MIS 2000—Homework Assignments 1-4.</w:t>
      </w:r>
    </w:p>
    <w:tbl>
      <w:tblPr>
        <w:tblW w:w="14310" w:type="dxa"/>
        <w:jc w:val="center"/>
        <w:tblLook w:val="04A0" w:firstRow="1" w:lastRow="0" w:firstColumn="1" w:lastColumn="0" w:noHBand="0" w:noVBand="1"/>
      </w:tblPr>
      <w:tblGrid>
        <w:gridCol w:w="2385"/>
        <w:gridCol w:w="2385"/>
        <w:gridCol w:w="2385"/>
        <w:gridCol w:w="2385"/>
        <w:gridCol w:w="2385"/>
        <w:gridCol w:w="2385"/>
      </w:tblGrid>
      <w:tr w:rsidR="005014DF" w:rsidRPr="005014DF" w:rsidTr="005014DF">
        <w:trPr>
          <w:trHeight w:val="225"/>
          <w:jc w:val="center"/>
        </w:trPr>
        <w:tc>
          <w:tcPr>
            <w:tcW w:w="9540" w:type="dxa"/>
            <w:gridSpan w:val="4"/>
            <w:tcBorders>
              <w:top w:val="single" w:sz="4" w:space="0" w:color="auto"/>
              <w:left w:val="single" w:sz="4" w:space="0" w:color="auto"/>
              <w:bottom w:val="single" w:sz="4" w:space="0" w:color="auto"/>
              <w:right w:val="single" w:sz="4" w:space="0" w:color="000000"/>
            </w:tcBorders>
            <w:noWrap/>
            <w:vAlign w:val="bottom"/>
            <w:hideMark/>
          </w:tcPr>
          <w:p w:rsidR="005014DF" w:rsidRPr="005014DF" w:rsidRDefault="005014DF" w:rsidP="005014DF">
            <w:pPr>
              <w:framePr w:hSpace="180" w:wrap="around" w:vAnchor="text" w:hAnchor="page" w:x="868" w:y="233"/>
              <w:rPr>
                <w:rFonts w:ascii="Arial" w:hAnsi="Arial" w:cs="Arial"/>
                <w:b/>
                <w:sz w:val="20"/>
                <w:szCs w:val="22"/>
              </w:rPr>
            </w:pPr>
            <w:r w:rsidRPr="005014DF">
              <w:rPr>
                <w:rFonts w:ascii="Arial" w:hAnsi="Arial" w:cs="Arial"/>
                <w:b/>
                <w:sz w:val="20"/>
                <w:szCs w:val="22"/>
              </w:rPr>
              <w:t>Introduction to Business Logic and Programming Skills              MIS2000 - Homework Assignments</w:t>
            </w:r>
          </w:p>
        </w:tc>
        <w:tc>
          <w:tcPr>
            <w:tcW w:w="2385" w:type="dxa"/>
            <w:tcBorders>
              <w:top w:val="single" w:sz="4" w:space="0" w:color="auto"/>
              <w:left w:val="nil"/>
              <w:bottom w:val="single" w:sz="4" w:space="0" w:color="auto"/>
              <w:right w:val="single" w:sz="4" w:space="0" w:color="auto"/>
            </w:tcBorders>
            <w:noWrap/>
            <w:vAlign w:val="bottom"/>
            <w:hideMark/>
          </w:tcPr>
          <w:p w:rsidR="005014DF" w:rsidRPr="005014DF" w:rsidRDefault="005014DF" w:rsidP="005014DF">
            <w:pPr>
              <w:framePr w:hSpace="180" w:wrap="around" w:vAnchor="text" w:hAnchor="page" w:x="868" w:y="233"/>
              <w:rPr>
                <w:rFonts w:ascii="Arial" w:hAnsi="Arial" w:cs="Arial"/>
                <w:b/>
                <w:sz w:val="20"/>
                <w:szCs w:val="22"/>
              </w:rPr>
            </w:pPr>
            <w:r w:rsidRPr="005014DF">
              <w:rPr>
                <w:rFonts w:ascii="Arial" w:hAnsi="Arial" w:cs="Arial"/>
                <w:b/>
                <w:sz w:val="20"/>
                <w:szCs w:val="22"/>
              </w:rPr>
              <w:t>Fall 2017 (Brown)</w:t>
            </w:r>
          </w:p>
        </w:tc>
        <w:tc>
          <w:tcPr>
            <w:tcW w:w="2385" w:type="dxa"/>
            <w:tcBorders>
              <w:top w:val="single" w:sz="4" w:space="0" w:color="auto"/>
              <w:left w:val="nil"/>
              <w:bottom w:val="single" w:sz="4" w:space="0" w:color="auto"/>
              <w:right w:val="single" w:sz="4" w:space="0" w:color="auto"/>
            </w:tcBorders>
            <w:noWrap/>
            <w:vAlign w:val="bottom"/>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 </w:t>
            </w:r>
          </w:p>
        </w:tc>
      </w:tr>
      <w:tr w:rsidR="005014DF" w:rsidRPr="005014DF" w:rsidTr="005014DF">
        <w:trPr>
          <w:trHeight w:val="225"/>
          <w:jc w:val="center"/>
        </w:trPr>
        <w:tc>
          <w:tcPr>
            <w:tcW w:w="2385" w:type="dxa"/>
            <w:tcBorders>
              <w:top w:val="nil"/>
              <w:left w:val="single" w:sz="4" w:space="0" w:color="auto"/>
              <w:bottom w:val="single" w:sz="4" w:space="0" w:color="auto"/>
              <w:right w:val="single" w:sz="4" w:space="0" w:color="auto"/>
            </w:tcBorders>
            <w:noWrap/>
            <w:vAlign w:val="bottom"/>
            <w:hideMark/>
          </w:tcPr>
          <w:p w:rsidR="005014DF" w:rsidRPr="005014DF" w:rsidRDefault="005014DF" w:rsidP="005014DF">
            <w:pPr>
              <w:framePr w:hSpace="180" w:wrap="around" w:vAnchor="text" w:hAnchor="page" w:x="868" w:y="233"/>
              <w:jc w:val="center"/>
              <w:rPr>
                <w:rFonts w:ascii="Arial" w:hAnsi="Arial" w:cs="Arial"/>
                <w:sz w:val="20"/>
                <w:szCs w:val="22"/>
              </w:rPr>
            </w:pPr>
            <w:r w:rsidRPr="005014DF">
              <w:rPr>
                <w:rFonts w:ascii="Arial" w:hAnsi="Arial" w:cs="Arial"/>
                <w:sz w:val="20"/>
                <w:szCs w:val="22"/>
              </w:rPr>
              <w:t> </w:t>
            </w:r>
          </w:p>
        </w:tc>
        <w:tc>
          <w:tcPr>
            <w:tcW w:w="11925" w:type="dxa"/>
            <w:gridSpan w:val="5"/>
            <w:tcBorders>
              <w:top w:val="single" w:sz="4" w:space="0" w:color="auto"/>
              <w:left w:val="nil"/>
              <w:bottom w:val="single" w:sz="4" w:space="0" w:color="auto"/>
              <w:right w:val="single" w:sz="4" w:space="0" w:color="auto"/>
            </w:tcBorders>
            <w:noWrap/>
            <w:vAlign w:val="bottom"/>
            <w:hideMark/>
          </w:tcPr>
          <w:p w:rsidR="005014DF" w:rsidRPr="005014DF" w:rsidRDefault="005014DF" w:rsidP="005014DF">
            <w:pPr>
              <w:framePr w:hSpace="180" w:wrap="around" w:vAnchor="text" w:hAnchor="page" w:x="868" w:y="233"/>
              <w:jc w:val="center"/>
              <w:rPr>
                <w:rFonts w:ascii="Arial" w:hAnsi="Arial" w:cs="Arial"/>
                <w:sz w:val="20"/>
                <w:szCs w:val="22"/>
              </w:rPr>
            </w:pPr>
            <w:r w:rsidRPr="005014DF">
              <w:rPr>
                <w:rFonts w:ascii="Arial" w:hAnsi="Arial" w:cs="Arial"/>
                <w:sz w:val="20"/>
                <w:szCs w:val="22"/>
              </w:rPr>
              <w:t>Level of Comprehensiveness</w:t>
            </w:r>
          </w:p>
        </w:tc>
      </w:tr>
      <w:tr w:rsidR="005014DF" w:rsidRPr="005014DF" w:rsidTr="005014DF">
        <w:trPr>
          <w:trHeight w:val="225"/>
          <w:jc w:val="center"/>
        </w:trPr>
        <w:tc>
          <w:tcPr>
            <w:tcW w:w="2385" w:type="dxa"/>
            <w:tcBorders>
              <w:top w:val="nil"/>
              <w:left w:val="single" w:sz="4" w:space="0" w:color="auto"/>
              <w:bottom w:val="single" w:sz="4" w:space="0" w:color="auto"/>
              <w:right w:val="single" w:sz="4" w:space="0" w:color="auto"/>
            </w:tcBorders>
            <w:shd w:val="clear" w:color="000000" w:fill="FFFFFF"/>
            <w:vAlign w:val="bottom"/>
            <w:hideMark/>
          </w:tcPr>
          <w:p w:rsidR="005014DF" w:rsidRPr="005014DF" w:rsidRDefault="005014DF" w:rsidP="005014DF">
            <w:pPr>
              <w:framePr w:hSpace="180" w:wrap="around" w:vAnchor="text" w:hAnchor="page" w:x="868" w:y="233"/>
              <w:jc w:val="center"/>
              <w:rPr>
                <w:rFonts w:ascii="Arial" w:hAnsi="Arial" w:cs="Arial"/>
                <w:sz w:val="20"/>
                <w:szCs w:val="22"/>
              </w:rPr>
            </w:pPr>
            <w:r w:rsidRPr="005014DF">
              <w:rPr>
                <w:rFonts w:ascii="Arial" w:hAnsi="Arial" w:cs="Arial"/>
                <w:sz w:val="20"/>
                <w:szCs w:val="22"/>
              </w:rPr>
              <w:t>CRITERIA</w:t>
            </w:r>
          </w:p>
        </w:tc>
        <w:tc>
          <w:tcPr>
            <w:tcW w:w="2385" w:type="dxa"/>
            <w:tcBorders>
              <w:top w:val="nil"/>
              <w:left w:val="nil"/>
              <w:bottom w:val="single" w:sz="4" w:space="0" w:color="auto"/>
              <w:right w:val="nil"/>
            </w:tcBorders>
            <w:shd w:val="clear" w:color="000000" w:fill="FFFFFF"/>
            <w:vAlign w:val="bottom"/>
            <w:hideMark/>
          </w:tcPr>
          <w:p w:rsidR="005014DF" w:rsidRPr="005014DF" w:rsidRDefault="005014DF" w:rsidP="005014DF">
            <w:pPr>
              <w:framePr w:hSpace="180" w:wrap="around" w:vAnchor="text" w:hAnchor="page" w:x="868" w:y="233"/>
              <w:jc w:val="center"/>
              <w:rPr>
                <w:rFonts w:ascii="Arial" w:hAnsi="Arial" w:cs="Arial"/>
                <w:sz w:val="20"/>
                <w:szCs w:val="22"/>
              </w:rPr>
            </w:pPr>
            <w:r w:rsidRPr="005014DF">
              <w:rPr>
                <w:rFonts w:ascii="Arial" w:hAnsi="Arial" w:cs="Arial"/>
                <w:sz w:val="20"/>
                <w:szCs w:val="22"/>
              </w:rPr>
              <w:t>0</w:t>
            </w:r>
          </w:p>
        </w:tc>
        <w:tc>
          <w:tcPr>
            <w:tcW w:w="2385" w:type="dxa"/>
            <w:tcBorders>
              <w:top w:val="nil"/>
              <w:left w:val="single" w:sz="4" w:space="0" w:color="auto"/>
              <w:bottom w:val="single" w:sz="4" w:space="0" w:color="auto"/>
              <w:right w:val="single" w:sz="4" w:space="0" w:color="auto"/>
            </w:tcBorders>
            <w:shd w:val="clear" w:color="000000" w:fill="FFFFFF"/>
            <w:vAlign w:val="bottom"/>
            <w:hideMark/>
          </w:tcPr>
          <w:p w:rsidR="005014DF" w:rsidRPr="005014DF" w:rsidRDefault="005014DF" w:rsidP="005014DF">
            <w:pPr>
              <w:framePr w:hSpace="180" w:wrap="around" w:vAnchor="text" w:hAnchor="page" w:x="868" w:y="233"/>
              <w:jc w:val="center"/>
              <w:rPr>
                <w:rFonts w:ascii="Arial" w:hAnsi="Arial" w:cs="Arial"/>
                <w:sz w:val="20"/>
                <w:szCs w:val="22"/>
              </w:rPr>
            </w:pPr>
            <w:r w:rsidRPr="005014DF">
              <w:rPr>
                <w:rFonts w:ascii="Arial" w:hAnsi="Arial" w:cs="Arial"/>
                <w:sz w:val="20"/>
                <w:szCs w:val="22"/>
              </w:rPr>
              <w:t>1</w:t>
            </w:r>
          </w:p>
        </w:tc>
        <w:tc>
          <w:tcPr>
            <w:tcW w:w="2385" w:type="dxa"/>
            <w:tcBorders>
              <w:top w:val="nil"/>
              <w:left w:val="nil"/>
              <w:bottom w:val="single" w:sz="4" w:space="0" w:color="auto"/>
              <w:right w:val="nil"/>
            </w:tcBorders>
            <w:shd w:val="clear" w:color="000000" w:fill="FFFFFF"/>
            <w:vAlign w:val="bottom"/>
            <w:hideMark/>
          </w:tcPr>
          <w:p w:rsidR="005014DF" w:rsidRPr="005014DF" w:rsidRDefault="005014DF" w:rsidP="005014DF">
            <w:pPr>
              <w:framePr w:hSpace="180" w:wrap="around" w:vAnchor="text" w:hAnchor="page" w:x="868" w:y="233"/>
              <w:jc w:val="center"/>
              <w:rPr>
                <w:rFonts w:ascii="Arial" w:hAnsi="Arial" w:cs="Arial"/>
                <w:sz w:val="20"/>
                <w:szCs w:val="22"/>
              </w:rPr>
            </w:pPr>
            <w:r w:rsidRPr="005014DF">
              <w:rPr>
                <w:rFonts w:ascii="Arial" w:hAnsi="Arial" w:cs="Arial"/>
                <w:sz w:val="20"/>
                <w:szCs w:val="22"/>
              </w:rPr>
              <w:t>2</w:t>
            </w:r>
          </w:p>
        </w:tc>
        <w:tc>
          <w:tcPr>
            <w:tcW w:w="2385" w:type="dxa"/>
            <w:tcBorders>
              <w:top w:val="nil"/>
              <w:left w:val="single" w:sz="4" w:space="0" w:color="auto"/>
              <w:bottom w:val="single" w:sz="4" w:space="0" w:color="auto"/>
              <w:right w:val="single" w:sz="4" w:space="0" w:color="auto"/>
            </w:tcBorders>
            <w:shd w:val="clear" w:color="000000" w:fill="FFFFFF"/>
            <w:vAlign w:val="bottom"/>
            <w:hideMark/>
          </w:tcPr>
          <w:p w:rsidR="005014DF" w:rsidRPr="005014DF" w:rsidRDefault="005014DF" w:rsidP="005014DF">
            <w:pPr>
              <w:framePr w:hSpace="180" w:wrap="around" w:vAnchor="text" w:hAnchor="page" w:x="868" w:y="233"/>
              <w:jc w:val="center"/>
              <w:rPr>
                <w:rFonts w:ascii="Arial" w:hAnsi="Arial" w:cs="Arial"/>
                <w:sz w:val="20"/>
                <w:szCs w:val="22"/>
              </w:rPr>
            </w:pPr>
            <w:r w:rsidRPr="005014DF">
              <w:rPr>
                <w:rFonts w:ascii="Arial" w:hAnsi="Arial" w:cs="Arial"/>
                <w:sz w:val="20"/>
                <w:szCs w:val="22"/>
              </w:rPr>
              <w:t>3</w:t>
            </w:r>
          </w:p>
        </w:tc>
        <w:tc>
          <w:tcPr>
            <w:tcW w:w="2385" w:type="dxa"/>
            <w:tcBorders>
              <w:top w:val="nil"/>
              <w:left w:val="nil"/>
              <w:bottom w:val="single" w:sz="4" w:space="0" w:color="auto"/>
              <w:right w:val="single" w:sz="4" w:space="0" w:color="auto"/>
            </w:tcBorders>
            <w:shd w:val="clear" w:color="000000" w:fill="FFFFFF"/>
            <w:vAlign w:val="bottom"/>
            <w:hideMark/>
          </w:tcPr>
          <w:p w:rsidR="005014DF" w:rsidRPr="005014DF" w:rsidRDefault="005014DF" w:rsidP="005014DF">
            <w:pPr>
              <w:framePr w:hSpace="180" w:wrap="around" w:vAnchor="text" w:hAnchor="page" w:x="868" w:y="233"/>
              <w:jc w:val="center"/>
              <w:rPr>
                <w:rFonts w:ascii="Arial" w:hAnsi="Arial" w:cs="Arial"/>
                <w:sz w:val="20"/>
                <w:szCs w:val="22"/>
              </w:rPr>
            </w:pPr>
            <w:r w:rsidRPr="005014DF">
              <w:rPr>
                <w:rFonts w:ascii="Arial" w:hAnsi="Arial" w:cs="Arial"/>
                <w:sz w:val="20"/>
                <w:szCs w:val="22"/>
              </w:rPr>
              <w:t>4</w:t>
            </w:r>
          </w:p>
        </w:tc>
      </w:tr>
      <w:tr w:rsidR="005014DF" w:rsidRPr="005014DF" w:rsidTr="005014DF">
        <w:trPr>
          <w:trHeight w:val="1830"/>
          <w:jc w:val="center"/>
        </w:trPr>
        <w:tc>
          <w:tcPr>
            <w:tcW w:w="2385"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Logical Reasoning and Concepts</w:t>
            </w:r>
          </w:p>
        </w:tc>
        <w:tc>
          <w:tcPr>
            <w:tcW w:w="2385" w:type="dxa"/>
            <w:tcBorders>
              <w:top w:val="nil"/>
              <w:left w:val="nil"/>
              <w:bottom w:val="single" w:sz="4" w:space="0" w:color="auto"/>
              <w:right w:val="nil"/>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 xml:space="preserve">Explanation of problem shows no understanding of the underlying concepts needed to solve the problem(s) OR is not written. No evidence of logical reasoning.      </w:t>
            </w:r>
          </w:p>
        </w:tc>
        <w:tc>
          <w:tcPr>
            <w:tcW w:w="2385"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 xml:space="preserve">Explanation of problem shows very limited understanding of the underlying concepts needed to solve the problem(s) OR is not written. Little evidence of logical reasoning.           </w:t>
            </w:r>
          </w:p>
        </w:tc>
        <w:tc>
          <w:tcPr>
            <w:tcW w:w="2385" w:type="dxa"/>
            <w:tcBorders>
              <w:top w:val="nil"/>
              <w:left w:val="nil"/>
              <w:bottom w:val="single" w:sz="4" w:space="0" w:color="auto"/>
              <w:right w:val="nil"/>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Explanation of problem shows some understanding of the logical concepts needed to solve the problem(s). Some evidence of logical reasoning.</w:t>
            </w:r>
          </w:p>
          <w:p w:rsidR="005014DF" w:rsidRPr="005014DF" w:rsidRDefault="005014DF" w:rsidP="005014DF">
            <w:pPr>
              <w:framePr w:hSpace="180" w:wrap="around" w:vAnchor="text" w:hAnchor="page" w:x="868" w:y="233"/>
              <w:rPr>
                <w:rFonts w:ascii="Arial" w:hAnsi="Arial" w:cs="Arial"/>
                <w:b/>
                <w:sz w:val="20"/>
                <w:szCs w:val="22"/>
              </w:rPr>
            </w:pPr>
            <w:r w:rsidRPr="005014DF">
              <w:rPr>
                <w:rFonts w:ascii="Arial" w:hAnsi="Arial" w:cs="Arial"/>
                <w:b/>
                <w:sz w:val="20"/>
                <w:szCs w:val="22"/>
              </w:rPr>
              <w:t xml:space="preserve">                                   4</w:t>
            </w:r>
          </w:p>
        </w:tc>
        <w:tc>
          <w:tcPr>
            <w:tcW w:w="2385"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 xml:space="preserve">Explanation of problem shows substantial understanding of the logical concepts used to solve the problem(s). Uses effective logic reasoning. </w:t>
            </w:r>
          </w:p>
          <w:p w:rsidR="005014DF" w:rsidRPr="005014DF" w:rsidRDefault="005014DF" w:rsidP="005014DF">
            <w:pPr>
              <w:framePr w:hSpace="180" w:wrap="around" w:vAnchor="text" w:hAnchor="page" w:x="868" w:y="233"/>
              <w:rPr>
                <w:rFonts w:ascii="Arial" w:hAnsi="Arial" w:cs="Arial"/>
                <w:b/>
                <w:sz w:val="20"/>
                <w:szCs w:val="22"/>
              </w:rPr>
            </w:pPr>
            <w:r w:rsidRPr="005014DF">
              <w:rPr>
                <w:rFonts w:ascii="Arial" w:hAnsi="Arial" w:cs="Arial"/>
                <w:b/>
                <w:sz w:val="20"/>
                <w:szCs w:val="22"/>
              </w:rPr>
              <w:t xml:space="preserve">                                  4</w:t>
            </w:r>
          </w:p>
        </w:tc>
        <w:tc>
          <w:tcPr>
            <w:tcW w:w="2385" w:type="dxa"/>
            <w:tcBorders>
              <w:top w:val="nil"/>
              <w:left w:val="nil"/>
              <w:bottom w:val="single" w:sz="4" w:space="0" w:color="auto"/>
              <w:right w:val="single" w:sz="4" w:space="0" w:color="auto"/>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 xml:space="preserve">Explanation of problem shows complete understanding of the logical concepts used to solve the problem(s). Uses complex and refined logical reasoning.               </w:t>
            </w:r>
            <w:r w:rsidRPr="003C326B">
              <w:rPr>
                <w:rFonts w:ascii="Arial" w:hAnsi="Arial" w:cs="Arial"/>
                <w:b/>
                <w:sz w:val="20"/>
                <w:szCs w:val="22"/>
              </w:rPr>
              <w:t>18</w:t>
            </w:r>
          </w:p>
        </w:tc>
      </w:tr>
      <w:tr w:rsidR="005014DF" w:rsidRPr="005014DF" w:rsidTr="005014DF">
        <w:trPr>
          <w:trHeight w:val="1380"/>
          <w:jc w:val="center"/>
        </w:trPr>
        <w:tc>
          <w:tcPr>
            <w:tcW w:w="2385"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Problem-Solving Strategies/ Procedures</w:t>
            </w:r>
          </w:p>
        </w:tc>
        <w:tc>
          <w:tcPr>
            <w:tcW w:w="2385" w:type="dxa"/>
            <w:tcBorders>
              <w:top w:val="nil"/>
              <w:left w:val="nil"/>
              <w:bottom w:val="single" w:sz="4" w:space="0" w:color="auto"/>
              <w:right w:val="nil"/>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 xml:space="preserve">Uses no effective strategy to solve problems. Does not try to solve problems or help others solve problems.       </w:t>
            </w:r>
          </w:p>
        </w:tc>
        <w:tc>
          <w:tcPr>
            <w:tcW w:w="2385"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 xml:space="preserve">Rarely uses an effective strategy to solve problems. Does not try to solve problems or help others solve problems. </w:t>
            </w:r>
          </w:p>
        </w:tc>
        <w:tc>
          <w:tcPr>
            <w:tcW w:w="2385" w:type="dxa"/>
            <w:tcBorders>
              <w:top w:val="nil"/>
              <w:left w:val="nil"/>
              <w:bottom w:val="single" w:sz="4" w:space="0" w:color="auto"/>
              <w:right w:val="nil"/>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Sometimes uses an effective strategy to solve problems, but does not do it consistently.</w:t>
            </w:r>
          </w:p>
          <w:p w:rsidR="005014DF" w:rsidRPr="005014DF" w:rsidRDefault="005014DF" w:rsidP="005014DF">
            <w:pPr>
              <w:framePr w:hSpace="180" w:wrap="around" w:vAnchor="text" w:hAnchor="page" w:x="868" w:y="233"/>
              <w:rPr>
                <w:rFonts w:ascii="Arial" w:hAnsi="Arial" w:cs="Arial"/>
                <w:b/>
                <w:sz w:val="20"/>
                <w:szCs w:val="22"/>
              </w:rPr>
            </w:pPr>
            <w:r w:rsidRPr="005014DF">
              <w:rPr>
                <w:rFonts w:ascii="Arial" w:hAnsi="Arial" w:cs="Arial"/>
                <w:b/>
                <w:sz w:val="20"/>
                <w:szCs w:val="22"/>
              </w:rPr>
              <w:t xml:space="preserve">                                  4</w:t>
            </w:r>
          </w:p>
        </w:tc>
        <w:tc>
          <w:tcPr>
            <w:tcW w:w="2385"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Typically, uses an effective strategy to solve the problem(s).</w:t>
            </w:r>
          </w:p>
          <w:p w:rsidR="005014DF" w:rsidRPr="005014DF" w:rsidRDefault="005014DF" w:rsidP="005014DF">
            <w:pPr>
              <w:framePr w:hSpace="180" w:wrap="around" w:vAnchor="text" w:hAnchor="page" w:x="868" w:y="233"/>
              <w:rPr>
                <w:rFonts w:ascii="Arial" w:hAnsi="Arial" w:cs="Arial"/>
                <w:sz w:val="20"/>
                <w:szCs w:val="22"/>
              </w:rPr>
            </w:pPr>
          </w:p>
          <w:p w:rsidR="005014DF" w:rsidRPr="005014DF" w:rsidRDefault="005014DF" w:rsidP="005014DF">
            <w:pPr>
              <w:framePr w:hSpace="180" w:wrap="around" w:vAnchor="text" w:hAnchor="page" w:x="868" w:y="233"/>
              <w:rPr>
                <w:rFonts w:ascii="Arial" w:hAnsi="Arial" w:cs="Arial"/>
                <w:sz w:val="20"/>
                <w:szCs w:val="22"/>
              </w:rPr>
            </w:pPr>
          </w:p>
          <w:p w:rsidR="005014DF" w:rsidRPr="005014DF" w:rsidRDefault="005014DF" w:rsidP="005014DF">
            <w:pPr>
              <w:framePr w:hSpace="180" w:wrap="around" w:vAnchor="text" w:hAnchor="page" w:x="868" w:y="233"/>
              <w:rPr>
                <w:rFonts w:ascii="Arial" w:hAnsi="Arial" w:cs="Arial"/>
                <w:b/>
                <w:sz w:val="20"/>
                <w:szCs w:val="22"/>
              </w:rPr>
            </w:pPr>
            <w:r w:rsidRPr="005014DF">
              <w:rPr>
                <w:rFonts w:ascii="Arial" w:hAnsi="Arial" w:cs="Arial"/>
                <w:sz w:val="20"/>
                <w:szCs w:val="22"/>
              </w:rPr>
              <w:t xml:space="preserve">                                  </w:t>
            </w:r>
            <w:r w:rsidRPr="005014DF">
              <w:rPr>
                <w:rFonts w:ascii="Arial" w:hAnsi="Arial" w:cs="Arial"/>
                <w:b/>
                <w:sz w:val="20"/>
                <w:szCs w:val="22"/>
              </w:rPr>
              <w:t xml:space="preserve"> 5</w:t>
            </w:r>
          </w:p>
        </w:tc>
        <w:tc>
          <w:tcPr>
            <w:tcW w:w="2385" w:type="dxa"/>
            <w:tcBorders>
              <w:top w:val="nil"/>
              <w:left w:val="nil"/>
              <w:bottom w:val="single" w:sz="4" w:space="0" w:color="auto"/>
              <w:right w:val="single" w:sz="4" w:space="0" w:color="auto"/>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 xml:space="preserve">Typically, uses an efficient and effective strategy to solve the problem(s).                   </w:t>
            </w:r>
          </w:p>
          <w:p w:rsidR="005014DF" w:rsidRPr="005014DF" w:rsidRDefault="005014DF" w:rsidP="005014DF">
            <w:pPr>
              <w:framePr w:hSpace="180" w:wrap="around" w:vAnchor="text" w:hAnchor="page" w:x="868" w:y="233"/>
              <w:rPr>
                <w:rFonts w:ascii="Arial" w:hAnsi="Arial" w:cs="Arial"/>
                <w:sz w:val="20"/>
                <w:szCs w:val="22"/>
              </w:rPr>
            </w:pPr>
          </w:p>
          <w:p w:rsidR="005014DF" w:rsidRPr="005014DF" w:rsidRDefault="005014DF" w:rsidP="005014DF">
            <w:pPr>
              <w:framePr w:hSpace="180" w:wrap="around" w:vAnchor="text" w:hAnchor="page" w:x="868" w:y="233"/>
              <w:rPr>
                <w:rFonts w:ascii="Arial" w:hAnsi="Arial" w:cs="Arial"/>
                <w:b/>
                <w:sz w:val="20"/>
                <w:szCs w:val="22"/>
              </w:rPr>
            </w:pPr>
            <w:r w:rsidRPr="005014DF">
              <w:rPr>
                <w:rFonts w:ascii="Arial" w:hAnsi="Arial" w:cs="Arial"/>
                <w:sz w:val="20"/>
                <w:szCs w:val="22"/>
              </w:rPr>
              <w:t xml:space="preserve">                                </w:t>
            </w:r>
            <w:r w:rsidRPr="005014DF">
              <w:rPr>
                <w:rFonts w:ascii="Arial" w:hAnsi="Arial" w:cs="Arial"/>
                <w:b/>
                <w:sz w:val="20"/>
                <w:szCs w:val="22"/>
              </w:rPr>
              <w:t>17</w:t>
            </w:r>
          </w:p>
        </w:tc>
      </w:tr>
      <w:tr w:rsidR="005014DF" w:rsidRPr="005014DF" w:rsidTr="005014DF">
        <w:trPr>
          <w:trHeight w:val="3900"/>
          <w:jc w:val="center"/>
        </w:trPr>
        <w:tc>
          <w:tcPr>
            <w:tcW w:w="2385"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Algorithm &amp; Logic Development</w:t>
            </w:r>
          </w:p>
        </w:tc>
        <w:tc>
          <w:tcPr>
            <w:tcW w:w="2385" w:type="dxa"/>
            <w:tcBorders>
              <w:top w:val="nil"/>
              <w:left w:val="nil"/>
              <w:bottom w:val="single" w:sz="4" w:space="0" w:color="auto"/>
              <w:right w:val="nil"/>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 xml:space="preserve">The steps in pseudocode are wrong or no pseudocode was written. No logic was used in program. All steps are out of order. Either no steps developed, or the several steps bear no resemblance to the activity. All steps are unclear or contain multiple actions.                                     </w:t>
            </w:r>
          </w:p>
        </w:tc>
        <w:tc>
          <w:tcPr>
            <w:tcW w:w="2385"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The steps in pseudocode are wrong or no pseudocode was written. Little or no logic was used in program. Most of the steps are out of order. Either no steps developed, or the several steps bear no resemblance to the activity. Most steps are unclear or contain multiple actions.</w:t>
            </w:r>
          </w:p>
          <w:p w:rsidR="005014DF" w:rsidRPr="005014DF" w:rsidRDefault="005014DF" w:rsidP="005014DF">
            <w:pPr>
              <w:framePr w:hSpace="180" w:wrap="around" w:vAnchor="text" w:hAnchor="page" w:x="868" w:y="233"/>
              <w:rPr>
                <w:rFonts w:ascii="Arial" w:hAnsi="Arial" w:cs="Arial"/>
                <w:sz w:val="20"/>
                <w:szCs w:val="22"/>
              </w:rPr>
            </w:pPr>
          </w:p>
          <w:p w:rsidR="005014DF" w:rsidRPr="005014DF" w:rsidRDefault="005014DF" w:rsidP="005014DF">
            <w:pPr>
              <w:framePr w:hSpace="180" w:wrap="around" w:vAnchor="text" w:hAnchor="page" w:x="868" w:y="233"/>
              <w:rPr>
                <w:rFonts w:ascii="Arial" w:hAnsi="Arial" w:cs="Arial"/>
                <w:sz w:val="20"/>
                <w:szCs w:val="22"/>
              </w:rPr>
            </w:pPr>
          </w:p>
          <w:p w:rsidR="005014DF" w:rsidRPr="005014DF" w:rsidRDefault="005014DF" w:rsidP="005014DF">
            <w:pPr>
              <w:framePr w:hSpace="180" w:wrap="around" w:vAnchor="text" w:hAnchor="page" w:x="868" w:y="233"/>
              <w:rPr>
                <w:rFonts w:ascii="Arial" w:hAnsi="Arial" w:cs="Arial"/>
                <w:sz w:val="20"/>
                <w:szCs w:val="22"/>
              </w:rPr>
            </w:pPr>
          </w:p>
          <w:p w:rsidR="005014DF" w:rsidRPr="005014DF" w:rsidRDefault="005014DF" w:rsidP="005014DF">
            <w:pPr>
              <w:framePr w:hSpace="180" w:wrap="around" w:vAnchor="text" w:hAnchor="page" w:x="868" w:y="233"/>
              <w:rPr>
                <w:rFonts w:ascii="Arial" w:hAnsi="Arial" w:cs="Arial"/>
                <w:b/>
                <w:sz w:val="20"/>
                <w:szCs w:val="22"/>
              </w:rPr>
            </w:pPr>
            <w:r w:rsidRPr="005014DF">
              <w:rPr>
                <w:rFonts w:ascii="Arial" w:hAnsi="Arial" w:cs="Arial"/>
                <w:sz w:val="20"/>
                <w:szCs w:val="22"/>
              </w:rPr>
              <w:t xml:space="preserve">                                   </w:t>
            </w:r>
            <w:r w:rsidRPr="005014DF">
              <w:rPr>
                <w:rFonts w:ascii="Arial" w:hAnsi="Arial" w:cs="Arial"/>
                <w:b/>
                <w:sz w:val="20"/>
                <w:szCs w:val="22"/>
              </w:rPr>
              <w:t>1</w:t>
            </w:r>
          </w:p>
        </w:tc>
        <w:tc>
          <w:tcPr>
            <w:tcW w:w="2385" w:type="dxa"/>
            <w:tcBorders>
              <w:top w:val="nil"/>
              <w:left w:val="nil"/>
              <w:bottom w:val="single" w:sz="4" w:space="0" w:color="auto"/>
              <w:right w:val="nil"/>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The steps in pseudocode are written partially. Pseudocode not followed and code was inefficient. Two or three steps are out of order or omitted. There is one step that does not appear to be related to the activity. Although each step is outlined, the action may not be clear on one or two; OR one or two obvious actions may be combined in one step.</w:t>
            </w:r>
          </w:p>
          <w:p w:rsidR="005014DF" w:rsidRPr="005014DF" w:rsidRDefault="005014DF" w:rsidP="005014DF">
            <w:pPr>
              <w:framePr w:hSpace="180" w:wrap="around" w:vAnchor="text" w:hAnchor="page" w:x="868" w:y="233"/>
              <w:rPr>
                <w:rFonts w:ascii="Arial" w:hAnsi="Arial" w:cs="Arial"/>
                <w:b/>
                <w:sz w:val="20"/>
                <w:szCs w:val="22"/>
              </w:rPr>
            </w:pPr>
            <w:r w:rsidRPr="005014DF">
              <w:rPr>
                <w:rFonts w:ascii="Arial" w:hAnsi="Arial" w:cs="Arial"/>
                <w:sz w:val="20"/>
                <w:szCs w:val="22"/>
              </w:rPr>
              <w:t xml:space="preserve">                                    </w:t>
            </w:r>
            <w:r w:rsidRPr="005014DF">
              <w:rPr>
                <w:rFonts w:ascii="Arial" w:hAnsi="Arial" w:cs="Arial"/>
                <w:b/>
                <w:sz w:val="20"/>
                <w:szCs w:val="22"/>
              </w:rPr>
              <w:t>2</w:t>
            </w:r>
          </w:p>
        </w:tc>
        <w:tc>
          <w:tcPr>
            <w:tcW w:w="2385"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The steps in pseudocode are written almost correctly. Pseudo code aided the development of logic significantly. However the code was efficient. One step may have been omitted or placed in the wrong order. Steps are written, but may have an ambiguous action; or they are not clear or could not be followed by a reasonable person.</w:t>
            </w:r>
          </w:p>
          <w:p w:rsidR="005014DF" w:rsidRPr="005014DF" w:rsidRDefault="005014DF" w:rsidP="005014DF">
            <w:pPr>
              <w:framePr w:hSpace="180" w:wrap="around" w:vAnchor="text" w:hAnchor="page" w:x="868" w:y="233"/>
              <w:rPr>
                <w:rFonts w:ascii="Arial" w:hAnsi="Arial" w:cs="Arial"/>
                <w:b/>
                <w:sz w:val="20"/>
                <w:szCs w:val="22"/>
              </w:rPr>
            </w:pPr>
            <w:r w:rsidRPr="005014DF">
              <w:rPr>
                <w:rFonts w:ascii="Arial" w:hAnsi="Arial" w:cs="Arial"/>
                <w:sz w:val="20"/>
                <w:szCs w:val="22"/>
              </w:rPr>
              <w:t xml:space="preserve">                                   </w:t>
            </w:r>
            <w:r w:rsidRPr="005014DF">
              <w:rPr>
                <w:rFonts w:ascii="Arial" w:hAnsi="Arial" w:cs="Arial"/>
                <w:b/>
                <w:sz w:val="20"/>
                <w:szCs w:val="22"/>
              </w:rPr>
              <w:t>8</w:t>
            </w:r>
          </w:p>
        </w:tc>
        <w:tc>
          <w:tcPr>
            <w:tcW w:w="2385" w:type="dxa"/>
            <w:tcBorders>
              <w:top w:val="nil"/>
              <w:left w:val="nil"/>
              <w:bottom w:val="single" w:sz="4" w:space="0" w:color="auto"/>
              <w:right w:val="single" w:sz="4" w:space="0" w:color="auto"/>
            </w:tcBorders>
            <w:hideMark/>
          </w:tcPr>
          <w:p w:rsidR="005014DF" w:rsidRPr="005014DF" w:rsidRDefault="005014DF" w:rsidP="005014DF">
            <w:pPr>
              <w:framePr w:hSpace="180" w:wrap="around" w:vAnchor="text" w:hAnchor="page" w:x="868" w:y="233"/>
              <w:rPr>
                <w:rFonts w:ascii="Arial" w:hAnsi="Arial" w:cs="Arial"/>
                <w:sz w:val="20"/>
                <w:szCs w:val="22"/>
              </w:rPr>
            </w:pPr>
            <w:r w:rsidRPr="005014DF">
              <w:rPr>
                <w:rFonts w:ascii="Arial" w:hAnsi="Arial" w:cs="Arial"/>
                <w:sz w:val="20"/>
                <w:szCs w:val="22"/>
              </w:rPr>
              <w:t xml:space="preserve">The steps in pseudocode are written correctly. The use of pseudo code aided the development of logic in program substantially. The code was efficient. Order of steps allows completion of activity correctly. Each step is clearly written, related to the activity, can be followed by a reasonable person, and includes only one action leading to completion of the activity.              </w:t>
            </w:r>
            <w:r w:rsidRPr="005014DF">
              <w:rPr>
                <w:rFonts w:ascii="Arial" w:hAnsi="Arial" w:cs="Arial"/>
                <w:b/>
                <w:sz w:val="20"/>
                <w:szCs w:val="22"/>
              </w:rPr>
              <w:t xml:space="preserve">  15</w:t>
            </w:r>
          </w:p>
        </w:tc>
      </w:tr>
    </w:tbl>
    <w:p w:rsidR="005014DF" w:rsidRPr="005014DF" w:rsidRDefault="005014DF" w:rsidP="005014DF">
      <w:pPr>
        <w:rPr>
          <w:sz w:val="20"/>
          <w:szCs w:val="20"/>
        </w:rPr>
      </w:pPr>
      <w:r w:rsidRPr="005014DF">
        <w:rPr>
          <w:sz w:val="20"/>
          <w:szCs w:val="20"/>
        </w:rPr>
        <w:br w:type="page"/>
      </w:r>
    </w:p>
    <w:tbl>
      <w:tblPr>
        <w:tblW w:w="14400" w:type="dxa"/>
        <w:tblLook w:val="04A0" w:firstRow="1" w:lastRow="0" w:firstColumn="1" w:lastColumn="0" w:noHBand="0" w:noVBand="1"/>
      </w:tblPr>
      <w:tblGrid>
        <w:gridCol w:w="2400"/>
        <w:gridCol w:w="2400"/>
        <w:gridCol w:w="2400"/>
        <w:gridCol w:w="2400"/>
        <w:gridCol w:w="2400"/>
        <w:gridCol w:w="2400"/>
      </w:tblGrid>
      <w:tr w:rsidR="005014DF" w:rsidRPr="005014DF" w:rsidTr="005014DF">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5014DF" w:rsidRPr="005014DF" w:rsidRDefault="005014DF" w:rsidP="005014DF">
            <w:pPr>
              <w:framePr w:hSpace="180" w:wrap="around" w:vAnchor="text" w:hAnchor="page" w:x="794" w:y="551"/>
              <w:rPr>
                <w:rFonts w:ascii="Arial" w:hAnsi="Arial" w:cs="Arial"/>
                <w:b/>
                <w:sz w:val="20"/>
                <w:szCs w:val="22"/>
              </w:rPr>
            </w:pPr>
            <w:r w:rsidRPr="005014DF">
              <w:rPr>
                <w:rFonts w:ascii="Arial" w:hAnsi="Arial" w:cs="Arial"/>
                <w:b/>
                <w:sz w:val="20"/>
                <w:szCs w:val="22"/>
              </w:rPr>
              <w:t>Introduction to Business Logic and Programming Skills              MIS2000 - Homework Assignments</w:t>
            </w:r>
          </w:p>
        </w:tc>
        <w:tc>
          <w:tcPr>
            <w:tcW w:w="2400" w:type="dxa"/>
            <w:tcBorders>
              <w:top w:val="single" w:sz="4" w:space="0" w:color="auto"/>
              <w:left w:val="nil"/>
              <w:bottom w:val="single" w:sz="4" w:space="0" w:color="auto"/>
              <w:right w:val="single" w:sz="4" w:space="0" w:color="auto"/>
            </w:tcBorders>
            <w:noWrap/>
            <w:vAlign w:val="bottom"/>
            <w:hideMark/>
          </w:tcPr>
          <w:p w:rsidR="005014DF" w:rsidRPr="005014DF" w:rsidRDefault="005014DF" w:rsidP="005014DF">
            <w:pPr>
              <w:framePr w:hSpace="180" w:wrap="around" w:vAnchor="text" w:hAnchor="page" w:x="794" w:y="551"/>
              <w:rPr>
                <w:rFonts w:ascii="Arial" w:hAnsi="Arial" w:cs="Arial"/>
                <w:b/>
                <w:sz w:val="20"/>
                <w:szCs w:val="22"/>
              </w:rPr>
            </w:pPr>
            <w:r w:rsidRPr="005014DF">
              <w:rPr>
                <w:rFonts w:ascii="Arial" w:hAnsi="Arial" w:cs="Arial"/>
                <w:b/>
                <w:sz w:val="20"/>
                <w:szCs w:val="22"/>
              </w:rPr>
              <w:t>Fall 2017 (Brown)</w:t>
            </w:r>
          </w:p>
        </w:tc>
        <w:tc>
          <w:tcPr>
            <w:tcW w:w="2400" w:type="dxa"/>
            <w:tcBorders>
              <w:top w:val="single" w:sz="4" w:space="0" w:color="auto"/>
              <w:left w:val="nil"/>
              <w:bottom w:val="single" w:sz="4" w:space="0" w:color="auto"/>
              <w:right w:val="single" w:sz="4" w:space="0" w:color="auto"/>
            </w:tcBorders>
            <w:noWrap/>
            <w:vAlign w:val="bottom"/>
            <w:hideMark/>
          </w:tcPr>
          <w:p w:rsidR="005014DF" w:rsidRPr="005014DF" w:rsidRDefault="005014DF" w:rsidP="005014DF">
            <w:pPr>
              <w:framePr w:hSpace="180" w:wrap="around" w:vAnchor="text" w:hAnchor="page" w:x="794" w:y="551"/>
              <w:rPr>
                <w:rFonts w:ascii="Arial" w:hAnsi="Arial" w:cs="Arial"/>
                <w:sz w:val="20"/>
                <w:szCs w:val="22"/>
              </w:rPr>
            </w:pPr>
            <w:r w:rsidRPr="005014DF">
              <w:rPr>
                <w:rFonts w:ascii="Arial" w:hAnsi="Arial" w:cs="Arial"/>
                <w:sz w:val="20"/>
                <w:szCs w:val="22"/>
              </w:rPr>
              <w:t> (continued)</w:t>
            </w:r>
          </w:p>
        </w:tc>
      </w:tr>
      <w:tr w:rsidR="005014DF" w:rsidRPr="005014DF" w:rsidTr="005014DF">
        <w:tc>
          <w:tcPr>
            <w:tcW w:w="2400" w:type="dxa"/>
            <w:tcBorders>
              <w:top w:val="nil"/>
              <w:left w:val="single" w:sz="4" w:space="0" w:color="auto"/>
              <w:bottom w:val="single" w:sz="4" w:space="0" w:color="auto"/>
              <w:right w:val="single" w:sz="4" w:space="0" w:color="auto"/>
            </w:tcBorders>
            <w:noWrap/>
            <w:vAlign w:val="bottom"/>
            <w:hideMark/>
          </w:tcPr>
          <w:p w:rsidR="005014DF" w:rsidRPr="005014DF" w:rsidRDefault="005014DF" w:rsidP="005014DF">
            <w:pPr>
              <w:framePr w:hSpace="180" w:wrap="around" w:vAnchor="text" w:hAnchor="page" w:x="794" w:y="551"/>
              <w:jc w:val="center"/>
              <w:rPr>
                <w:rFonts w:ascii="Arial" w:hAnsi="Arial" w:cs="Arial"/>
                <w:sz w:val="20"/>
                <w:szCs w:val="22"/>
              </w:rPr>
            </w:pPr>
            <w:r w:rsidRPr="005014D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5014DF" w:rsidRPr="005014DF" w:rsidRDefault="005014DF" w:rsidP="005014DF">
            <w:pPr>
              <w:framePr w:hSpace="180" w:wrap="around" w:vAnchor="text" w:hAnchor="page" w:x="794" w:y="551"/>
              <w:jc w:val="center"/>
              <w:rPr>
                <w:rFonts w:ascii="Arial" w:hAnsi="Arial" w:cs="Arial"/>
                <w:sz w:val="20"/>
                <w:szCs w:val="22"/>
              </w:rPr>
            </w:pPr>
            <w:r w:rsidRPr="005014DF">
              <w:rPr>
                <w:rFonts w:ascii="Arial" w:hAnsi="Arial" w:cs="Arial"/>
                <w:sz w:val="20"/>
                <w:szCs w:val="22"/>
              </w:rPr>
              <w:t>Level of Comprehensiveness</w:t>
            </w:r>
          </w:p>
        </w:tc>
      </w:tr>
      <w:tr w:rsidR="005014DF" w:rsidRPr="005014DF" w:rsidTr="005014DF">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014DF" w:rsidRPr="005014DF" w:rsidRDefault="005014DF" w:rsidP="005014DF">
            <w:pPr>
              <w:framePr w:hSpace="180" w:wrap="around" w:vAnchor="text" w:hAnchor="page" w:x="794" w:y="551"/>
              <w:jc w:val="center"/>
              <w:rPr>
                <w:rFonts w:ascii="Arial" w:hAnsi="Arial" w:cs="Arial"/>
                <w:sz w:val="20"/>
                <w:szCs w:val="22"/>
              </w:rPr>
            </w:pPr>
            <w:r w:rsidRPr="005014D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5014DF" w:rsidRPr="005014DF" w:rsidRDefault="005014DF" w:rsidP="005014DF">
            <w:pPr>
              <w:framePr w:hSpace="180" w:wrap="around" w:vAnchor="text" w:hAnchor="page" w:x="794" w:y="551"/>
              <w:jc w:val="center"/>
              <w:rPr>
                <w:rFonts w:ascii="Arial" w:hAnsi="Arial" w:cs="Arial"/>
                <w:sz w:val="20"/>
                <w:szCs w:val="22"/>
              </w:rPr>
            </w:pPr>
            <w:r w:rsidRPr="005014D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014DF" w:rsidRPr="005014DF" w:rsidRDefault="005014DF" w:rsidP="005014DF">
            <w:pPr>
              <w:framePr w:hSpace="180" w:wrap="around" w:vAnchor="text" w:hAnchor="page" w:x="794" w:y="551"/>
              <w:jc w:val="center"/>
              <w:rPr>
                <w:rFonts w:ascii="Arial" w:hAnsi="Arial" w:cs="Arial"/>
                <w:sz w:val="20"/>
                <w:szCs w:val="22"/>
              </w:rPr>
            </w:pPr>
            <w:r w:rsidRPr="005014D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5014DF" w:rsidRPr="005014DF" w:rsidRDefault="005014DF" w:rsidP="005014DF">
            <w:pPr>
              <w:framePr w:hSpace="180" w:wrap="around" w:vAnchor="text" w:hAnchor="page" w:x="794" w:y="551"/>
              <w:jc w:val="center"/>
              <w:rPr>
                <w:rFonts w:ascii="Arial" w:hAnsi="Arial" w:cs="Arial"/>
                <w:sz w:val="20"/>
                <w:szCs w:val="22"/>
              </w:rPr>
            </w:pPr>
            <w:r w:rsidRPr="005014D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014DF" w:rsidRPr="005014DF" w:rsidRDefault="005014DF" w:rsidP="005014DF">
            <w:pPr>
              <w:framePr w:hSpace="180" w:wrap="around" w:vAnchor="text" w:hAnchor="page" w:x="794" w:y="551"/>
              <w:jc w:val="center"/>
              <w:rPr>
                <w:rFonts w:ascii="Arial" w:hAnsi="Arial" w:cs="Arial"/>
                <w:sz w:val="20"/>
                <w:szCs w:val="22"/>
              </w:rPr>
            </w:pPr>
            <w:r w:rsidRPr="005014D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5014DF" w:rsidRPr="005014DF" w:rsidRDefault="005014DF" w:rsidP="005014DF">
            <w:pPr>
              <w:framePr w:hSpace="180" w:wrap="around" w:vAnchor="text" w:hAnchor="page" w:x="794" w:y="551"/>
              <w:jc w:val="center"/>
              <w:rPr>
                <w:rFonts w:ascii="Arial" w:hAnsi="Arial" w:cs="Arial"/>
                <w:sz w:val="20"/>
                <w:szCs w:val="22"/>
              </w:rPr>
            </w:pPr>
            <w:r w:rsidRPr="005014DF">
              <w:rPr>
                <w:rFonts w:ascii="Arial" w:hAnsi="Arial" w:cs="Arial"/>
                <w:sz w:val="20"/>
                <w:szCs w:val="22"/>
              </w:rPr>
              <w:t>4</w:t>
            </w:r>
          </w:p>
        </w:tc>
      </w:tr>
      <w:tr w:rsidR="005014DF" w:rsidRPr="005014DF" w:rsidTr="005014DF">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794" w:y="551"/>
              <w:rPr>
                <w:rFonts w:ascii="Arial" w:hAnsi="Arial" w:cs="Arial"/>
                <w:sz w:val="20"/>
                <w:szCs w:val="22"/>
              </w:rPr>
            </w:pPr>
            <w:r w:rsidRPr="005014DF">
              <w:rPr>
                <w:rFonts w:ascii="Arial" w:hAnsi="Arial" w:cs="Arial"/>
                <w:sz w:val="20"/>
                <w:szCs w:val="22"/>
              </w:rPr>
              <w:t>Program Documentation: Program Purpose, Explanations, Clarity of Coding, and Annotation</w:t>
            </w:r>
          </w:p>
        </w:tc>
        <w:tc>
          <w:tcPr>
            <w:tcW w:w="2400" w:type="dxa"/>
            <w:tcBorders>
              <w:top w:val="nil"/>
              <w:left w:val="nil"/>
              <w:bottom w:val="single" w:sz="4" w:space="0" w:color="auto"/>
              <w:right w:val="nil"/>
            </w:tcBorders>
            <w:hideMark/>
          </w:tcPr>
          <w:p w:rsidR="005014DF" w:rsidRPr="005014DF" w:rsidRDefault="005014DF" w:rsidP="005014DF">
            <w:pPr>
              <w:framePr w:hSpace="180" w:wrap="around" w:vAnchor="text" w:hAnchor="page" w:x="794" w:y="551"/>
              <w:rPr>
                <w:rFonts w:ascii="Arial" w:hAnsi="Arial" w:cs="Arial"/>
                <w:sz w:val="20"/>
                <w:szCs w:val="22"/>
              </w:rPr>
            </w:pPr>
            <w:r w:rsidRPr="005014DF">
              <w:rPr>
                <w:rFonts w:ascii="Arial" w:hAnsi="Arial" w:cs="Arial"/>
                <w:sz w:val="20"/>
                <w:szCs w:val="22"/>
              </w:rPr>
              <w:t xml:space="preserve">No documentation.                                     </w:t>
            </w:r>
          </w:p>
        </w:tc>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794" w:y="551"/>
              <w:rPr>
                <w:rFonts w:ascii="Arial" w:hAnsi="Arial" w:cs="Arial"/>
                <w:b/>
                <w:sz w:val="20"/>
                <w:szCs w:val="22"/>
              </w:rPr>
            </w:pPr>
            <w:r w:rsidRPr="005014DF">
              <w:rPr>
                <w:rFonts w:ascii="Arial" w:hAnsi="Arial" w:cs="Arial"/>
                <w:sz w:val="20"/>
                <w:szCs w:val="22"/>
              </w:rPr>
              <w:t xml:space="preserve">Descriptions for functions are missing or none are well written. Explanation is difficult to understand and is missing several components OR was not included. Student did not explain what any of the code did. Program contains no annotation. Documentation lacking in the program or difficult to follow.          </w:t>
            </w:r>
            <w:r w:rsidRPr="005014DF">
              <w:rPr>
                <w:rFonts w:ascii="Arial" w:hAnsi="Arial" w:cs="Arial"/>
                <w:b/>
                <w:sz w:val="20"/>
                <w:szCs w:val="22"/>
              </w:rPr>
              <w:t>1</w:t>
            </w:r>
          </w:p>
        </w:tc>
        <w:tc>
          <w:tcPr>
            <w:tcW w:w="2400" w:type="dxa"/>
            <w:tcBorders>
              <w:top w:val="nil"/>
              <w:left w:val="nil"/>
              <w:bottom w:val="single" w:sz="4" w:space="0" w:color="auto"/>
              <w:right w:val="nil"/>
            </w:tcBorders>
            <w:hideMark/>
          </w:tcPr>
          <w:p w:rsidR="005014DF" w:rsidRPr="005014DF" w:rsidRDefault="005014DF" w:rsidP="005014DF">
            <w:pPr>
              <w:framePr w:hSpace="180" w:wrap="around" w:vAnchor="text" w:hAnchor="page" w:x="794" w:y="551"/>
              <w:rPr>
                <w:rFonts w:ascii="Arial" w:hAnsi="Arial" w:cs="Arial"/>
                <w:b/>
                <w:sz w:val="20"/>
                <w:szCs w:val="22"/>
              </w:rPr>
            </w:pPr>
            <w:r w:rsidRPr="005014DF">
              <w:rPr>
                <w:rFonts w:ascii="Arial" w:hAnsi="Arial" w:cs="Arial"/>
                <w:sz w:val="20"/>
                <w:szCs w:val="22"/>
              </w:rPr>
              <w:t xml:space="preserve">Descriptions for all functions are present, but many (more than 2) are not well written. Explanation is a little difficult to understand, but includes critical components. Student explained what parts of the code did. Program has occasional comments. Fair documentation in the program somewhat easy to follow.            </w:t>
            </w:r>
            <w:r w:rsidRPr="005014DF">
              <w:rPr>
                <w:rFonts w:ascii="Arial" w:hAnsi="Arial" w:cs="Arial"/>
                <w:b/>
                <w:sz w:val="20"/>
                <w:szCs w:val="22"/>
              </w:rPr>
              <w:t xml:space="preserve"> 3</w:t>
            </w:r>
          </w:p>
        </w:tc>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794" w:y="551"/>
              <w:rPr>
                <w:rFonts w:ascii="Arial" w:hAnsi="Arial" w:cs="Arial"/>
                <w:sz w:val="20"/>
                <w:szCs w:val="22"/>
              </w:rPr>
            </w:pPr>
            <w:r w:rsidRPr="005014DF">
              <w:rPr>
                <w:rFonts w:ascii="Arial" w:hAnsi="Arial" w:cs="Arial"/>
                <w:sz w:val="20"/>
                <w:szCs w:val="22"/>
              </w:rPr>
              <w:t xml:space="preserve">Descriptions (purpose) for all functions are present and only 1 to 2 are not well written. Explanation is clear. Student explained what most of the code did. Program is annotated with a Heading and an occasional comment. Good documentation in the program and easy to follow.                                                               </w:t>
            </w:r>
          </w:p>
          <w:p w:rsidR="005014DF" w:rsidRPr="005014DF" w:rsidRDefault="005014DF" w:rsidP="005014DF">
            <w:pPr>
              <w:framePr w:hSpace="180" w:wrap="around" w:vAnchor="text" w:hAnchor="page" w:x="794" w:y="551"/>
              <w:rPr>
                <w:rFonts w:ascii="Arial" w:hAnsi="Arial" w:cs="Arial"/>
                <w:sz w:val="20"/>
                <w:szCs w:val="22"/>
              </w:rPr>
            </w:pPr>
          </w:p>
          <w:p w:rsidR="005014DF" w:rsidRPr="005014DF" w:rsidRDefault="005014DF" w:rsidP="005014DF">
            <w:pPr>
              <w:framePr w:hSpace="180" w:wrap="around" w:vAnchor="text" w:hAnchor="page" w:x="794" w:y="551"/>
              <w:rPr>
                <w:rFonts w:ascii="Arial" w:hAnsi="Arial" w:cs="Arial"/>
                <w:b/>
                <w:sz w:val="20"/>
                <w:szCs w:val="22"/>
              </w:rPr>
            </w:pPr>
            <w:r w:rsidRPr="005014DF">
              <w:rPr>
                <w:rFonts w:ascii="Arial" w:hAnsi="Arial" w:cs="Arial"/>
                <w:sz w:val="20"/>
                <w:szCs w:val="22"/>
              </w:rPr>
              <w:t xml:space="preserve">                                   </w:t>
            </w:r>
            <w:r w:rsidRPr="005014DF">
              <w:rPr>
                <w:rFonts w:ascii="Arial" w:hAnsi="Arial" w:cs="Arial"/>
                <w:b/>
                <w:sz w:val="20"/>
                <w:szCs w:val="22"/>
              </w:rPr>
              <w:t>7</w:t>
            </w:r>
          </w:p>
        </w:tc>
        <w:tc>
          <w:tcPr>
            <w:tcW w:w="2400" w:type="dxa"/>
            <w:tcBorders>
              <w:top w:val="nil"/>
              <w:left w:val="nil"/>
              <w:bottom w:val="single" w:sz="4" w:space="0" w:color="auto"/>
              <w:right w:val="single" w:sz="4" w:space="0" w:color="auto"/>
            </w:tcBorders>
            <w:hideMark/>
          </w:tcPr>
          <w:p w:rsidR="005014DF" w:rsidRPr="005014DF" w:rsidRDefault="005014DF" w:rsidP="005014DF">
            <w:pPr>
              <w:framePr w:hSpace="180" w:wrap="around" w:vAnchor="text" w:hAnchor="page" w:x="794" w:y="551"/>
              <w:rPr>
                <w:rFonts w:ascii="Arial" w:hAnsi="Arial" w:cs="Arial"/>
                <w:sz w:val="20"/>
                <w:szCs w:val="22"/>
              </w:rPr>
            </w:pPr>
            <w:r w:rsidRPr="005014DF">
              <w:rPr>
                <w:rFonts w:ascii="Arial" w:hAnsi="Arial" w:cs="Arial"/>
                <w:sz w:val="20"/>
                <w:szCs w:val="22"/>
              </w:rPr>
              <w:t>Descriptions (purpose) for all functions are well written. Explanation is detailed and clear. Student explained what exactly the code did. Program is well annotated with both a heading section and comments that correctly describe each section. Excellent documentation in the program and very easy to follow.</w:t>
            </w:r>
          </w:p>
          <w:p w:rsidR="005014DF" w:rsidRPr="005014DF" w:rsidRDefault="005014DF" w:rsidP="005014DF">
            <w:pPr>
              <w:framePr w:hSpace="180" w:wrap="around" w:vAnchor="text" w:hAnchor="page" w:x="794" w:y="551"/>
              <w:rPr>
                <w:rFonts w:ascii="Arial" w:hAnsi="Arial" w:cs="Arial"/>
                <w:b/>
                <w:sz w:val="20"/>
                <w:szCs w:val="22"/>
              </w:rPr>
            </w:pPr>
            <w:r w:rsidRPr="005014DF">
              <w:rPr>
                <w:rFonts w:ascii="Arial" w:hAnsi="Arial" w:cs="Arial"/>
                <w:sz w:val="20"/>
                <w:szCs w:val="22"/>
              </w:rPr>
              <w:t xml:space="preserve">                                </w:t>
            </w:r>
            <w:r w:rsidRPr="005014DF">
              <w:rPr>
                <w:rFonts w:ascii="Arial" w:hAnsi="Arial" w:cs="Arial"/>
                <w:b/>
                <w:sz w:val="20"/>
                <w:szCs w:val="22"/>
              </w:rPr>
              <w:t>15</w:t>
            </w:r>
          </w:p>
        </w:tc>
      </w:tr>
      <w:tr w:rsidR="005014DF" w:rsidRPr="005014DF" w:rsidTr="005014DF">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794" w:y="551"/>
              <w:rPr>
                <w:rFonts w:ascii="Arial" w:hAnsi="Arial" w:cs="Arial"/>
                <w:sz w:val="20"/>
                <w:szCs w:val="22"/>
              </w:rPr>
            </w:pPr>
            <w:r w:rsidRPr="005014DF">
              <w:rPr>
                <w:rFonts w:ascii="Arial" w:hAnsi="Arial" w:cs="Arial"/>
                <w:sz w:val="20"/>
                <w:szCs w:val="22"/>
              </w:rPr>
              <w:t>Program Requirements and Specifications: Identifies important details and information</w:t>
            </w:r>
          </w:p>
        </w:tc>
        <w:tc>
          <w:tcPr>
            <w:tcW w:w="2400" w:type="dxa"/>
            <w:tcBorders>
              <w:top w:val="nil"/>
              <w:left w:val="nil"/>
              <w:bottom w:val="single" w:sz="4" w:space="0" w:color="auto"/>
              <w:right w:val="nil"/>
            </w:tcBorders>
            <w:hideMark/>
          </w:tcPr>
          <w:p w:rsidR="005014DF" w:rsidRPr="005014DF" w:rsidRDefault="005014DF" w:rsidP="005014DF">
            <w:pPr>
              <w:framePr w:hSpace="180" w:wrap="around" w:vAnchor="text" w:hAnchor="page" w:x="794" w:y="551"/>
              <w:rPr>
                <w:rFonts w:ascii="Arial" w:hAnsi="Arial" w:cs="Arial"/>
                <w:sz w:val="20"/>
                <w:szCs w:val="22"/>
              </w:rPr>
            </w:pPr>
            <w:r w:rsidRPr="005014DF">
              <w:rPr>
                <w:rFonts w:ascii="Arial" w:hAnsi="Arial" w:cs="Arial"/>
                <w:sz w:val="20"/>
                <w:szCs w:val="22"/>
              </w:rPr>
              <w:t xml:space="preserve">Student identifies no main requirements of the problem.  No requirements for the program were met.                                          </w:t>
            </w:r>
          </w:p>
        </w:tc>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794" w:y="551"/>
              <w:rPr>
                <w:rFonts w:ascii="Arial" w:hAnsi="Arial" w:cs="Arial"/>
                <w:b/>
                <w:sz w:val="20"/>
                <w:szCs w:val="22"/>
              </w:rPr>
            </w:pPr>
            <w:r w:rsidRPr="005014DF">
              <w:rPr>
                <w:rFonts w:ascii="Arial" w:hAnsi="Arial" w:cs="Arial"/>
                <w:sz w:val="20"/>
                <w:szCs w:val="22"/>
              </w:rPr>
              <w:t xml:space="preserve">Student identifies limited to no main requirements of the problem inaccurately or many details are missing. Unimportant information is highlighted. More than two requirements for the program were not met. </w:t>
            </w:r>
          </w:p>
        </w:tc>
        <w:tc>
          <w:tcPr>
            <w:tcW w:w="2400" w:type="dxa"/>
            <w:tcBorders>
              <w:top w:val="nil"/>
              <w:left w:val="nil"/>
              <w:bottom w:val="single" w:sz="4" w:space="0" w:color="auto"/>
              <w:right w:val="nil"/>
            </w:tcBorders>
            <w:hideMark/>
          </w:tcPr>
          <w:p w:rsidR="005014DF" w:rsidRPr="005014DF" w:rsidRDefault="005014DF" w:rsidP="005014DF">
            <w:pPr>
              <w:framePr w:hSpace="180" w:wrap="around" w:vAnchor="text" w:hAnchor="page" w:x="794" w:y="551"/>
              <w:rPr>
                <w:rFonts w:ascii="Arial" w:hAnsi="Arial" w:cs="Arial"/>
                <w:b/>
                <w:sz w:val="20"/>
                <w:szCs w:val="22"/>
              </w:rPr>
            </w:pPr>
            <w:r w:rsidRPr="005014DF">
              <w:rPr>
                <w:rFonts w:ascii="Arial" w:hAnsi="Arial" w:cs="Arial"/>
                <w:sz w:val="20"/>
                <w:szCs w:val="22"/>
              </w:rPr>
              <w:t xml:space="preserve">Student identifies some main requirements of the problem accurately, but has some inaccuracies. Does not highlight unimportant information. Two requirements for the program were not met. </w:t>
            </w:r>
            <w:r w:rsidRPr="005014DF">
              <w:rPr>
                <w:rFonts w:ascii="Arial" w:hAnsi="Arial" w:cs="Arial"/>
                <w:b/>
                <w:sz w:val="20"/>
                <w:szCs w:val="22"/>
              </w:rPr>
              <w:t>3</w:t>
            </w:r>
          </w:p>
        </w:tc>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794" w:y="551"/>
              <w:rPr>
                <w:rFonts w:ascii="Arial" w:hAnsi="Arial" w:cs="Arial"/>
                <w:sz w:val="20"/>
                <w:szCs w:val="22"/>
              </w:rPr>
            </w:pPr>
            <w:r w:rsidRPr="005014DF">
              <w:rPr>
                <w:rFonts w:ascii="Arial" w:hAnsi="Arial" w:cs="Arial"/>
                <w:sz w:val="20"/>
                <w:szCs w:val="22"/>
              </w:rPr>
              <w:t>Student identifies most main requirements of the problem accurately, but may have some inaccuracies. One requirement for the program was not met.</w:t>
            </w:r>
          </w:p>
          <w:p w:rsidR="005014DF" w:rsidRPr="005014DF" w:rsidRDefault="005014DF" w:rsidP="005014DF">
            <w:pPr>
              <w:framePr w:hSpace="180" w:wrap="around" w:vAnchor="text" w:hAnchor="page" w:x="794" w:y="551"/>
              <w:rPr>
                <w:rFonts w:ascii="Arial" w:hAnsi="Arial" w:cs="Arial"/>
                <w:sz w:val="20"/>
                <w:szCs w:val="22"/>
              </w:rPr>
            </w:pPr>
          </w:p>
          <w:p w:rsidR="005014DF" w:rsidRPr="005014DF" w:rsidRDefault="005014DF" w:rsidP="005014DF">
            <w:pPr>
              <w:framePr w:hSpace="180" w:wrap="around" w:vAnchor="text" w:hAnchor="page" w:x="794" w:y="551"/>
              <w:rPr>
                <w:rFonts w:ascii="Arial" w:hAnsi="Arial" w:cs="Arial"/>
                <w:b/>
                <w:sz w:val="20"/>
                <w:szCs w:val="22"/>
              </w:rPr>
            </w:pPr>
            <w:r w:rsidRPr="005014DF">
              <w:rPr>
                <w:rFonts w:ascii="Arial" w:hAnsi="Arial" w:cs="Arial"/>
                <w:sz w:val="20"/>
                <w:szCs w:val="22"/>
              </w:rPr>
              <w:t xml:space="preserve">                                   </w:t>
            </w:r>
            <w:r w:rsidRPr="005014DF">
              <w:rPr>
                <w:rFonts w:ascii="Arial" w:hAnsi="Arial" w:cs="Arial"/>
                <w:b/>
                <w:sz w:val="20"/>
                <w:szCs w:val="22"/>
              </w:rPr>
              <w:t>12</w:t>
            </w:r>
          </w:p>
        </w:tc>
        <w:tc>
          <w:tcPr>
            <w:tcW w:w="2400" w:type="dxa"/>
            <w:tcBorders>
              <w:top w:val="nil"/>
              <w:left w:val="nil"/>
              <w:bottom w:val="single" w:sz="4" w:space="0" w:color="auto"/>
              <w:right w:val="single" w:sz="4" w:space="0" w:color="auto"/>
            </w:tcBorders>
            <w:hideMark/>
          </w:tcPr>
          <w:p w:rsidR="005014DF" w:rsidRPr="005014DF" w:rsidRDefault="005014DF" w:rsidP="005014DF">
            <w:pPr>
              <w:framePr w:hSpace="180" w:wrap="around" w:vAnchor="text" w:hAnchor="page" w:x="794" w:y="551"/>
              <w:rPr>
                <w:rFonts w:ascii="Arial" w:hAnsi="Arial" w:cs="Arial"/>
                <w:sz w:val="20"/>
                <w:szCs w:val="22"/>
              </w:rPr>
            </w:pPr>
            <w:r w:rsidRPr="005014DF">
              <w:rPr>
                <w:rFonts w:ascii="Arial" w:hAnsi="Arial" w:cs="Arial"/>
                <w:sz w:val="20"/>
                <w:szCs w:val="22"/>
              </w:rPr>
              <w:t>Student identifies all main requirements of the problem accurately. All requirements for the program are met.</w:t>
            </w:r>
          </w:p>
          <w:p w:rsidR="005014DF" w:rsidRPr="005014DF" w:rsidRDefault="005014DF" w:rsidP="005014DF">
            <w:pPr>
              <w:framePr w:hSpace="180" w:wrap="around" w:vAnchor="text" w:hAnchor="page" w:x="794" w:y="551"/>
              <w:rPr>
                <w:rFonts w:ascii="Arial" w:hAnsi="Arial" w:cs="Arial"/>
                <w:sz w:val="20"/>
                <w:szCs w:val="22"/>
              </w:rPr>
            </w:pPr>
          </w:p>
          <w:p w:rsidR="005014DF" w:rsidRPr="005014DF" w:rsidRDefault="005014DF" w:rsidP="005014DF">
            <w:pPr>
              <w:framePr w:hSpace="180" w:wrap="around" w:vAnchor="text" w:hAnchor="page" w:x="794" w:y="551"/>
              <w:rPr>
                <w:rFonts w:ascii="Arial" w:hAnsi="Arial" w:cs="Arial"/>
                <w:sz w:val="20"/>
                <w:szCs w:val="22"/>
              </w:rPr>
            </w:pPr>
          </w:p>
          <w:p w:rsidR="005014DF" w:rsidRPr="005014DF" w:rsidRDefault="005014DF" w:rsidP="005014DF">
            <w:pPr>
              <w:framePr w:hSpace="180" w:wrap="around" w:vAnchor="text" w:hAnchor="page" w:x="794" w:y="551"/>
              <w:rPr>
                <w:rFonts w:ascii="Arial" w:hAnsi="Arial" w:cs="Arial"/>
                <w:sz w:val="20"/>
                <w:szCs w:val="22"/>
              </w:rPr>
            </w:pPr>
          </w:p>
          <w:p w:rsidR="005014DF" w:rsidRPr="005014DF" w:rsidRDefault="005014DF" w:rsidP="005014DF">
            <w:pPr>
              <w:framePr w:hSpace="180" w:wrap="around" w:vAnchor="text" w:hAnchor="page" w:x="794" w:y="551"/>
              <w:rPr>
                <w:rFonts w:ascii="Arial" w:hAnsi="Arial" w:cs="Arial"/>
                <w:b/>
                <w:sz w:val="20"/>
                <w:szCs w:val="22"/>
              </w:rPr>
            </w:pPr>
            <w:r w:rsidRPr="005014DF">
              <w:rPr>
                <w:rFonts w:ascii="Arial" w:hAnsi="Arial" w:cs="Arial"/>
                <w:sz w:val="20"/>
                <w:szCs w:val="22"/>
              </w:rPr>
              <w:t xml:space="preserve">                                </w:t>
            </w:r>
            <w:r w:rsidRPr="005014DF">
              <w:rPr>
                <w:rFonts w:ascii="Arial" w:hAnsi="Arial" w:cs="Arial"/>
                <w:b/>
                <w:sz w:val="20"/>
                <w:szCs w:val="22"/>
              </w:rPr>
              <w:t xml:space="preserve">  11</w:t>
            </w:r>
          </w:p>
        </w:tc>
      </w:tr>
      <w:tr w:rsidR="005014DF" w:rsidRPr="005014DF" w:rsidTr="005014DF">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794" w:y="551"/>
              <w:rPr>
                <w:rFonts w:ascii="Arial" w:hAnsi="Arial" w:cs="Arial"/>
                <w:sz w:val="20"/>
                <w:szCs w:val="22"/>
              </w:rPr>
            </w:pPr>
            <w:r w:rsidRPr="005014DF">
              <w:rPr>
                <w:rFonts w:ascii="Arial" w:hAnsi="Arial" w:cs="Arial"/>
                <w:sz w:val="20"/>
                <w:szCs w:val="22"/>
              </w:rPr>
              <w:t>Identify user decisions; determine implications on logic; use design techniques to implement user decisions</w:t>
            </w:r>
          </w:p>
        </w:tc>
        <w:tc>
          <w:tcPr>
            <w:tcW w:w="2400" w:type="dxa"/>
            <w:tcBorders>
              <w:top w:val="nil"/>
              <w:left w:val="nil"/>
              <w:bottom w:val="single" w:sz="4" w:space="0" w:color="auto"/>
              <w:right w:val="nil"/>
            </w:tcBorders>
            <w:hideMark/>
          </w:tcPr>
          <w:p w:rsidR="005014DF" w:rsidRPr="005014DF" w:rsidRDefault="005014DF" w:rsidP="005014DF">
            <w:pPr>
              <w:framePr w:hSpace="180" w:wrap="around" w:vAnchor="text" w:hAnchor="page" w:x="794" w:y="551"/>
              <w:rPr>
                <w:rFonts w:ascii="Arial" w:hAnsi="Arial" w:cs="Arial"/>
                <w:color w:val="000000"/>
                <w:sz w:val="20"/>
                <w:szCs w:val="22"/>
              </w:rPr>
            </w:pPr>
            <w:r w:rsidRPr="005014DF">
              <w:rPr>
                <w:rFonts w:ascii="Arial" w:hAnsi="Arial" w:cs="Arial"/>
                <w:color w:val="000000"/>
                <w:sz w:val="20"/>
                <w:szCs w:val="22"/>
              </w:rPr>
              <w:t xml:space="preserve">Student cannot identify user decisions and cannot determine the implications on logic.  Cannot use proper design techniques to implement requirements.             </w:t>
            </w:r>
          </w:p>
        </w:tc>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794" w:y="551"/>
              <w:rPr>
                <w:rFonts w:ascii="Arial" w:hAnsi="Arial" w:cs="Arial"/>
                <w:color w:val="000000"/>
                <w:sz w:val="20"/>
                <w:szCs w:val="22"/>
              </w:rPr>
            </w:pPr>
            <w:r w:rsidRPr="005014DF">
              <w:rPr>
                <w:rFonts w:ascii="Arial" w:hAnsi="Arial" w:cs="Arial"/>
                <w:color w:val="000000"/>
                <w:sz w:val="20"/>
                <w:szCs w:val="22"/>
              </w:rPr>
              <w:t>Student can identify very few user decisions and cannot determine the implications on logic.  Cannot use proper design techniques to implement requirements.</w:t>
            </w:r>
          </w:p>
        </w:tc>
        <w:tc>
          <w:tcPr>
            <w:tcW w:w="2400" w:type="dxa"/>
            <w:tcBorders>
              <w:top w:val="nil"/>
              <w:left w:val="nil"/>
              <w:bottom w:val="single" w:sz="4" w:space="0" w:color="auto"/>
              <w:right w:val="nil"/>
            </w:tcBorders>
            <w:hideMark/>
          </w:tcPr>
          <w:p w:rsidR="005014DF" w:rsidRPr="005014DF" w:rsidRDefault="005014DF" w:rsidP="005014DF">
            <w:pPr>
              <w:framePr w:hSpace="180" w:wrap="around" w:vAnchor="text" w:hAnchor="page" w:x="794" w:y="551"/>
              <w:rPr>
                <w:rFonts w:ascii="Arial" w:hAnsi="Arial" w:cs="Arial"/>
                <w:b/>
                <w:color w:val="000000"/>
                <w:sz w:val="20"/>
                <w:szCs w:val="22"/>
              </w:rPr>
            </w:pPr>
            <w:r w:rsidRPr="005014DF">
              <w:rPr>
                <w:rFonts w:ascii="Arial" w:hAnsi="Arial" w:cs="Arial"/>
                <w:color w:val="000000"/>
                <w:sz w:val="20"/>
                <w:szCs w:val="22"/>
              </w:rPr>
              <w:t xml:space="preserve">Student can identify most user decisions and determine the implication on logic.  Typically uses proper design techniques to implement requirements but may have several that don't meet requirements.             </w:t>
            </w:r>
            <w:r w:rsidRPr="005014DF">
              <w:rPr>
                <w:rFonts w:ascii="Arial" w:hAnsi="Arial" w:cs="Arial"/>
                <w:b/>
                <w:color w:val="000000"/>
                <w:sz w:val="20"/>
                <w:szCs w:val="22"/>
              </w:rPr>
              <w:t>5</w:t>
            </w:r>
          </w:p>
        </w:tc>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framePr w:hSpace="180" w:wrap="around" w:vAnchor="text" w:hAnchor="page" w:x="794" w:y="551"/>
              <w:rPr>
                <w:rFonts w:ascii="Arial" w:hAnsi="Arial" w:cs="Arial"/>
                <w:color w:val="000000"/>
                <w:sz w:val="20"/>
                <w:szCs w:val="22"/>
              </w:rPr>
            </w:pPr>
            <w:r w:rsidRPr="005014DF">
              <w:rPr>
                <w:rFonts w:ascii="Arial" w:hAnsi="Arial" w:cs="Arial"/>
                <w:color w:val="000000"/>
                <w:sz w:val="20"/>
                <w:szCs w:val="22"/>
              </w:rPr>
              <w:t xml:space="preserve">Student can identify all user decisions and determine the implication on logic.  Uses proper design techniques to implement requirements but may have one that doesn't meet requirement. </w:t>
            </w:r>
          </w:p>
          <w:p w:rsidR="005014DF" w:rsidRPr="005014DF" w:rsidRDefault="005014DF" w:rsidP="005014DF">
            <w:pPr>
              <w:framePr w:hSpace="180" w:wrap="around" w:vAnchor="text" w:hAnchor="page" w:x="794" w:y="551"/>
              <w:rPr>
                <w:rFonts w:ascii="Arial" w:hAnsi="Arial" w:cs="Arial"/>
                <w:b/>
                <w:color w:val="000000"/>
                <w:sz w:val="20"/>
                <w:szCs w:val="22"/>
              </w:rPr>
            </w:pPr>
            <w:r w:rsidRPr="005014DF">
              <w:rPr>
                <w:rFonts w:ascii="Arial" w:hAnsi="Arial" w:cs="Arial"/>
                <w:color w:val="000000"/>
                <w:sz w:val="20"/>
                <w:szCs w:val="22"/>
              </w:rPr>
              <w:t xml:space="preserve">                                  </w:t>
            </w:r>
            <w:r w:rsidRPr="005014DF">
              <w:rPr>
                <w:rFonts w:ascii="Arial" w:hAnsi="Arial" w:cs="Arial"/>
                <w:b/>
                <w:color w:val="000000"/>
                <w:sz w:val="20"/>
                <w:szCs w:val="22"/>
              </w:rPr>
              <w:t>10</w:t>
            </w:r>
          </w:p>
        </w:tc>
        <w:tc>
          <w:tcPr>
            <w:tcW w:w="2400" w:type="dxa"/>
            <w:tcBorders>
              <w:top w:val="nil"/>
              <w:left w:val="nil"/>
              <w:bottom w:val="single" w:sz="4" w:space="0" w:color="auto"/>
              <w:right w:val="single" w:sz="4" w:space="0" w:color="auto"/>
            </w:tcBorders>
            <w:hideMark/>
          </w:tcPr>
          <w:p w:rsidR="005014DF" w:rsidRPr="005014DF" w:rsidRDefault="005014DF" w:rsidP="005014DF">
            <w:pPr>
              <w:framePr w:hSpace="180" w:wrap="around" w:vAnchor="text" w:hAnchor="page" w:x="794" w:y="551"/>
              <w:rPr>
                <w:rFonts w:ascii="Arial" w:hAnsi="Arial" w:cs="Arial"/>
                <w:color w:val="000000"/>
                <w:sz w:val="20"/>
                <w:szCs w:val="22"/>
              </w:rPr>
            </w:pPr>
            <w:r w:rsidRPr="005014DF">
              <w:rPr>
                <w:rFonts w:ascii="Arial" w:hAnsi="Arial" w:cs="Arial"/>
                <w:color w:val="000000"/>
                <w:sz w:val="20"/>
                <w:szCs w:val="22"/>
              </w:rPr>
              <w:t>Student can identify all user decisions and determine the implication on logic.  Uses proper design techniques to implement requirements.  All requirements for the program are met.</w:t>
            </w:r>
          </w:p>
          <w:p w:rsidR="005014DF" w:rsidRPr="005014DF" w:rsidRDefault="005014DF" w:rsidP="005014DF">
            <w:pPr>
              <w:framePr w:hSpace="180" w:wrap="around" w:vAnchor="text" w:hAnchor="page" w:x="794" w:y="551"/>
              <w:rPr>
                <w:rFonts w:ascii="Arial" w:hAnsi="Arial" w:cs="Arial"/>
                <w:color w:val="000000"/>
                <w:sz w:val="20"/>
                <w:szCs w:val="22"/>
              </w:rPr>
            </w:pPr>
            <w:r w:rsidRPr="005014DF">
              <w:rPr>
                <w:rFonts w:ascii="Arial" w:hAnsi="Arial" w:cs="Arial"/>
                <w:color w:val="000000"/>
                <w:sz w:val="20"/>
                <w:szCs w:val="22"/>
              </w:rPr>
              <w:t xml:space="preserve">                                </w:t>
            </w:r>
            <w:r w:rsidRPr="005014DF">
              <w:rPr>
                <w:rFonts w:ascii="Arial" w:hAnsi="Arial" w:cs="Arial"/>
                <w:b/>
                <w:color w:val="000000"/>
                <w:sz w:val="20"/>
                <w:szCs w:val="22"/>
              </w:rPr>
              <w:t xml:space="preserve">  11</w:t>
            </w:r>
          </w:p>
        </w:tc>
      </w:tr>
    </w:tbl>
    <w:p w:rsidR="005014DF" w:rsidRPr="005014DF" w:rsidRDefault="005014DF" w:rsidP="005014DF">
      <w:pPr>
        <w:tabs>
          <w:tab w:val="left" w:pos="1740"/>
        </w:tabs>
        <w:rPr>
          <w:sz w:val="20"/>
          <w:szCs w:val="20"/>
        </w:rPr>
      </w:pPr>
    </w:p>
    <w:p w:rsidR="005014DF" w:rsidRPr="005014DF" w:rsidRDefault="005014DF" w:rsidP="005014DF">
      <w:pPr>
        <w:tabs>
          <w:tab w:val="left" w:pos="1740"/>
        </w:tabs>
        <w:rPr>
          <w:sz w:val="20"/>
          <w:szCs w:val="20"/>
        </w:rPr>
      </w:pPr>
      <w:r w:rsidRPr="005014DF">
        <w:rPr>
          <w:sz w:val="20"/>
          <w:szCs w:val="20"/>
        </w:rPr>
        <w:tab/>
      </w:r>
      <w:r w:rsidRPr="005014DF">
        <w:rPr>
          <w:sz w:val="20"/>
          <w:szCs w:val="20"/>
        </w:rPr>
        <w:tab/>
      </w:r>
      <w:r w:rsidRPr="005014DF">
        <w:rPr>
          <w:sz w:val="20"/>
          <w:szCs w:val="20"/>
        </w:rPr>
        <w:tab/>
      </w:r>
      <w:r w:rsidRPr="005014DF">
        <w:rPr>
          <w:sz w:val="20"/>
          <w:szCs w:val="20"/>
        </w:rPr>
        <w:tab/>
      </w:r>
      <w:r w:rsidRPr="005014DF">
        <w:rPr>
          <w:sz w:val="20"/>
          <w:szCs w:val="20"/>
        </w:rPr>
        <w:tab/>
      </w:r>
      <w:r w:rsidRPr="005014DF">
        <w:rPr>
          <w:sz w:val="20"/>
          <w:szCs w:val="20"/>
        </w:rPr>
        <w:tab/>
      </w:r>
      <w:r w:rsidRPr="005014DF">
        <w:rPr>
          <w:sz w:val="20"/>
          <w:szCs w:val="20"/>
        </w:rPr>
        <w:tab/>
      </w:r>
      <w:r w:rsidRPr="005014DF">
        <w:rPr>
          <w:sz w:val="20"/>
          <w:szCs w:val="20"/>
        </w:rPr>
        <w:tab/>
      </w:r>
      <w:r w:rsidRPr="005014DF">
        <w:rPr>
          <w:sz w:val="20"/>
          <w:szCs w:val="20"/>
        </w:rPr>
        <w:tab/>
      </w:r>
      <w:r w:rsidRPr="005014DF">
        <w:rPr>
          <w:sz w:val="20"/>
          <w:szCs w:val="20"/>
        </w:rPr>
        <w:tab/>
      </w:r>
      <w:r w:rsidRPr="005014DF">
        <w:rPr>
          <w:sz w:val="20"/>
          <w:szCs w:val="20"/>
        </w:rPr>
        <w:tab/>
      </w:r>
      <w:r w:rsidRPr="005014DF">
        <w:rPr>
          <w:sz w:val="20"/>
          <w:szCs w:val="20"/>
        </w:rPr>
        <w:tab/>
      </w:r>
      <w:r w:rsidRPr="005014DF">
        <w:rPr>
          <w:sz w:val="20"/>
          <w:szCs w:val="20"/>
        </w:rPr>
        <w:tab/>
      </w:r>
      <w:r w:rsidRPr="005014DF">
        <w:rPr>
          <w:sz w:val="20"/>
          <w:szCs w:val="20"/>
        </w:rPr>
        <w:tab/>
      </w:r>
    </w:p>
    <w:p w:rsidR="005014DF" w:rsidRPr="005014DF" w:rsidRDefault="005014DF" w:rsidP="005014DF">
      <w:pPr>
        <w:tabs>
          <w:tab w:val="left" w:pos="1740"/>
        </w:tabs>
        <w:rPr>
          <w:sz w:val="20"/>
          <w:szCs w:val="20"/>
        </w:rPr>
      </w:pPr>
    </w:p>
    <w:tbl>
      <w:tblPr>
        <w:tblpPr w:leftFromText="180" w:rightFromText="180" w:horzAnchor="margin" w:tblpXSpec="center" w:tblpY="555"/>
        <w:tblW w:w="14400" w:type="dxa"/>
        <w:tblLook w:val="04A0" w:firstRow="1" w:lastRow="0" w:firstColumn="1" w:lastColumn="0" w:noHBand="0" w:noVBand="1"/>
      </w:tblPr>
      <w:tblGrid>
        <w:gridCol w:w="2400"/>
        <w:gridCol w:w="2400"/>
        <w:gridCol w:w="2400"/>
        <w:gridCol w:w="2400"/>
        <w:gridCol w:w="2400"/>
        <w:gridCol w:w="2400"/>
      </w:tblGrid>
      <w:tr w:rsidR="005014DF" w:rsidRPr="005014DF" w:rsidTr="005014DF">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5014DF" w:rsidRPr="005014DF" w:rsidRDefault="005014DF" w:rsidP="005014DF">
            <w:pPr>
              <w:rPr>
                <w:rFonts w:ascii="Arial" w:hAnsi="Arial" w:cs="Arial"/>
                <w:b/>
                <w:sz w:val="20"/>
                <w:szCs w:val="22"/>
              </w:rPr>
            </w:pPr>
            <w:r w:rsidRPr="005014DF">
              <w:rPr>
                <w:rFonts w:ascii="Arial" w:hAnsi="Arial" w:cs="Arial"/>
                <w:b/>
                <w:sz w:val="20"/>
                <w:szCs w:val="22"/>
              </w:rPr>
              <w:t>Introduction to Business Logic and Programming Skills              MIS2000 - Homework Assignments</w:t>
            </w:r>
          </w:p>
        </w:tc>
        <w:tc>
          <w:tcPr>
            <w:tcW w:w="2400" w:type="dxa"/>
            <w:tcBorders>
              <w:top w:val="single" w:sz="4" w:space="0" w:color="auto"/>
              <w:left w:val="nil"/>
              <w:bottom w:val="single" w:sz="4" w:space="0" w:color="auto"/>
              <w:right w:val="single" w:sz="4" w:space="0" w:color="auto"/>
            </w:tcBorders>
            <w:noWrap/>
            <w:vAlign w:val="bottom"/>
            <w:hideMark/>
          </w:tcPr>
          <w:p w:rsidR="005014DF" w:rsidRPr="005014DF" w:rsidRDefault="005014DF" w:rsidP="005014DF">
            <w:pPr>
              <w:rPr>
                <w:rFonts w:ascii="Arial" w:hAnsi="Arial" w:cs="Arial"/>
                <w:b/>
                <w:sz w:val="20"/>
                <w:szCs w:val="22"/>
              </w:rPr>
            </w:pPr>
            <w:r w:rsidRPr="005014DF">
              <w:rPr>
                <w:rFonts w:ascii="Arial" w:hAnsi="Arial" w:cs="Arial"/>
                <w:b/>
                <w:sz w:val="20"/>
                <w:szCs w:val="22"/>
              </w:rPr>
              <w:t>Fall 2017 (Brown)</w:t>
            </w:r>
          </w:p>
        </w:tc>
        <w:tc>
          <w:tcPr>
            <w:tcW w:w="2400" w:type="dxa"/>
            <w:tcBorders>
              <w:top w:val="single" w:sz="4" w:space="0" w:color="auto"/>
              <w:left w:val="nil"/>
              <w:bottom w:val="single" w:sz="4" w:space="0" w:color="auto"/>
              <w:right w:val="single" w:sz="4" w:space="0" w:color="auto"/>
            </w:tcBorders>
            <w:noWrap/>
            <w:vAlign w:val="bottom"/>
            <w:hideMark/>
          </w:tcPr>
          <w:p w:rsidR="005014DF" w:rsidRPr="005014DF" w:rsidRDefault="005014DF" w:rsidP="005014DF">
            <w:pPr>
              <w:rPr>
                <w:rFonts w:ascii="Arial" w:hAnsi="Arial" w:cs="Arial"/>
                <w:sz w:val="20"/>
                <w:szCs w:val="22"/>
              </w:rPr>
            </w:pPr>
            <w:r w:rsidRPr="005014DF">
              <w:rPr>
                <w:rFonts w:ascii="Arial" w:hAnsi="Arial" w:cs="Arial"/>
                <w:sz w:val="20"/>
                <w:szCs w:val="22"/>
              </w:rPr>
              <w:t> (continued)</w:t>
            </w:r>
          </w:p>
        </w:tc>
      </w:tr>
      <w:tr w:rsidR="005014DF" w:rsidRPr="005014DF" w:rsidTr="005014DF">
        <w:tc>
          <w:tcPr>
            <w:tcW w:w="2400" w:type="dxa"/>
            <w:tcBorders>
              <w:top w:val="nil"/>
              <w:left w:val="single" w:sz="4" w:space="0" w:color="auto"/>
              <w:bottom w:val="single" w:sz="4" w:space="0" w:color="auto"/>
              <w:right w:val="single" w:sz="4" w:space="0" w:color="auto"/>
            </w:tcBorders>
            <w:noWrap/>
            <w:vAlign w:val="bottom"/>
            <w:hideMark/>
          </w:tcPr>
          <w:p w:rsidR="005014DF" w:rsidRPr="005014DF" w:rsidRDefault="005014DF" w:rsidP="005014DF">
            <w:pPr>
              <w:jc w:val="center"/>
              <w:rPr>
                <w:rFonts w:ascii="Arial" w:hAnsi="Arial" w:cs="Arial"/>
                <w:sz w:val="20"/>
                <w:szCs w:val="22"/>
              </w:rPr>
            </w:pPr>
            <w:r w:rsidRPr="005014D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5014DF" w:rsidRPr="005014DF" w:rsidRDefault="005014DF" w:rsidP="005014DF">
            <w:pPr>
              <w:jc w:val="center"/>
              <w:rPr>
                <w:rFonts w:ascii="Arial" w:hAnsi="Arial" w:cs="Arial"/>
                <w:sz w:val="20"/>
                <w:szCs w:val="22"/>
              </w:rPr>
            </w:pPr>
            <w:r w:rsidRPr="005014DF">
              <w:rPr>
                <w:rFonts w:ascii="Arial" w:hAnsi="Arial" w:cs="Arial"/>
                <w:sz w:val="20"/>
                <w:szCs w:val="22"/>
              </w:rPr>
              <w:t>Level of Comprehensiveness</w:t>
            </w:r>
          </w:p>
        </w:tc>
      </w:tr>
      <w:tr w:rsidR="005014DF" w:rsidRPr="005014DF" w:rsidTr="005014DF">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014DF" w:rsidRPr="005014DF" w:rsidRDefault="005014DF" w:rsidP="005014DF">
            <w:pPr>
              <w:jc w:val="center"/>
              <w:rPr>
                <w:rFonts w:ascii="Arial" w:hAnsi="Arial" w:cs="Arial"/>
                <w:sz w:val="20"/>
                <w:szCs w:val="22"/>
              </w:rPr>
            </w:pPr>
            <w:r w:rsidRPr="005014D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5014DF" w:rsidRPr="005014DF" w:rsidRDefault="005014DF" w:rsidP="005014DF">
            <w:pPr>
              <w:jc w:val="center"/>
              <w:rPr>
                <w:rFonts w:ascii="Arial" w:hAnsi="Arial" w:cs="Arial"/>
                <w:sz w:val="20"/>
                <w:szCs w:val="22"/>
              </w:rPr>
            </w:pPr>
            <w:r w:rsidRPr="005014D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014DF" w:rsidRPr="005014DF" w:rsidRDefault="005014DF" w:rsidP="005014DF">
            <w:pPr>
              <w:jc w:val="center"/>
              <w:rPr>
                <w:rFonts w:ascii="Arial" w:hAnsi="Arial" w:cs="Arial"/>
                <w:sz w:val="20"/>
                <w:szCs w:val="22"/>
              </w:rPr>
            </w:pPr>
            <w:r w:rsidRPr="005014D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5014DF" w:rsidRPr="005014DF" w:rsidRDefault="005014DF" w:rsidP="005014DF">
            <w:pPr>
              <w:jc w:val="center"/>
              <w:rPr>
                <w:rFonts w:ascii="Arial" w:hAnsi="Arial" w:cs="Arial"/>
                <w:sz w:val="20"/>
                <w:szCs w:val="22"/>
              </w:rPr>
            </w:pPr>
            <w:r w:rsidRPr="005014D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014DF" w:rsidRPr="005014DF" w:rsidRDefault="005014DF" w:rsidP="005014DF">
            <w:pPr>
              <w:jc w:val="center"/>
              <w:rPr>
                <w:rFonts w:ascii="Arial" w:hAnsi="Arial" w:cs="Arial"/>
                <w:sz w:val="20"/>
                <w:szCs w:val="22"/>
              </w:rPr>
            </w:pPr>
            <w:r w:rsidRPr="005014D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5014DF" w:rsidRPr="005014DF" w:rsidRDefault="005014DF" w:rsidP="005014DF">
            <w:pPr>
              <w:jc w:val="center"/>
              <w:rPr>
                <w:rFonts w:ascii="Arial" w:hAnsi="Arial" w:cs="Arial"/>
                <w:sz w:val="20"/>
                <w:szCs w:val="22"/>
              </w:rPr>
            </w:pPr>
            <w:r w:rsidRPr="005014DF">
              <w:rPr>
                <w:rFonts w:ascii="Arial" w:hAnsi="Arial" w:cs="Arial"/>
                <w:sz w:val="20"/>
                <w:szCs w:val="22"/>
              </w:rPr>
              <w:t>4</w:t>
            </w:r>
          </w:p>
        </w:tc>
      </w:tr>
      <w:tr w:rsidR="005014DF" w:rsidRPr="005014DF" w:rsidTr="005014DF">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rPr>
                <w:rFonts w:ascii="Arial" w:hAnsi="Arial" w:cs="Arial"/>
                <w:sz w:val="20"/>
                <w:szCs w:val="22"/>
              </w:rPr>
            </w:pPr>
            <w:r w:rsidRPr="005014DF">
              <w:rPr>
                <w:rFonts w:ascii="Arial" w:hAnsi="Arial" w:cs="Arial"/>
                <w:sz w:val="20"/>
                <w:szCs w:val="22"/>
              </w:rPr>
              <w:t>Record at a time processing</w:t>
            </w:r>
          </w:p>
        </w:tc>
        <w:tc>
          <w:tcPr>
            <w:tcW w:w="2400" w:type="dxa"/>
            <w:tcBorders>
              <w:top w:val="nil"/>
              <w:left w:val="nil"/>
              <w:bottom w:val="single" w:sz="4" w:space="0" w:color="auto"/>
              <w:right w:val="nil"/>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 xml:space="preserve">Student cannot design and code instructions.  No requirements for the program were met.              </w:t>
            </w:r>
          </w:p>
        </w:tc>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Student cannot design and code instructions accurately; many inaccuracies.  More than two requirements for the program were not met.</w:t>
            </w:r>
          </w:p>
          <w:p w:rsidR="005014DF" w:rsidRPr="005014DF" w:rsidRDefault="005014DF" w:rsidP="005014DF">
            <w:pPr>
              <w:rPr>
                <w:rFonts w:ascii="Arial" w:hAnsi="Arial" w:cs="Arial"/>
                <w:b/>
                <w:color w:val="000000"/>
                <w:sz w:val="20"/>
                <w:szCs w:val="20"/>
              </w:rPr>
            </w:pPr>
            <w:r w:rsidRPr="005014DF">
              <w:rPr>
                <w:rFonts w:ascii="Arial" w:hAnsi="Arial" w:cs="Arial"/>
                <w:color w:val="000000"/>
                <w:sz w:val="20"/>
                <w:szCs w:val="20"/>
              </w:rPr>
              <w:t xml:space="preserve">                                  </w:t>
            </w:r>
          </w:p>
        </w:tc>
        <w:tc>
          <w:tcPr>
            <w:tcW w:w="2400" w:type="dxa"/>
            <w:tcBorders>
              <w:top w:val="nil"/>
              <w:left w:val="nil"/>
              <w:bottom w:val="single" w:sz="4" w:space="0" w:color="auto"/>
              <w:right w:val="nil"/>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 xml:space="preserve">Student can design and code some instructions accurately but may have some inaccuracies.  Two requirements for the program were not met.                           </w:t>
            </w:r>
            <w:r w:rsidRPr="005014DF">
              <w:rPr>
                <w:rFonts w:ascii="Arial" w:hAnsi="Arial" w:cs="Arial"/>
                <w:b/>
                <w:color w:val="000000"/>
                <w:sz w:val="20"/>
                <w:szCs w:val="20"/>
              </w:rPr>
              <w:t>10</w:t>
            </w:r>
          </w:p>
        </w:tc>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Student can design and code most instructions accurately but may have some inaccuracies.  One requirement for the program was not met.</w:t>
            </w:r>
          </w:p>
          <w:p w:rsidR="005014DF" w:rsidRPr="005014DF" w:rsidRDefault="005014DF" w:rsidP="005014DF">
            <w:pPr>
              <w:rPr>
                <w:rFonts w:ascii="Arial" w:hAnsi="Arial" w:cs="Arial"/>
                <w:b/>
                <w:color w:val="000000"/>
                <w:sz w:val="20"/>
                <w:szCs w:val="20"/>
              </w:rPr>
            </w:pPr>
            <w:r w:rsidRPr="005014DF">
              <w:rPr>
                <w:rFonts w:ascii="Arial" w:hAnsi="Arial" w:cs="Arial"/>
                <w:color w:val="000000"/>
                <w:sz w:val="20"/>
                <w:szCs w:val="20"/>
              </w:rPr>
              <w:t xml:space="preserve">                                  </w:t>
            </w:r>
            <w:r w:rsidRPr="005014DF">
              <w:rPr>
                <w:rFonts w:ascii="Arial" w:hAnsi="Arial" w:cs="Arial"/>
                <w:b/>
                <w:color w:val="000000"/>
                <w:sz w:val="20"/>
                <w:szCs w:val="20"/>
              </w:rPr>
              <w:t xml:space="preserve">  4</w:t>
            </w:r>
          </w:p>
        </w:tc>
        <w:tc>
          <w:tcPr>
            <w:tcW w:w="2400" w:type="dxa"/>
            <w:tcBorders>
              <w:top w:val="nil"/>
              <w:left w:val="nil"/>
              <w:bottom w:val="single" w:sz="4" w:space="0" w:color="auto"/>
              <w:right w:val="single" w:sz="4" w:space="0" w:color="auto"/>
            </w:tcBorders>
            <w:hideMark/>
          </w:tcPr>
          <w:p w:rsidR="005014DF" w:rsidRPr="005014DF" w:rsidRDefault="005014DF" w:rsidP="005014DF">
            <w:pPr>
              <w:rPr>
                <w:rFonts w:ascii="Arial" w:hAnsi="Arial" w:cs="Arial"/>
                <w:sz w:val="20"/>
                <w:szCs w:val="20"/>
              </w:rPr>
            </w:pPr>
            <w:r w:rsidRPr="005014DF">
              <w:rPr>
                <w:rFonts w:ascii="Arial" w:hAnsi="Arial" w:cs="Arial"/>
                <w:sz w:val="20"/>
                <w:szCs w:val="20"/>
              </w:rPr>
              <w:t>Student can design and code for single record or input from the screen.  All requirements for the program are met.</w:t>
            </w:r>
          </w:p>
          <w:p w:rsidR="005014DF" w:rsidRPr="005014DF" w:rsidRDefault="005014DF" w:rsidP="005014DF">
            <w:pPr>
              <w:rPr>
                <w:rFonts w:ascii="Arial" w:hAnsi="Arial" w:cs="Arial"/>
                <w:sz w:val="20"/>
                <w:szCs w:val="20"/>
              </w:rPr>
            </w:pPr>
          </w:p>
          <w:p w:rsidR="005014DF" w:rsidRPr="005014DF" w:rsidRDefault="005014DF" w:rsidP="005014DF">
            <w:pPr>
              <w:rPr>
                <w:rFonts w:ascii="Arial" w:hAnsi="Arial" w:cs="Arial"/>
                <w:b/>
                <w:sz w:val="20"/>
                <w:szCs w:val="20"/>
              </w:rPr>
            </w:pPr>
            <w:r w:rsidRPr="005014DF">
              <w:rPr>
                <w:rFonts w:ascii="Arial" w:hAnsi="Arial" w:cs="Arial"/>
                <w:sz w:val="20"/>
                <w:szCs w:val="20"/>
              </w:rPr>
              <w:t xml:space="preserve">                                 </w:t>
            </w:r>
            <w:r w:rsidRPr="005014DF">
              <w:rPr>
                <w:rFonts w:ascii="Arial" w:hAnsi="Arial" w:cs="Arial"/>
                <w:b/>
                <w:sz w:val="20"/>
                <w:szCs w:val="20"/>
              </w:rPr>
              <w:t>12</w:t>
            </w:r>
          </w:p>
        </w:tc>
      </w:tr>
      <w:tr w:rsidR="005014DF" w:rsidRPr="005014DF" w:rsidTr="005014DF">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rPr>
                <w:rFonts w:ascii="Arial" w:hAnsi="Arial" w:cs="Arial"/>
                <w:sz w:val="20"/>
                <w:szCs w:val="22"/>
              </w:rPr>
            </w:pPr>
            <w:r w:rsidRPr="005014DF">
              <w:rPr>
                <w:rFonts w:ascii="Arial" w:hAnsi="Arial" w:cs="Arial"/>
                <w:sz w:val="20"/>
                <w:szCs w:val="22"/>
              </w:rPr>
              <w:t>Looping constructs</w:t>
            </w:r>
          </w:p>
        </w:tc>
        <w:tc>
          <w:tcPr>
            <w:tcW w:w="2400" w:type="dxa"/>
            <w:tcBorders>
              <w:top w:val="nil"/>
              <w:left w:val="nil"/>
              <w:bottom w:val="single" w:sz="4" w:space="0" w:color="auto"/>
              <w:right w:val="nil"/>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Student cannot design and code any loop constructs. No requirements for the program were met.</w:t>
            </w:r>
          </w:p>
          <w:p w:rsidR="005014DF" w:rsidRPr="005014DF" w:rsidRDefault="005014DF" w:rsidP="005014DF">
            <w:pPr>
              <w:rPr>
                <w:rFonts w:ascii="Arial" w:hAnsi="Arial" w:cs="Arial"/>
                <w:color w:val="000000"/>
                <w:sz w:val="20"/>
                <w:szCs w:val="20"/>
              </w:rPr>
            </w:pPr>
          </w:p>
          <w:p w:rsidR="005014DF" w:rsidRPr="005014DF" w:rsidRDefault="005014DF" w:rsidP="005014DF">
            <w:pPr>
              <w:rPr>
                <w:rFonts w:ascii="Arial" w:hAnsi="Arial" w:cs="Arial"/>
                <w:color w:val="000000"/>
                <w:sz w:val="20"/>
                <w:szCs w:val="20"/>
              </w:rPr>
            </w:pPr>
          </w:p>
          <w:p w:rsidR="005014DF" w:rsidRPr="005014DF" w:rsidRDefault="005014DF" w:rsidP="005014DF">
            <w:pPr>
              <w:rPr>
                <w:rFonts w:ascii="Arial" w:hAnsi="Arial" w:cs="Arial"/>
                <w:b/>
                <w:color w:val="000000"/>
                <w:sz w:val="20"/>
                <w:szCs w:val="20"/>
              </w:rPr>
            </w:pPr>
            <w:r w:rsidRPr="005014DF">
              <w:rPr>
                <w:rFonts w:ascii="Arial" w:hAnsi="Arial" w:cs="Arial"/>
                <w:color w:val="000000"/>
                <w:sz w:val="20"/>
                <w:szCs w:val="20"/>
              </w:rPr>
              <w:t xml:space="preserve">                                    </w:t>
            </w:r>
          </w:p>
        </w:tc>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Student cannot design and code some loop constructs accurately; many inaccuracies.  More than two requirements for the program were not met.</w:t>
            </w:r>
          </w:p>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 xml:space="preserve">                                   </w:t>
            </w:r>
          </w:p>
        </w:tc>
        <w:tc>
          <w:tcPr>
            <w:tcW w:w="2400" w:type="dxa"/>
            <w:tcBorders>
              <w:top w:val="nil"/>
              <w:left w:val="nil"/>
              <w:bottom w:val="single" w:sz="4" w:space="0" w:color="auto"/>
              <w:right w:val="nil"/>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Student can design and code some loop constructs accurately but may have some inaccuracies.  Two requirements for the program were not met.</w:t>
            </w:r>
          </w:p>
          <w:p w:rsidR="005014DF" w:rsidRPr="005014DF" w:rsidRDefault="005014DF" w:rsidP="005014DF">
            <w:pPr>
              <w:rPr>
                <w:rFonts w:ascii="Arial" w:hAnsi="Arial" w:cs="Arial"/>
                <w:b/>
                <w:color w:val="000000"/>
                <w:sz w:val="20"/>
                <w:szCs w:val="20"/>
              </w:rPr>
            </w:pPr>
            <w:r w:rsidRPr="005014DF">
              <w:rPr>
                <w:rFonts w:ascii="Arial" w:hAnsi="Arial" w:cs="Arial"/>
                <w:color w:val="000000"/>
                <w:sz w:val="20"/>
                <w:szCs w:val="20"/>
              </w:rPr>
              <w:t xml:space="preserve">                                   </w:t>
            </w:r>
            <w:r w:rsidRPr="005014DF">
              <w:rPr>
                <w:rFonts w:ascii="Arial" w:hAnsi="Arial" w:cs="Arial"/>
                <w:b/>
                <w:color w:val="000000"/>
                <w:sz w:val="20"/>
                <w:szCs w:val="20"/>
              </w:rPr>
              <w:t>6</w:t>
            </w:r>
          </w:p>
        </w:tc>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Student can design and code most loop constructs accurately but may have some inaccuracies.  One requirement for the program was not met.</w:t>
            </w:r>
          </w:p>
          <w:p w:rsidR="005014DF" w:rsidRPr="005014DF" w:rsidRDefault="005014DF" w:rsidP="005014DF">
            <w:pPr>
              <w:rPr>
                <w:rFonts w:ascii="Arial" w:hAnsi="Arial" w:cs="Arial"/>
                <w:b/>
                <w:color w:val="000000"/>
                <w:sz w:val="20"/>
                <w:szCs w:val="20"/>
              </w:rPr>
            </w:pPr>
            <w:r w:rsidRPr="005014DF">
              <w:rPr>
                <w:rFonts w:ascii="Arial" w:hAnsi="Arial" w:cs="Arial"/>
                <w:color w:val="000000"/>
                <w:sz w:val="20"/>
                <w:szCs w:val="20"/>
              </w:rPr>
              <w:t xml:space="preserve">                                 </w:t>
            </w:r>
            <w:r w:rsidRPr="005014DF">
              <w:rPr>
                <w:rFonts w:ascii="Arial" w:hAnsi="Arial" w:cs="Arial"/>
                <w:b/>
                <w:color w:val="000000"/>
                <w:sz w:val="20"/>
                <w:szCs w:val="20"/>
              </w:rPr>
              <w:t xml:space="preserve">  10</w:t>
            </w:r>
          </w:p>
        </w:tc>
        <w:tc>
          <w:tcPr>
            <w:tcW w:w="2400" w:type="dxa"/>
            <w:tcBorders>
              <w:top w:val="nil"/>
              <w:left w:val="nil"/>
              <w:bottom w:val="single" w:sz="4" w:space="0" w:color="auto"/>
              <w:right w:val="single" w:sz="4" w:space="0" w:color="auto"/>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Student can design and code loop constructs accurately.  All requirements for the program are met.</w:t>
            </w:r>
          </w:p>
          <w:p w:rsidR="005014DF" w:rsidRPr="005014DF" w:rsidRDefault="005014DF" w:rsidP="005014DF">
            <w:pPr>
              <w:rPr>
                <w:rFonts w:ascii="Arial" w:hAnsi="Arial" w:cs="Arial"/>
                <w:color w:val="000000"/>
                <w:sz w:val="20"/>
                <w:szCs w:val="20"/>
              </w:rPr>
            </w:pPr>
          </w:p>
          <w:p w:rsidR="005014DF" w:rsidRPr="005014DF" w:rsidRDefault="005014DF" w:rsidP="005014DF">
            <w:pPr>
              <w:rPr>
                <w:rFonts w:ascii="Arial" w:hAnsi="Arial" w:cs="Arial"/>
                <w:color w:val="000000"/>
                <w:sz w:val="20"/>
                <w:szCs w:val="20"/>
              </w:rPr>
            </w:pPr>
          </w:p>
          <w:p w:rsidR="005014DF" w:rsidRPr="005014DF" w:rsidRDefault="005014DF" w:rsidP="005014DF">
            <w:pPr>
              <w:rPr>
                <w:rFonts w:ascii="Arial" w:hAnsi="Arial" w:cs="Arial"/>
                <w:b/>
                <w:color w:val="000000"/>
                <w:sz w:val="20"/>
                <w:szCs w:val="20"/>
              </w:rPr>
            </w:pPr>
            <w:r w:rsidRPr="005014DF">
              <w:rPr>
                <w:rFonts w:ascii="Arial" w:hAnsi="Arial" w:cs="Arial"/>
                <w:color w:val="000000"/>
                <w:sz w:val="20"/>
                <w:szCs w:val="20"/>
              </w:rPr>
              <w:t xml:space="preserve">                                   </w:t>
            </w:r>
            <w:r w:rsidRPr="005014DF">
              <w:rPr>
                <w:rFonts w:ascii="Arial" w:hAnsi="Arial" w:cs="Arial"/>
                <w:b/>
                <w:color w:val="000000"/>
                <w:sz w:val="20"/>
                <w:szCs w:val="20"/>
              </w:rPr>
              <w:t>10</w:t>
            </w:r>
          </w:p>
        </w:tc>
      </w:tr>
      <w:tr w:rsidR="005014DF" w:rsidRPr="005014DF" w:rsidTr="005014DF">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rPr>
                <w:rFonts w:ascii="Arial" w:hAnsi="Arial" w:cs="Arial"/>
                <w:sz w:val="20"/>
                <w:szCs w:val="22"/>
              </w:rPr>
            </w:pPr>
            <w:r w:rsidRPr="005014DF">
              <w:rPr>
                <w:rFonts w:ascii="Arial" w:hAnsi="Arial" w:cs="Arial"/>
                <w:sz w:val="20"/>
                <w:szCs w:val="22"/>
              </w:rPr>
              <w:t>Modularization techniques</w:t>
            </w:r>
          </w:p>
        </w:tc>
        <w:tc>
          <w:tcPr>
            <w:tcW w:w="2400" w:type="dxa"/>
            <w:tcBorders>
              <w:top w:val="nil"/>
              <w:left w:val="nil"/>
              <w:bottom w:val="single" w:sz="4" w:space="0" w:color="auto"/>
              <w:right w:val="nil"/>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Student cannot design or perform modularization techniques.  None meet requirements.</w:t>
            </w:r>
          </w:p>
          <w:p w:rsidR="005014DF" w:rsidRPr="005014DF" w:rsidRDefault="005014DF" w:rsidP="005014DF">
            <w:pPr>
              <w:rPr>
                <w:rFonts w:ascii="Arial" w:hAnsi="Arial" w:cs="Arial"/>
                <w:b/>
                <w:color w:val="000000"/>
                <w:sz w:val="20"/>
                <w:szCs w:val="20"/>
              </w:rPr>
            </w:pPr>
            <w:r w:rsidRPr="005014DF">
              <w:rPr>
                <w:rFonts w:ascii="Arial" w:hAnsi="Arial" w:cs="Arial"/>
                <w:color w:val="000000"/>
                <w:sz w:val="20"/>
                <w:szCs w:val="20"/>
              </w:rPr>
              <w:t xml:space="preserve">                                    </w:t>
            </w:r>
          </w:p>
        </w:tc>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Student can design and perform modularization techniques accurately, but has many to all that don't meet requirement.</w:t>
            </w:r>
          </w:p>
          <w:p w:rsidR="005014DF" w:rsidRPr="005014DF" w:rsidRDefault="005014DF" w:rsidP="005014DF">
            <w:pPr>
              <w:rPr>
                <w:rFonts w:ascii="Arial" w:hAnsi="Arial" w:cs="Arial"/>
                <w:b/>
                <w:color w:val="000000"/>
                <w:sz w:val="20"/>
                <w:szCs w:val="20"/>
              </w:rPr>
            </w:pPr>
            <w:r w:rsidRPr="005014DF">
              <w:rPr>
                <w:rFonts w:ascii="Arial" w:hAnsi="Arial" w:cs="Arial"/>
                <w:color w:val="000000"/>
                <w:sz w:val="20"/>
                <w:szCs w:val="20"/>
              </w:rPr>
              <w:t xml:space="preserve">                                   </w:t>
            </w:r>
          </w:p>
        </w:tc>
        <w:tc>
          <w:tcPr>
            <w:tcW w:w="2400" w:type="dxa"/>
            <w:tcBorders>
              <w:top w:val="nil"/>
              <w:left w:val="nil"/>
              <w:bottom w:val="single" w:sz="4" w:space="0" w:color="auto"/>
              <w:right w:val="nil"/>
            </w:tcBorders>
            <w:hideMark/>
          </w:tcPr>
          <w:p w:rsidR="005014DF" w:rsidRPr="005014DF" w:rsidRDefault="005014DF" w:rsidP="005014DF">
            <w:pPr>
              <w:rPr>
                <w:rFonts w:ascii="Arial" w:hAnsi="Arial" w:cs="Arial"/>
                <w:b/>
                <w:color w:val="000000"/>
                <w:sz w:val="20"/>
                <w:szCs w:val="20"/>
              </w:rPr>
            </w:pPr>
            <w:r w:rsidRPr="005014DF">
              <w:rPr>
                <w:rFonts w:ascii="Arial" w:hAnsi="Arial" w:cs="Arial"/>
                <w:color w:val="000000"/>
                <w:sz w:val="20"/>
                <w:szCs w:val="20"/>
              </w:rPr>
              <w:t xml:space="preserve">Student can design and perform modularization techniques accurately, but may have several that don't meet requirement.               </w:t>
            </w:r>
            <w:r w:rsidRPr="005014DF">
              <w:rPr>
                <w:rFonts w:ascii="Arial" w:hAnsi="Arial" w:cs="Arial"/>
                <w:b/>
                <w:color w:val="000000"/>
                <w:sz w:val="20"/>
                <w:szCs w:val="20"/>
              </w:rPr>
              <w:t>4</w:t>
            </w:r>
          </w:p>
        </w:tc>
        <w:tc>
          <w:tcPr>
            <w:tcW w:w="2400" w:type="dxa"/>
            <w:tcBorders>
              <w:top w:val="nil"/>
              <w:left w:val="single" w:sz="4" w:space="0" w:color="auto"/>
              <w:bottom w:val="single" w:sz="4" w:space="0" w:color="auto"/>
              <w:right w:val="single" w:sz="4" w:space="0" w:color="auto"/>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 xml:space="preserve">Student can design and perform modularization techniques accurately, but may have one that doesn't meet requirement.               </w:t>
            </w:r>
            <w:r w:rsidRPr="005014DF">
              <w:rPr>
                <w:rFonts w:ascii="Arial" w:hAnsi="Arial" w:cs="Arial"/>
                <w:b/>
                <w:color w:val="000000"/>
                <w:sz w:val="20"/>
                <w:szCs w:val="20"/>
              </w:rPr>
              <w:t>11</w:t>
            </w:r>
          </w:p>
        </w:tc>
        <w:tc>
          <w:tcPr>
            <w:tcW w:w="2400" w:type="dxa"/>
            <w:tcBorders>
              <w:top w:val="nil"/>
              <w:left w:val="nil"/>
              <w:bottom w:val="single" w:sz="4" w:space="0" w:color="auto"/>
              <w:right w:val="single" w:sz="4" w:space="0" w:color="auto"/>
            </w:tcBorders>
            <w:hideMark/>
          </w:tcPr>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Student can design and perform modularization techniques accurately.  All requirements for the program are met.</w:t>
            </w:r>
          </w:p>
          <w:p w:rsidR="005014DF" w:rsidRPr="005014DF" w:rsidRDefault="005014DF" w:rsidP="005014DF">
            <w:pPr>
              <w:rPr>
                <w:rFonts w:ascii="Arial" w:hAnsi="Arial" w:cs="Arial"/>
                <w:color w:val="000000"/>
                <w:sz w:val="20"/>
                <w:szCs w:val="20"/>
              </w:rPr>
            </w:pPr>
            <w:r w:rsidRPr="005014DF">
              <w:rPr>
                <w:rFonts w:ascii="Arial" w:hAnsi="Arial" w:cs="Arial"/>
                <w:color w:val="000000"/>
                <w:sz w:val="20"/>
                <w:szCs w:val="20"/>
              </w:rPr>
              <w:t xml:space="preserve">                                </w:t>
            </w:r>
            <w:r w:rsidRPr="005014DF">
              <w:rPr>
                <w:rFonts w:ascii="Arial" w:hAnsi="Arial" w:cs="Arial"/>
                <w:b/>
                <w:color w:val="000000"/>
                <w:sz w:val="20"/>
                <w:szCs w:val="20"/>
              </w:rPr>
              <w:t xml:space="preserve">  11</w:t>
            </w:r>
          </w:p>
        </w:tc>
      </w:tr>
    </w:tbl>
    <w:p w:rsidR="005014DF" w:rsidRPr="005014DF" w:rsidRDefault="005014DF" w:rsidP="005014DF">
      <w:pPr>
        <w:tabs>
          <w:tab w:val="left" w:pos="1740"/>
        </w:tabs>
        <w:rPr>
          <w:sz w:val="20"/>
          <w:szCs w:val="20"/>
        </w:rPr>
      </w:pPr>
    </w:p>
    <w:p w:rsidR="005014DF" w:rsidRPr="005014DF" w:rsidRDefault="005014DF" w:rsidP="005014DF">
      <w:pPr>
        <w:rPr>
          <w:sz w:val="20"/>
          <w:szCs w:val="20"/>
        </w:rPr>
      </w:pPr>
    </w:p>
    <w:p w:rsidR="005014DF" w:rsidRPr="005014DF" w:rsidRDefault="005014DF" w:rsidP="005014DF">
      <w:pPr>
        <w:rPr>
          <w:sz w:val="20"/>
          <w:szCs w:val="20"/>
        </w:rPr>
      </w:pPr>
    </w:p>
    <w:p w:rsidR="005014DF" w:rsidRDefault="005014DF" w:rsidP="005014DF">
      <w:pPr>
        <w:rPr>
          <w:sz w:val="20"/>
          <w:szCs w:val="20"/>
        </w:rPr>
      </w:pPr>
    </w:p>
    <w:p w:rsidR="0085543D" w:rsidRDefault="0085543D" w:rsidP="005014DF">
      <w:pPr>
        <w:rPr>
          <w:sz w:val="20"/>
          <w:szCs w:val="20"/>
        </w:rPr>
      </w:pPr>
    </w:p>
    <w:p w:rsidR="0085543D" w:rsidRDefault="0085543D" w:rsidP="005014DF">
      <w:pPr>
        <w:rPr>
          <w:sz w:val="20"/>
          <w:szCs w:val="20"/>
        </w:rPr>
      </w:pPr>
    </w:p>
    <w:p w:rsidR="0085543D" w:rsidRDefault="0085543D" w:rsidP="005014DF">
      <w:pPr>
        <w:rPr>
          <w:sz w:val="20"/>
          <w:szCs w:val="20"/>
        </w:rPr>
      </w:pPr>
    </w:p>
    <w:p w:rsidR="0085543D" w:rsidRDefault="0085543D" w:rsidP="005014DF">
      <w:pPr>
        <w:rPr>
          <w:sz w:val="20"/>
          <w:szCs w:val="20"/>
        </w:rPr>
      </w:pPr>
    </w:p>
    <w:p w:rsidR="0085543D" w:rsidRDefault="0085543D" w:rsidP="005014DF">
      <w:pPr>
        <w:rPr>
          <w:sz w:val="20"/>
          <w:szCs w:val="20"/>
        </w:rPr>
      </w:pPr>
    </w:p>
    <w:p w:rsidR="0085543D" w:rsidRDefault="0085543D" w:rsidP="005014DF">
      <w:pPr>
        <w:rPr>
          <w:sz w:val="20"/>
          <w:szCs w:val="20"/>
        </w:rPr>
      </w:pPr>
    </w:p>
    <w:p w:rsidR="0085543D" w:rsidRDefault="0085543D" w:rsidP="005014DF">
      <w:pPr>
        <w:rPr>
          <w:sz w:val="20"/>
          <w:szCs w:val="20"/>
        </w:rPr>
      </w:pPr>
    </w:p>
    <w:p w:rsidR="0085543D" w:rsidRDefault="0085543D" w:rsidP="005014DF">
      <w:pPr>
        <w:rPr>
          <w:sz w:val="20"/>
          <w:szCs w:val="20"/>
        </w:rPr>
      </w:pPr>
    </w:p>
    <w:p w:rsidR="0085543D" w:rsidRDefault="0085543D" w:rsidP="005014DF">
      <w:pPr>
        <w:rPr>
          <w:sz w:val="20"/>
          <w:szCs w:val="20"/>
        </w:rPr>
      </w:pPr>
    </w:p>
    <w:p w:rsidR="0085543D" w:rsidRDefault="0085543D" w:rsidP="005014DF">
      <w:pPr>
        <w:rPr>
          <w:sz w:val="20"/>
          <w:szCs w:val="20"/>
        </w:rPr>
      </w:pPr>
    </w:p>
    <w:p w:rsidR="0085543D" w:rsidRDefault="0085543D" w:rsidP="005014DF">
      <w:pPr>
        <w:rPr>
          <w:sz w:val="20"/>
          <w:szCs w:val="20"/>
        </w:rPr>
      </w:pPr>
    </w:p>
    <w:p w:rsidR="0085543D" w:rsidRDefault="0085543D" w:rsidP="005014DF">
      <w:pPr>
        <w:rPr>
          <w:sz w:val="20"/>
          <w:szCs w:val="20"/>
        </w:rPr>
      </w:pPr>
    </w:p>
    <w:p w:rsidR="0085543D" w:rsidRDefault="0085543D" w:rsidP="005014DF">
      <w:pPr>
        <w:rPr>
          <w:sz w:val="20"/>
          <w:szCs w:val="20"/>
        </w:rPr>
      </w:pPr>
    </w:p>
    <w:p w:rsidR="005E07FC" w:rsidRDefault="005E07FC">
      <w:pPr>
        <w:spacing w:after="200" w:line="276" w:lineRule="auto"/>
        <w:rPr>
          <w:sz w:val="20"/>
          <w:szCs w:val="20"/>
        </w:rPr>
      </w:pPr>
    </w:p>
    <w:p w:rsidR="00F5116F" w:rsidRPr="0085543D" w:rsidRDefault="005E07FC">
      <w:pPr>
        <w:spacing w:after="200" w:line="276" w:lineRule="auto"/>
        <w:rPr>
          <w:rFonts w:ascii="Calibri" w:hAnsi="Calibri"/>
          <w:b/>
          <w:bCs/>
          <w:color w:val="000000"/>
          <w:sz w:val="22"/>
          <w:szCs w:val="22"/>
        </w:rPr>
      </w:pPr>
      <w:r w:rsidRPr="005E07FC">
        <w:rPr>
          <w:rFonts w:ascii="Calibri" w:hAnsi="Calibri"/>
          <w:b/>
          <w:bCs/>
          <w:color w:val="000000"/>
          <w:sz w:val="22"/>
          <w:szCs w:val="22"/>
        </w:rPr>
        <w:t xml:space="preserve">MIS </w:t>
      </w:r>
      <w:r>
        <w:rPr>
          <w:rFonts w:ascii="Calibri" w:hAnsi="Calibri"/>
          <w:b/>
          <w:bCs/>
          <w:color w:val="000000"/>
          <w:sz w:val="22"/>
          <w:szCs w:val="22"/>
        </w:rPr>
        <w:t xml:space="preserve">4200 Systems &amp; Database Project </w:t>
      </w:r>
      <w:r w:rsidR="0085543D">
        <w:rPr>
          <w:rFonts w:ascii="Calibri" w:hAnsi="Calibri"/>
          <w:b/>
          <w:bCs/>
          <w:color w:val="000000"/>
          <w:sz w:val="22"/>
          <w:szCs w:val="22"/>
        </w:rPr>
        <w:t>Assessment Rubric</w:t>
      </w:r>
      <w:r w:rsidR="0085543D" w:rsidRPr="0085543D">
        <w:rPr>
          <w:rFonts w:ascii="Calibri" w:hAnsi="Calibri"/>
          <w:b/>
          <w:bCs/>
          <w:color w:val="000000"/>
          <w:sz w:val="22"/>
          <w:szCs w:val="22"/>
        </w:rPr>
        <w:t xml:space="preserve"> </w:t>
      </w:r>
    </w:p>
    <w:tbl>
      <w:tblPr>
        <w:tblW w:w="11940" w:type="dxa"/>
        <w:tblLook w:val="04A0" w:firstRow="1" w:lastRow="0" w:firstColumn="1" w:lastColumn="0" w:noHBand="0" w:noVBand="1"/>
      </w:tblPr>
      <w:tblGrid>
        <w:gridCol w:w="4280"/>
        <w:gridCol w:w="1340"/>
        <w:gridCol w:w="1120"/>
        <w:gridCol w:w="1120"/>
        <w:gridCol w:w="1340"/>
        <w:gridCol w:w="1120"/>
        <w:gridCol w:w="1120"/>
        <w:gridCol w:w="500"/>
      </w:tblGrid>
      <w:tr w:rsidR="00925388" w:rsidTr="00925388">
        <w:trPr>
          <w:trHeight w:val="600"/>
        </w:trPr>
        <w:tc>
          <w:tcPr>
            <w:tcW w:w="4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5388" w:rsidRDefault="00925388">
            <w:pPr>
              <w:rPr>
                <w:rFonts w:ascii="Calibri" w:hAnsi="Calibri"/>
                <w:b/>
                <w:bCs/>
                <w:color w:val="000000"/>
                <w:sz w:val="22"/>
                <w:szCs w:val="22"/>
              </w:rPr>
            </w:pPr>
            <w:r>
              <w:rPr>
                <w:rFonts w:ascii="Calibri" w:hAnsi="Calibri"/>
                <w:b/>
                <w:bCs/>
                <w:color w:val="000000"/>
                <w:sz w:val="22"/>
                <w:szCs w:val="22"/>
              </w:rPr>
              <w:t>Assessment Rubric (out of 100)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925388" w:rsidRDefault="00925388">
            <w:pPr>
              <w:rPr>
                <w:rFonts w:ascii="Calibri" w:hAnsi="Calibri"/>
                <w:b/>
                <w:bCs/>
                <w:color w:val="000000"/>
                <w:sz w:val="22"/>
                <w:szCs w:val="22"/>
              </w:rPr>
            </w:pPr>
            <w:r>
              <w:rPr>
                <w:rFonts w:ascii="Calibri" w:hAnsi="Calibri"/>
                <w:b/>
                <w:bCs/>
                <w:color w:val="000000"/>
                <w:sz w:val="22"/>
                <w:szCs w:val="22"/>
              </w:rPr>
              <w:t xml:space="preserve">Fall 2017 </w:t>
            </w:r>
            <w:r>
              <w:rPr>
                <w:rFonts w:ascii="Calibri" w:hAnsi="Calibri"/>
                <w:b/>
                <w:bCs/>
                <w:color w:val="000000"/>
                <w:sz w:val="22"/>
                <w:szCs w:val="22"/>
              </w:rPr>
              <w:br/>
              <w:t>(n =14)</w:t>
            </w:r>
          </w:p>
        </w:tc>
        <w:tc>
          <w:tcPr>
            <w:tcW w:w="1120" w:type="dxa"/>
            <w:tcBorders>
              <w:top w:val="single" w:sz="4" w:space="0" w:color="auto"/>
              <w:left w:val="nil"/>
              <w:bottom w:val="single" w:sz="4" w:space="0" w:color="auto"/>
              <w:right w:val="single" w:sz="4" w:space="0" w:color="auto"/>
            </w:tcBorders>
            <w:shd w:val="clear" w:color="000000" w:fill="FFFF00"/>
            <w:vAlign w:val="bottom"/>
            <w:hideMark/>
          </w:tcPr>
          <w:p w:rsidR="00925388" w:rsidRDefault="00925388">
            <w:pPr>
              <w:jc w:val="right"/>
              <w:rPr>
                <w:rFonts w:ascii="Calibri" w:hAnsi="Calibri"/>
                <w:b/>
                <w:bCs/>
                <w:color w:val="000000"/>
                <w:sz w:val="22"/>
                <w:szCs w:val="22"/>
              </w:rPr>
            </w:pPr>
            <w:r>
              <w:rPr>
                <w:rFonts w:ascii="Calibri" w:hAnsi="Calibri"/>
                <w:b/>
                <w:bCs/>
                <w:color w:val="000000"/>
                <w:sz w:val="22"/>
                <w:szCs w:val="22"/>
              </w:rPr>
              <w:t xml:space="preserve">n = or </w:t>
            </w:r>
            <w:r>
              <w:rPr>
                <w:rFonts w:ascii="Calibri" w:hAnsi="Calibri"/>
                <w:b/>
                <w:bCs/>
                <w:color w:val="000000"/>
                <w:sz w:val="22"/>
                <w:szCs w:val="22"/>
              </w:rPr>
              <w:br/>
              <w:t>above 80%</w:t>
            </w:r>
          </w:p>
        </w:tc>
        <w:tc>
          <w:tcPr>
            <w:tcW w:w="1120" w:type="dxa"/>
            <w:tcBorders>
              <w:top w:val="single" w:sz="4" w:space="0" w:color="auto"/>
              <w:left w:val="nil"/>
              <w:bottom w:val="single" w:sz="4" w:space="0" w:color="auto"/>
              <w:right w:val="single" w:sz="4" w:space="0" w:color="auto"/>
            </w:tcBorders>
            <w:shd w:val="clear" w:color="000000" w:fill="FFFF00"/>
            <w:vAlign w:val="bottom"/>
            <w:hideMark/>
          </w:tcPr>
          <w:p w:rsidR="00925388" w:rsidRDefault="00925388">
            <w:pPr>
              <w:jc w:val="right"/>
              <w:rPr>
                <w:rFonts w:ascii="Calibri" w:hAnsi="Calibri"/>
                <w:b/>
                <w:bCs/>
                <w:color w:val="000000"/>
                <w:sz w:val="22"/>
                <w:szCs w:val="22"/>
              </w:rPr>
            </w:pPr>
            <w:r>
              <w:rPr>
                <w:rFonts w:ascii="Calibri" w:hAnsi="Calibri"/>
                <w:b/>
                <w:bCs/>
                <w:color w:val="000000"/>
                <w:sz w:val="22"/>
                <w:szCs w:val="22"/>
              </w:rPr>
              <w:t xml:space="preserve">% = or </w:t>
            </w:r>
            <w:r>
              <w:rPr>
                <w:rFonts w:ascii="Calibri" w:hAnsi="Calibri"/>
                <w:b/>
                <w:bCs/>
                <w:color w:val="000000"/>
                <w:sz w:val="22"/>
                <w:szCs w:val="22"/>
              </w:rPr>
              <w:br/>
              <w:t>above 80%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925388" w:rsidRDefault="00925388">
            <w:pPr>
              <w:rPr>
                <w:rFonts w:ascii="Calibri" w:hAnsi="Calibri"/>
                <w:b/>
                <w:bCs/>
                <w:color w:val="000000"/>
                <w:sz w:val="22"/>
                <w:szCs w:val="22"/>
              </w:rPr>
            </w:pPr>
            <w:r>
              <w:rPr>
                <w:rFonts w:ascii="Calibri" w:hAnsi="Calibri"/>
                <w:b/>
                <w:bCs/>
                <w:color w:val="000000"/>
                <w:sz w:val="22"/>
                <w:szCs w:val="22"/>
              </w:rPr>
              <w:t xml:space="preserve">Spring 2018 </w:t>
            </w:r>
            <w:r>
              <w:rPr>
                <w:rFonts w:ascii="Calibri" w:hAnsi="Calibri"/>
                <w:b/>
                <w:bCs/>
                <w:color w:val="000000"/>
                <w:sz w:val="22"/>
                <w:szCs w:val="22"/>
              </w:rPr>
              <w:br/>
              <w:t>(n = 13)</w:t>
            </w:r>
          </w:p>
        </w:tc>
        <w:tc>
          <w:tcPr>
            <w:tcW w:w="1120" w:type="dxa"/>
            <w:tcBorders>
              <w:top w:val="single" w:sz="4" w:space="0" w:color="auto"/>
              <w:left w:val="nil"/>
              <w:bottom w:val="single" w:sz="4" w:space="0" w:color="auto"/>
              <w:right w:val="single" w:sz="4" w:space="0" w:color="auto"/>
            </w:tcBorders>
            <w:shd w:val="clear" w:color="000000" w:fill="FFFF00"/>
            <w:vAlign w:val="bottom"/>
            <w:hideMark/>
          </w:tcPr>
          <w:p w:rsidR="00925388" w:rsidRDefault="00925388">
            <w:pPr>
              <w:jc w:val="right"/>
              <w:rPr>
                <w:rFonts w:ascii="Calibri" w:hAnsi="Calibri"/>
                <w:b/>
                <w:bCs/>
                <w:color w:val="000000"/>
                <w:sz w:val="22"/>
                <w:szCs w:val="22"/>
              </w:rPr>
            </w:pPr>
            <w:r>
              <w:rPr>
                <w:rFonts w:ascii="Calibri" w:hAnsi="Calibri"/>
                <w:b/>
                <w:bCs/>
                <w:color w:val="000000"/>
                <w:sz w:val="22"/>
                <w:szCs w:val="22"/>
              </w:rPr>
              <w:t xml:space="preserve">n = or </w:t>
            </w:r>
            <w:r>
              <w:rPr>
                <w:rFonts w:ascii="Calibri" w:hAnsi="Calibri"/>
                <w:b/>
                <w:bCs/>
                <w:color w:val="000000"/>
                <w:sz w:val="22"/>
                <w:szCs w:val="22"/>
              </w:rPr>
              <w:br/>
              <w:t>above 80%</w:t>
            </w:r>
          </w:p>
        </w:tc>
        <w:tc>
          <w:tcPr>
            <w:tcW w:w="1120" w:type="dxa"/>
            <w:tcBorders>
              <w:top w:val="single" w:sz="4" w:space="0" w:color="auto"/>
              <w:left w:val="nil"/>
              <w:bottom w:val="single" w:sz="4" w:space="0" w:color="auto"/>
              <w:right w:val="single" w:sz="4" w:space="0" w:color="auto"/>
            </w:tcBorders>
            <w:shd w:val="clear" w:color="000000" w:fill="FFFF00"/>
            <w:vAlign w:val="bottom"/>
            <w:hideMark/>
          </w:tcPr>
          <w:p w:rsidR="00925388" w:rsidRDefault="00925388">
            <w:pPr>
              <w:jc w:val="right"/>
              <w:rPr>
                <w:rFonts w:ascii="Calibri" w:hAnsi="Calibri"/>
                <w:b/>
                <w:bCs/>
                <w:color w:val="000000"/>
                <w:sz w:val="22"/>
                <w:szCs w:val="22"/>
              </w:rPr>
            </w:pPr>
            <w:r>
              <w:rPr>
                <w:rFonts w:ascii="Calibri" w:hAnsi="Calibri"/>
                <w:b/>
                <w:bCs/>
                <w:color w:val="000000"/>
                <w:sz w:val="22"/>
                <w:szCs w:val="22"/>
              </w:rPr>
              <w:t xml:space="preserve">% = or </w:t>
            </w:r>
            <w:r>
              <w:rPr>
                <w:rFonts w:ascii="Calibri" w:hAnsi="Calibri"/>
                <w:b/>
                <w:bCs/>
                <w:color w:val="000000"/>
                <w:sz w:val="22"/>
                <w:szCs w:val="22"/>
              </w:rPr>
              <w:br/>
              <w:t>above 80%</w:t>
            </w:r>
          </w:p>
        </w:tc>
        <w:tc>
          <w:tcPr>
            <w:tcW w:w="500" w:type="dxa"/>
            <w:tcBorders>
              <w:top w:val="nil"/>
              <w:left w:val="nil"/>
              <w:bottom w:val="nil"/>
              <w:right w:val="nil"/>
            </w:tcBorders>
            <w:shd w:val="clear" w:color="auto" w:fill="auto"/>
            <w:noWrap/>
            <w:vAlign w:val="bottom"/>
            <w:hideMark/>
          </w:tcPr>
          <w:p w:rsidR="00925388" w:rsidRDefault="00925388">
            <w:pPr>
              <w:jc w:val="right"/>
              <w:rPr>
                <w:rFonts w:ascii="Calibri" w:hAnsi="Calibri"/>
                <w:b/>
                <w:bCs/>
                <w:color w:val="000000"/>
                <w:sz w:val="22"/>
                <w:szCs w:val="22"/>
              </w:rPr>
            </w:pPr>
          </w:p>
        </w:tc>
      </w:tr>
      <w:tr w:rsidR="00925388" w:rsidTr="00925388">
        <w:trPr>
          <w:trHeight w:val="900"/>
        </w:trPr>
        <w:tc>
          <w:tcPr>
            <w:tcW w:w="4280" w:type="dxa"/>
            <w:tcBorders>
              <w:top w:val="nil"/>
              <w:left w:val="single" w:sz="4" w:space="0" w:color="auto"/>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Understand and apply activities in the systems development life cycle to produce appropriate deliverables</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 72.14; </w:t>
            </w:r>
            <w:r>
              <w:rPr>
                <w:rFonts w:ascii="Calibri" w:hAnsi="Calibri"/>
                <w:color w:val="000000"/>
                <w:sz w:val="22"/>
                <w:szCs w:val="22"/>
              </w:rPr>
              <w:br/>
              <w:t xml:space="preserve">Std: 38.02; </w:t>
            </w:r>
            <w:r>
              <w:rPr>
                <w:rFonts w:ascii="Calibri" w:hAnsi="Calibri"/>
                <w:color w:val="000000"/>
                <w:sz w:val="22"/>
                <w:szCs w:val="22"/>
              </w:rPr>
              <w:br/>
              <w:t>Median: 90</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11</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78.57%</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Avg:81.15; </w:t>
            </w:r>
            <w:r>
              <w:rPr>
                <w:rFonts w:ascii="Calibri" w:hAnsi="Calibri"/>
                <w:color w:val="000000"/>
                <w:sz w:val="22"/>
                <w:szCs w:val="22"/>
              </w:rPr>
              <w:br/>
              <w:t xml:space="preserve">Std:28.5; </w:t>
            </w:r>
            <w:r>
              <w:rPr>
                <w:rFonts w:ascii="Calibri" w:hAnsi="Calibri"/>
                <w:color w:val="000000"/>
                <w:sz w:val="22"/>
                <w:szCs w:val="22"/>
              </w:rPr>
              <w:br/>
              <w:t>Median: 90</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11</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84.62%</w:t>
            </w:r>
          </w:p>
        </w:tc>
        <w:tc>
          <w:tcPr>
            <w:tcW w:w="500" w:type="dxa"/>
            <w:tcBorders>
              <w:top w:val="nil"/>
              <w:left w:val="nil"/>
              <w:bottom w:val="nil"/>
              <w:right w:val="nil"/>
            </w:tcBorders>
            <w:shd w:val="clear" w:color="auto" w:fill="auto"/>
            <w:noWrap/>
            <w:vAlign w:val="bottom"/>
            <w:hideMark/>
          </w:tcPr>
          <w:p w:rsidR="00925388" w:rsidRDefault="00925388">
            <w:pPr>
              <w:jc w:val="right"/>
              <w:rPr>
                <w:rFonts w:ascii="Calibri" w:hAnsi="Calibri"/>
                <w:color w:val="000000"/>
                <w:sz w:val="22"/>
                <w:szCs w:val="22"/>
              </w:rPr>
            </w:pPr>
          </w:p>
        </w:tc>
      </w:tr>
      <w:tr w:rsidR="00925388" w:rsidTr="00925388">
        <w:trPr>
          <w:trHeight w:val="900"/>
        </w:trPr>
        <w:tc>
          <w:tcPr>
            <w:tcW w:w="4280" w:type="dxa"/>
            <w:tcBorders>
              <w:top w:val="nil"/>
              <w:left w:val="single" w:sz="4" w:space="0" w:color="auto"/>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Creates appropriate systems process diagrams and documentation to support systems design and development</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Avg:80.38; </w:t>
            </w:r>
            <w:r>
              <w:rPr>
                <w:rFonts w:ascii="Calibri" w:hAnsi="Calibri"/>
                <w:color w:val="000000"/>
                <w:sz w:val="22"/>
                <w:szCs w:val="22"/>
              </w:rPr>
              <w:br/>
              <w:t xml:space="preserve">Std:27.56; </w:t>
            </w:r>
            <w:r>
              <w:rPr>
                <w:rFonts w:ascii="Calibri" w:hAnsi="Calibri"/>
                <w:color w:val="000000"/>
                <w:sz w:val="22"/>
                <w:szCs w:val="22"/>
              </w:rPr>
              <w:br/>
              <w:t>Median: 90</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11</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78.57%</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 94.23; </w:t>
            </w:r>
            <w:r>
              <w:rPr>
                <w:rFonts w:ascii="Calibri" w:hAnsi="Calibri"/>
                <w:color w:val="000000"/>
                <w:sz w:val="22"/>
                <w:szCs w:val="22"/>
              </w:rPr>
              <w:br/>
              <w:t xml:space="preserve">Std: 8.51; </w:t>
            </w:r>
            <w:r>
              <w:rPr>
                <w:rFonts w:ascii="Calibri" w:hAnsi="Calibri"/>
                <w:color w:val="000000"/>
                <w:sz w:val="22"/>
                <w:szCs w:val="22"/>
              </w:rPr>
              <w:br/>
              <w:t>Median: 95</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12</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92.31%</w:t>
            </w:r>
          </w:p>
        </w:tc>
        <w:tc>
          <w:tcPr>
            <w:tcW w:w="500" w:type="dxa"/>
            <w:tcBorders>
              <w:top w:val="nil"/>
              <w:left w:val="nil"/>
              <w:bottom w:val="nil"/>
              <w:right w:val="nil"/>
            </w:tcBorders>
            <w:shd w:val="clear" w:color="auto" w:fill="auto"/>
            <w:noWrap/>
            <w:vAlign w:val="bottom"/>
            <w:hideMark/>
          </w:tcPr>
          <w:p w:rsidR="00925388" w:rsidRDefault="00925388">
            <w:pPr>
              <w:jc w:val="right"/>
              <w:rPr>
                <w:rFonts w:ascii="Calibri" w:hAnsi="Calibri"/>
                <w:color w:val="000000"/>
                <w:sz w:val="22"/>
                <w:szCs w:val="22"/>
              </w:rPr>
            </w:pPr>
          </w:p>
        </w:tc>
      </w:tr>
      <w:tr w:rsidR="00925388" w:rsidTr="00925388">
        <w:trPr>
          <w:trHeight w:val="900"/>
        </w:trPr>
        <w:tc>
          <w:tcPr>
            <w:tcW w:w="4280" w:type="dxa"/>
            <w:tcBorders>
              <w:top w:val="nil"/>
              <w:left w:val="single" w:sz="4" w:space="0" w:color="auto"/>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Creates complete logical data models and documentation to support systems design and development</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Avg:66.5; </w:t>
            </w:r>
            <w:r>
              <w:rPr>
                <w:rFonts w:ascii="Calibri" w:hAnsi="Calibri"/>
                <w:color w:val="000000"/>
                <w:sz w:val="22"/>
                <w:szCs w:val="22"/>
              </w:rPr>
              <w:br/>
              <w:t xml:space="preserve">Std: 30.37; </w:t>
            </w:r>
            <w:r>
              <w:rPr>
                <w:rFonts w:ascii="Calibri" w:hAnsi="Calibri"/>
                <w:color w:val="000000"/>
                <w:sz w:val="22"/>
                <w:szCs w:val="22"/>
              </w:rPr>
              <w:br/>
              <w:t>Median: 70</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4</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28.57%</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 89.23; </w:t>
            </w:r>
            <w:r>
              <w:rPr>
                <w:rFonts w:ascii="Calibri" w:hAnsi="Calibri"/>
                <w:color w:val="000000"/>
                <w:sz w:val="22"/>
                <w:szCs w:val="22"/>
              </w:rPr>
              <w:br/>
              <w:t xml:space="preserve">Std:26.01; </w:t>
            </w:r>
            <w:r>
              <w:rPr>
                <w:rFonts w:ascii="Calibri" w:hAnsi="Calibri"/>
                <w:color w:val="000000"/>
                <w:sz w:val="22"/>
                <w:szCs w:val="22"/>
              </w:rPr>
              <w:br/>
              <w:t>Median: 95</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12</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92.31%</w:t>
            </w:r>
          </w:p>
        </w:tc>
        <w:tc>
          <w:tcPr>
            <w:tcW w:w="500" w:type="dxa"/>
            <w:tcBorders>
              <w:top w:val="nil"/>
              <w:left w:val="nil"/>
              <w:bottom w:val="nil"/>
              <w:right w:val="nil"/>
            </w:tcBorders>
            <w:shd w:val="clear" w:color="auto" w:fill="auto"/>
            <w:noWrap/>
            <w:vAlign w:val="bottom"/>
            <w:hideMark/>
          </w:tcPr>
          <w:p w:rsidR="00925388" w:rsidRDefault="00925388">
            <w:pPr>
              <w:jc w:val="right"/>
              <w:rPr>
                <w:rFonts w:ascii="Calibri" w:hAnsi="Calibri"/>
                <w:color w:val="000000"/>
                <w:sz w:val="22"/>
                <w:szCs w:val="22"/>
              </w:rPr>
            </w:pPr>
          </w:p>
        </w:tc>
      </w:tr>
      <w:tr w:rsidR="00925388" w:rsidTr="00925388">
        <w:trPr>
          <w:trHeight w:val="900"/>
        </w:trPr>
        <w:tc>
          <w:tcPr>
            <w:tcW w:w="4280" w:type="dxa"/>
            <w:tcBorders>
              <w:top w:val="nil"/>
              <w:left w:val="single" w:sz="4" w:space="0" w:color="auto"/>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Application of Relational Principles and Structured Query Language</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Avg:72.5; </w:t>
            </w:r>
            <w:r>
              <w:rPr>
                <w:rFonts w:ascii="Calibri" w:hAnsi="Calibri"/>
                <w:color w:val="000000"/>
                <w:sz w:val="22"/>
                <w:szCs w:val="22"/>
              </w:rPr>
              <w:br/>
              <w:t xml:space="preserve">Std: 33.94; </w:t>
            </w:r>
            <w:r>
              <w:rPr>
                <w:rFonts w:ascii="Calibri" w:hAnsi="Calibri"/>
                <w:color w:val="000000"/>
                <w:sz w:val="22"/>
                <w:szCs w:val="22"/>
              </w:rPr>
              <w:br/>
              <w:t>Median: 84.5</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11</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78.57%</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Avg:81.92; </w:t>
            </w:r>
            <w:r>
              <w:rPr>
                <w:rFonts w:ascii="Calibri" w:hAnsi="Calibri"/>
                <w:color w:val="000000"/>
                <w:sz w:val="22"/>
                <w:szCs w:val="22"/>
              </w:rPr>
              <w:br/>
              <w:t xml:space="preserve">Std: 35.11; </w:t>
            </w:r>
            <w:r>
              <w:rPr>
                <w:rFonts w:ascii="Calibri" w:hAnsi="Calibri"/>
                <w:color w:val="000000"/>
                <w:sz w:val="22"/>
                <w:szCs w:val="22"/>
              </w:rPr>
              <w:br/>
              <w:t>Median: 95</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11</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84.62%</w:t>
            </w:r>
          </w:p>
        </w:tc>
        <w:tc>
          <w:tcPr>
            <w:tcW w:w="500" w:type="dxa"/>
            <w:tcBorders>
              <w:top w:val="nil"/>
              <w:left w:val="nil"/>
              <w:bottom w:val="nil"/>
              <w:right w:val="nil"/>
            </w:tcBorders>
            <w:shd w:val="clear" w:color="auto" w:fill="auto"/>
            <w:noWrap/>
            <w:vAlign w:val="bottom"/>
            <w:hideMark/>
          </w:tcPr>
          <w:p w:rsidR="00925388" w:rsidRDefault="00925388">
            <w:pPr>
              <w:jc w:val="right"/>
              <w:rPr>
                <w:rFonts w:ascii="Calibri" w:hAnsi="Calibri"/>
                <w:color w:val="000000"/>
                <w:sz w:val="22"/>
                <w:szCs w:val="22"/>
              </w:rPr>
            </w:pPr>
          </w:p>
        </w:tc>
      </w:tr>
      <w:tr w:rsidR="00925388" w:rsidTr="00925388">
        <w:trPr>
          <w:trHeight w:val="900"/>
        </w:trPr>
        <w:tc>
          <w:tcPr>
            <w:tcW w:w="4280" w:type="dxa"/>
            <w:tcBorders>
              <w:top w:val="nil"/>
              <w:left w:val="single" w:sz="4" w:space="0" w:color="auto"/>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Application of Principles of Human Interface Design</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Avg:56.86; </w:t>
            </w:r>
            <w:r>
              <w:rPr>
                <w:rFonts w:ascii="Calibri" w:hAnsi="Calibri"/>
                <w:color w:val="000000"/>
                <w:sz w:val="22"/>
                <w:szCs w:val="22"/>
              </w:rPr>
              <w:br/>
              <w:t xml:space="preserve">Std: 37.43; </w:t>
            </w:r>
            <w:r>
              <w:rPr>
                <w:rFonts w:ascii="Calibri" w:hAnsi="Calibri"/>
                <w:color w:val="000000"/>
                <w:sz w:val="22"/>
                <w:szCs w:val="22"/>
              </w:rPr>
              <w:br/>
              <w:t>Median:75</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7</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50.00%</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Avg:66.54; </w:t>
            </w:r>
            <w:r>
              <w:rPr>
                <w:rFonts w:ascii="Calibri" w:hAnsi="Calibri"/>
                <w:color w:val="000000"/>
                <w:sz w:val="22"/>
                <w:szCs w:val="22"/>
              </w:rPr>
              <w:br/>
              <w:t xml:space="preserve">Std: 36.92; </w:t>
            </w:r>
            <w:r>
              <w:rPr>
                <w:rFonts w:ascii="Calibri" w:hAnsi="Calibri"/>
                <w:color w:val="000000"/>
                <w:sz w:val="22"/>
                <w:szCs w:val="22"/>
              </w:rPr>
              <w:br/>
              <w:t>Median: 80</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10</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76.92%</w:t>
            </w:r>
          </w:p>
        </w:tc>
        <w:tc>
          <w:tcPr>
            <w:tcW w:w="500" w:type="dxa"/>
            <w:tcBorders>
              <w:top w:val="nil"/>
              <w:left w:val="nil"/>
              <w:bottom w:val="nil"/>
              <w:right w:val="nil"/>
            </w:tcBorders>
            <w:shd w:val="clear" w:color="auto" w:fill="auto"/>
            <w:noWrap/>
            <w:vAlign w:val="bottom"/>
            <w:hideMark/>
          </w:tcPr>
          <w:p w:rsidR="00925388" w:rsidRDefault="00925388">
            <w:pPr>
              <w:jc w:val="right"/>
              <w:rPr>
                <w:rFonts w:ascii="Calibri" w:hAnsi="Calibri"/>
                <w:color w:val="000000"/>
                <w:sz w:val="22"/>
                <w:szCs w:val="22"/>
              </w:rPr>
            </w:pPr>
          </w:p>
        </w:tc>
      </w:tr>
      <w:tr w:rsidR="00925388" w:rsidTr="00925388">
        <w:trPr>
          <w:trHeight w:val="900"/>
        </w:trPr>
        <w:tc>
          <w:tcPr>
            <w:tcW w:w="4280" w:type="dxa"/>
            <w:tcBorders>
              <w:top w:val="nil"/>
              <w:left w:val="single" w:sz="4" w:space="0" w:color="auto"/>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Use of Programming Logic Constructs</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Avg:56.86; </w:t>
            </w:r>
            <w:r>
              <w:rPr>
                <w:rFonts w:ascii="Calibri" w:hAnsi="Calibri"/>
                <w:color w:val="000000"/>
                <w:sz w:val="22"/>
                <w:szCs w:val="22"/>
              </w:rPr>
              <w:br/>
              <w:t xml:space="preserve">Std: 37.43; </w:t>
            </w:r>
            <w:r>
              <w:rPr>
                <w:rFonts w:ascii="Calibri" w:hAnsi="Calibri"/>
                <w:color w:val="000000"/>
                <w:sz w:val="22"/>
                <w:szCs w:val="22"/>
              </w:rPr>
              <w:br/>
              <w:t>Median:75</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11</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78.57%</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Avg:81.92; </w:t>
            </w:r>
            <w:r>
              <w:rPr>
                <w:rFonts w:ascii="Calibri" w:hAnsi="Calibri"/>
                <w:color w:val="000000"/>
                <w:sz w:val="22"/>
                <w:szCs w:val="22"/>
              </w:rPr>
              <w:br/>
              <w:t xml:space="preserve">Std: 35.11; </w:t>
            </w:r>
            <w:r>
              <w:rPr>
                <w:rFonts w:ascii="Calibri" w:hAnsi="Calibri"/>
                <w:color w:val="000000"/>
                <w:sz w:val="22"/>
                <w:szCs w:val="22"/>
              </w:rPr>
              <w:br/>
              <w:t>Median: 95</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11</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84.62%</w:t>
            </w:r>
          </w:p>
        </w:tc>
        <w:tc>
          <w:tcPr>
            <w:tcW w:w="500" w:type="dxa"/>
            <w:tcBorders>
              <w:top w:val="nil"/>
              <w:left w:val="nil"/>
              <w:bottom w:val="nil"/>
              <w:right w:val="nil"/>
            </w:tcBorders>
            <w:shd w:val="clear" w:color="auto" w:fill="auto"/>
            <w:noWrap/>
            <w:vAlign w:val="bottom"/>
            <w:hideMark/>
          </w:tcPr>
          <w:p w:rsidR="00925388" w:rsidRDefault="00925388">
            <w:pPr>
              <w:jc w:val="right"/>
              <w:rPr>
                <w:rFonts w:ascii="Calibri" w:hAnsi="Calibri"/>
                <w:color w:val="000000"/>
                <w:sz w:val="22"/>
                <w:szCs w:val="22"/>
              </w:rPr>
            </w:pPr>
          </w:p>
        </w:tc>
      </w:tr>
      <w:tr w:rsidR="00925388" w:rsidTr="00925388">
        <w:trPr>
          <w:trHeight w:val="900"/>
        </w:trPr>
        <w:tc>
          <w:tcPr>
            <w:tcW w:w="4280" w:type="dxa"/>
            <w:tcBorders>
              <w:top w:val="nil"/>
              <w:left w:val="single" w:sz="4" w:space="0" w:color="auto"/>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Integration of Multiple Programs from within main application; use of global program registries</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Avg:56.86; </w:t>
            </w:r>
            <w:r>
              <w:rPr>
                <w:rFonts w:ascii="Calibri" w:hAnsi="Calibri"/>
                <w:color w:val="000000"/>
                <w:sz w:val="22"/>
                <w:szCs w:val="22"/>
              </w:rPr>
              <w:br/>
              <w:t xml:space="preserve">Std: 37.43; </w:t>
            </w:r>
            <w:r>
              <w:rPr>
                <w:rFonts w:ascii="Calibri" w:hAnsi="Calibri"/>
                <w:color w:val="000000"/>
                <w:sz w:val="22"/>
                <w:szCs w:val="22"/>
              </w:rPr>
              <w:br/>
              <w:t>Median:75</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7</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50.00%</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Avg:66.54; </w:t>
            </w:r>
            <w:r>
              <w:rPr>
                <w:rFonts w:ascii="Calibri" w:hAnsi="Calibri"/>
                <w:color w:val="000000"/>
                <w:sz w:val="22"/>
                <w:szCs w:val="22"/>
              </w:rPr>
              <w:br/>
              <w:t xml:space="preserve">Std: 36.92; </w:t>
            </w:r>
            <w:r>
              <w:rPr>
                <w:rFonts w:ascii="Calibri" w:hAnsi="Calibri"/>
                <w:color w:val="000000"/>
                <w:sz w:val="22"/>
                <w:szCs w:val="22"/>
              </w:rPr>
              <w:br/>
              <w:t>Median: 80</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10</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76.92%</w:t>
            </w:r>
          </w:p>
        </w:tc>
        <w:tc>
          <w:tcPr>
            <w:tcW w:w="500" w:type="dxa"/>
            <w:tcBorders>
              <w:top w:val="nil"/>
              <w:left w:val="nil"/>
              <w:bottom w:val="nil"/>
              <w:right w:val="nil"/>
            </w:tcBorders>
            <w:shd w:val="clear" w:color="auto" w:fill="auto"/>
            <w:noWrap/>
            <w:vAlign w:val="bottom"/>
            <w:hideMark/>
          </w:tcPr>
          <w:p w:rsidR="00925388" w:rsidRDefault="00925388">
            <w:pPr>
              <w:jc w:val="right"/>
              <w:rPr>
                <w:rFonts w:ascii="Calibri" w:hAnsi="Calibri"/>
                <w:color w:val="000000"/>
                <w:sz w:val="22"/>
                <w:szCs w:val="22"/>
              </w:rPr>
            </w:pPr>
          </w:p>
        </w:tc>
      </w:tr>
      <w:tr w:rsidR="00925388" w:rsidTr="00925388">
        <w:trPr>
          <w:trHeight w:val="900"/>
        </w:trPr>
        <w:tc>
          <w:tcPr>
            <w:tcW w:w="4280" w:type="dxa"/>
            <w:tcBorders>
              <w:top w:val="nil"/>
              <w:left w:val="single" w:sz="4" w:space="0" w:color="auto"/>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Creates complete systems and user documentation</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Avg:80; </w:t>
            </w:r>
            <w:r>
              <w:rPr>
                <w:rFonts w:ascii="Calibri" w:hAnsi="Calibri"/>
                <w:color w:val="000000"/>
                <w:sz w:val="22"/>
                <w:szCs w:val="22"/>
              </w:rPr>
              <w:br/>
              <w:t xml:space="preserve">Std: 16.33; </w:t>
            </w:r>
            <w:r>
              <w:rPr>
                <w:rFonts w:ascii="Calibri" w:hAnsi="Calibri"/>
                <w:color w:val="000000"/>
                <w:sz w:val="22"/>
                <w:szCs w:val="22"/>
              </w:rPr>
              <w:br/>
              <w:t>Median: 80</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10</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71.43%</w:t>
            </w:r>
          </w:p>
        </w:tc>
        <w:tc>
          <w:tcPr>
            <w:tcW w:w="1340" w:type="dxa"/>
            <w:tcBorders>
              <w:top w:val="nil"/>
              <w:left w:val="nil"/>
              <w:bottom w:val="single" w:sz="4" w:space="0" w:color="auto"/>
              <w:right w:val="single" w:sz="4" w:space="0" w:color="auto"/>
            </w:tcBorders>
            <w:shd w:val="clear" w:color="auto" w:fill="auto"/>
            <w:vAlign w:val="bottom"/>
            <w:hideMark/>
          </w:tcPr>
          <w:p w:rsidR="00925388" w:rsidRDefault="00925388">
            <w:pPr>
              <w:rPr>
                <w:rFonts w:ascii="Calibri" w:hAnsi="Calibri"/>
                <w:color w:val="000000"/>
                <w:sz w:val="22"/>
                <w:szCs w:val="22"/>
              </w:rPr>
            </w:pPr>
            <w:r>
              <w:rPr>
                <w:rFonts w:ascii="Calibri" w:hAnsi="Calibri"/>
                <w:color w:val="000000"/>
                <w:sz w:val="22"/>
                <w:szCs w:val="22"/>
              </w:rPr>
              <w:t xml:space="preserve">Avg: 82.67; </w:t>
            </w:r>
            <w:r>
              <w:rPr>
                <w:rFonts w:ascii="Calibri" w:hAnsi="Calibri"/>
                <w:color w:val="000000"/>
                <w:sz w:val="22"/>
                <w:szCs w:val="22"/>
              </w:rPr>
              <w:br/>
              <w:t xml:space="preserve">Std: 3.77; </w:t>
            </w:r>
            <w:r>
              <w:rPr>
                <w:rFonts w:ascii="Calibri" w:hAnsi="Calibri"/>
                <w:color w:val="000000"/>
                <w:sz w:val="22"/>
                <w:szCs w:val="22"/>
              </w:rPr>
              <w:br/>
              <w:t>Median: 80</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12</w:t>
            </w:r>
          </w:p>
        </w:tc>
        <w:tc>
          <w:tcPr>
            <w:tcW w:w="1120" w:type="dxa"/>
            <w:tcBorders>
              <w:top w:val="nil"/>
              <w:left w:val="nil"/>
              <w:bottom w:val="single" w:sz="4" w:space="0" w:color="auto"/>
              <w:right w:val="single" w:sz="4" w:space="0" w:color="auto"/>
            </w:tcBorders>
            <w:shd w:val="clear" w:color="auto" w:fill="auto"/>
            <w:noWrap/>
            <w:vAlign w:val="bottom"/>
            <w:hideMark/>
          </w:tcPr>
          <w:p w:rsidR="00925388" w:rsidRDefault="00925388">
            <w:pPr>
              <w:jc w:val="right"/>
              <w:rPr>
                <w:rFonts w:ascii="Calibri" w:hAnsi="Calibri"/>
                <w:color w:val="000000"/>
                <w:sz w:val="22"/>
                <w:szCs w:val="22"/>
              </w:rPr>
            </w:pPr>
            <w:r>
              <w:rPr>
                <w:rFonts w:ascii="Calibri" w:hAnsi="Calibri"/>
                <w:color w:val="000000"/>
                <w:sz w:val="22"/>
                <w:szCs w:val="22"/>
              </w:rPr>
              <w:t>92.31%</w:t>
            </w:r>
          </w:p>
        </w:tc>
        <w:tc>
          <w:tcPr>
            <w:tcW w:w="500" w:type="dxa"/>
            <w:tcBorders>
              <w:top w:val="nil"/>
              <w:left w:val="nil"/>
              <w:bottom w:val="nil"/>
              <w:right w:val="nil"/>
            </w:tcBorders>
            <w:shd w:val="clear" w:color="auto" w:fill="auto"/>
            <w:noWrap/>
            <w:vAlign w:val="bottom"/>
            <w:hideMark/>
          </w:tcPr>
          <w:p w:rsidR="00925388" w:rsidRDefault="00925388">
            <w:pPr>
              <w:jc w:val="right"/>
              <w:rPr>
                <w:rFonts w:ascii="Calibri" w:hAnsi="Calibri"/>
                <w:color w:val="000000"/>
                <w:sz w:val="22"/>
                <w:szCs w:val="22"/>
              </w:rPr>
            </w:pPr>
          </w:p>
        </w:tc>
      </w:tr>
      <w:tr w:rsidR="00925388" w:rsidTr="00925388">
        <w:trPr>
          <w:trHeight w:val="293"/>
        </w:trPr>
        <w:tc>
          <w:tcPr>
            <w:tcW w:w="4280" w:type="dxa"/>
            <w:tcBorders>
              <w:top w:val="nil"/>
              <w:left w:val="nil"/>
              <w:bottom w:val="nil"/>
              <w:right w:val="nil"/>
            </w:tcBorders>
            <w:shd w:val="clear" w:color="auto" w:fill="auto"/>
            <w:vAlign w:val="bottom"/>
            <w:hideMark/>
          </w:tcPr>
          <w:p w:rsidR="00925388" w:rsidRDefault="00925388">
            <w:pPr>
              <w:rPr>
                <w:sz w:val="20"/>
                <w:szCs w:val="20"/>
              </w:rPr>
            </w:pPr>
          </w:p>
        </w:tc>
        <w:tc>
          <w:tcPr>
            <w:tcW w:w="1340" w:type="dxa"/>
            <w:tcBorders>
              <w:top w:val="nil"/>
              <w:left w:val="single" w:sz="4" w:space="0" w:color="auto"/>
              <w:bottom w:val="nil"/>
              <w:right w:val="single" w:sz="4" w:space="0" w:color="auto"/>
            </w:tcBorders>
            <w:shd w:val="clear" w:color="auto" w:fill="auto"/>
            <w:noWrap/>
            <w:vAlign w:val="bottom"/>
            <w:hideMark/>
          </w:tcPr>
          <w:p w:rsidR="00925388" w:rsidRDefault="00925388">
            <w:pPr>
              <w:rPr>
                <w:rFonts w:ascii="Calibri" w:hAnsi="Calibri"/>
                <w:color w:val="000000"/>
                <w:sz w:val="22"/>
                <w:szCs w:val="22"/>
              </w:rPr>
            </w:pPr>
            <w:r>
              <w:rPr>
                <w:rFonts w:ascii="Calibri" w:hAnsi="Calibri"/>
                <w:color w:val="000000"/>
                <w:sz w:val="22"/>
                <w:szCs w:val="22"/>
              </w:rPr>
              <w:t> </w:t>
            </w:r>
          </w:p>
        </w:tc>
        <w:tc>
          <w:tcPr>
            <w:tcW w:w="1120" w:type="dxa"/>
            <w:tcBorders>
              <w:top w:val="nil"/>
              <w:left w:val="nil"/>
              <w:bottom w:val="nil"/>
              <w:right w:val="nil"/>
            </w:tcBorders>
            <w:shd w:val="clear" w:color="auto" w:fill="auto"/>
            <w:noWrap/>
            <w:vAlign w:val="bottom"/>
            <w:hideMark/>
          </w:tcPr>
          <w:p w:rsidR="00925388" w:rsidRDefault="0092538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925388" w:rsidRDefault="00925388">
            <w:pPr>
              <w:rPr>
                <w:sz w:val="20"/>
                <w:szCs w:val="20"/>
              </w:rPr>
            </w:pPr>
          </w:p>
        </w:tc>
        <w:tc>
          <w:tcPr>
            <w:tcW w:w="1340" w:type="dxa"/>
            <w:tcBorders>
              <w:top w:val="nil"/>
              <w:left w:val="single" w:sz="4" w:space="0" w:color="auto"/>
              <w:bottom w:val="nil"/>
              <w:right w:val="single" w:sz="4" w:space="0" w:color="auto"/>
            </w:tcBorders>
            <w:shd w:val="clear" w:color="auto" w:fill="auto"/>
            <w:noWrap/>
            <w:vAlign w:val="bottom"/>
            <w:hideMark/>
          </w:tcPr>
          <w:p w:rsidR="00925388" w:rsidRDefault="00925388">
            <w:pPr>
              <w:rPr>
                <w:rFonts w:ascii="Calibri" w:hAnsi="Calibri"/>
                <w:color w:val="000000"/>
                <w:sz w:val="22"/>
                <w:szCs w:val="22"/>
              </w:rPr>
            </w:pPr>
            <w:r>
              <w:rPr>
                <w:rFonts w:ascii="Calibri" w:hAnsi="Calibri"/>
                <w:color w:val="000000"/>
                <w:sz w:val="22"/>
                <w:szCs w:val="22"/>
              </w:rPr>
              <w:t> </w:t>
            </w:r>
          </w:p>
        </w:tc>
        <w:tc>
          <w:tcPr>
            <w:tcW w:w="1120" w:type="dxa"/>
            <w:tcBorders>
              <w:top w:val="nil"/>
              <w:left w:val="nil"/>
              <w:bottom w:val="nil"/>
              <w:right w:val="nil"/>
            </w:tcBorders>
            <w:shd w:val="clear" w:color="auto" w:fill="auto"/>
            <w:noWrap/>
            <w:vAlign w:val="bottom"/>
            <w:hideMark/>
          </w:tcPr>
          <w:p w:rsidR="00925388" w:rsidRDefault="0092538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925388" w:rsidRDefault="00925388">
            <w:pPr>
              <w:rPr>
                <w:sz w:val="20"/>
                <w:szCs w:val="20"/>
              </w:rPr>
            </w:pPr>
          </w:p>
        </w:tc>
        <w:tc>
          <w:tcPr>
            <w:tcW w:w="500" w:type="dxa"/>
            <w:tcBorders>
              <w:top w:val="nil"/>
              <w:left w:val="nil"/>
              <w:bottom w:val="nil"/>
              <w:right w:val="nil"/>
            </w:tcBorders>
            <w:shd w:val="clear" w:color="auto" w:fill="auto"/>
            <w:noWrap/>
            <w:vAlign w:val="bottom"/>
            <w:hideMark/>
          </w:tcPr>
          <w:p w:rsidR="00925388" w:rsidRDefault="00925388">
            <w:pPr>
              <w:rPr>
                <w:sz w:val="20"/>
                <w:szCs w:val="20"/>
              </w:rPr>
            </w:pPr>
          </w:p>
        </w:tc>
      </w:tr>
    </w:tbl>
    <w:p w:rsidR="005E07FC" w:rsidRDefault="005E07FC">
      <w:pPr>
        <w:tabs>
          <w:tab w:val="left" w:pos="1740"/>
        </w:tabs>
        <w:rPr>
          <w:sz w:val="20"/>
          <w:szCs w:val="20"/>
        </w:rPr>
      </w:pPr>
    </w:p>
    <w:p w:rsidR="005E07FC" w:rsidRDefault="005E07FC">
      <w:pPr>
        <w:spacing w:after="200" w:line="276" w:lineRule="auto"/>
        <w:rPr>
          <w:sz w:val="20"/>
          <w:szCs w:val="20"/>
        </w:rPr>
      </w:pPr>
      <w:r>
        <w:rPr>
          <w:sz w:val="20"/>
          <w:szCs w:val="20"/>
        </w:rPr>
        <w:br w:type="page"/>
      </w:r>
    </w:p>
    <w:p w:rsidR="00B6169D" w:rsidRPr="00B6169D" w:rsidRDefault="00B6169D" w:rsidP="00B6169D">
      <w:pPr>
        <w:spacing w:after="200" w:line="276" w:lineRule="auto"/>
        <w:jc w:val="center"/>
        <w:rPr>
          <w:rFonts w:eastAsiaTheme="minorEastAsia"/>
          <w:b/>
          <w:sz w:val="32"/>
          <w:lang w:eastAsia="ko-KR"/>
        </w:rPr>
      </w:pPr>
      <w:r w:rsidRPr="00B6169D">
        <w:rPr>
          <w:rFonts w:eastAsiaTheme="minorEastAsia"/>
          <w:b/>
          <w:sz w:val="32"/>
          <w:lang w:eastAsia="ko-KR"/>
        </w:rPr>
        <w:t>Website Design Project Rubric for MIS 3530 (Spring 2018)</w:t>
      </w:r>
    </w:p>
    <w:tbl>
      <w:tblPr>
        <w:tblStyle w:val="TableGrid"/>
        <w:tblW w:w="0" w:type="auto"/>
        <w:jc w:val="center"/>
        <w:tblLook w:val="04A0" w:firstRow="1" w:lastRow="0" w:firstColumn="1" w:lastColumn="0" w:noHBand="0" w:noVBand="1"/>
      </w:tblPr>
      <w:tblGrid>
        <w:gridCol w:w="1897"/>
        <w:gridCol w:w="2780"/>
        <w:gridCol w:w="2625"/>
        <w:gridCol w:w="2793"/>
        <w:gridCol w:w="2855"/>
      </w:tblGrid>
      <w:tr w:rsidR="00B6169D" w:rsidRPr="00B6169D" w:rsidTr="00B6169D">
        <w:trPr>
          <w:jc w:val="center"/>
        </w:trPr>
        <w:tc>
          <w:tcPr>
            <w:tcW w:w="12950" w:type="dxa"/>
            <w:gridSpan w:val="5"/>
          </w:tcPr>
          <w:p w:rsidR="00B6169D" w:rsidRPr="00B6169D" w:rsidRDefault="00B6169D" w:rsidP="00B6169D">
            <w:pPr>
              <w:jc w:val="center"/>
              <w:rPr>
                <w:b/>
                <w:sz w:val="22"/>
              </w:rPr>
            </w:pPr>
            <w:r w:rsidRPr="00B6169D">
              <w:rPr>
                <w:b/>
                <w:sz w:val="22"/>
              </w:rPr>
              <w:t>Level of Comprehensiveness</w:t>
            </w:r>
          </w:p>
        </w:tc>
      </w:tr>
      <w:tr w:rsidR="00B6169D" w:rsidRPr="00B6169D" w:rsidTr="00B6169D">
        <w:trPr>
          <w:jc w:val="center"/>
        </w:trPr>
        <w:tc>
          <w:tcPr>
            <w:tcW w:w="1897" w:type="dxa"/>
          </w:tcPr>
          <w:p w:rsidR="00B6169D" w:rsidRPr="00B6169D" w:rsidRDefault="00B6169D" w:rsidP="00B6169D">
            <w:pPr>
              <w:rPr>
                <w:b/>
                <w:sz w:val="22"/>
              </w:rPr>
            </w:pPr>
            <w:r w:rsidRPr="00B6169D">
              <w:rPr>
                <w:b/>
                <w:sz w:val="22"/>
              </w:rPr>
              <w:t>Topic</w:t>
            </w:r>
          </w:p>
        </w:tc>
        <w:tc>
          <w:tcPr>
            <w:tcW w:w="2780" w:type="dxa"/>
          </w:tcPr>
          <w:p w:rsidR="00B6169D" w:rsidRPr="00B6169D" w:rsidRDefault="00B6169D" w:rsidP="00B6169D">
            <w:pPr>
              <w:jc w:val="center"/>
              <w:rPr>
                <w:b/>
                <w:sz w:val="22"/>
              </w:rPr>
            </w:pPr>
            <w:r w:rsidRPr="00B6169D">
              <w:rPr>
                <w:b/>
                <w:sz w:val="22"/>
              </w:rPr>
              <w:t>1</w:t>
            </w:r>
          </w:p>
        </w:tc>
        <w:tc>
          <w:tcPr>
            <w:tcW w:w="2625" w:type="dxa"/>
          </w:tcPr>
          <w:p w:rsidR="00B6169D" w:rsidRPr="00B6169D" w:rsidRDefault="00B6169D" w:rsidP="00B6169D">
            <w:pPr>
              <w:jc w:val="center"/>
              <w:rPr>
                <w:b/>
                <w:sz w:val="22"/>
              </w:rPr>
            </w:pPr>
            <w:r w:rsidRPr="00B6169D">
              <w:rPr>
                <w:b/>
                <w:sz w:val="22"/>
              </w:rPr>
              <w:t>2</w:t>
            </w:r>
          </w:p>
        </w:tc>
        <w:tc>
          <w:tcPr>
            <w:tcW w:w="2793" w:type="dxa"/>
          </w:tcPr>
          <w:p w:rsidR="00B6169D" w:rsidRPr="00B6169D" w:rsidRDefault="00B6169D" w:rsidP="00B6169D">
            <w:pPr>
              <w:jc w:val="center"/>
              <w:rPr>
                <w:b/>
                <w:sz w:val="22"/>
              </w:rPr>
            </w:pPr>
            <w:r w:rsidRPr="00B6169D">
              <w:rPr>
                <w:b/>
                <w:sz w:val="22"/>
              </w:rPr>
              <w:t>3</w:t>
            </w:r>
          </w:p>
        </w:tc>
        <w:tc>
          <w:tcPr>
            <w:tcW w:w="2855" w:type="dxa"/>
          </w:tcPr>
          <w:p w:rsidR="00B6169D" w:rsidRPr="00B6169D" w:rsidRDefault="00B6169D" w:rsidP="00B6169D">
            <w:pPr>
              <w:jc w:val="center"/>
              <w:rPr>
                <w:b/>
                <w:sz w:val="22"/>
              </w:rPr>
            </w:pPr>
            <w:r w:rsidRPr="00B6169D">
              <w:rPr>
                <w:b/>
                <w:sz w:val="22"/>
              </w:rPr>
              <w:t>4</w:t>
            </w:r>
          </w:p>
        </w:tc>
      </w:tr>
      <w:tr w:rsidR="00B6169D" w:rsidRPr="00B6169D" w:rsidTr="00B6169D">
        <w:trPr>
          <w:jc w:val="center"/>
        </w:trPr>
        <w:tc>
          <w:tcPr>
            <w:tcW w:w="1897" w:type="dxa"/>
          </w:tcPr>
          <w:p w:rsidR="00B6169D" w:rsidRPr="00B6169D" w:rsidRDefault="00B6169D" w:rsidP="00B6169D">
            <w:pPr>
              <w:rPr>
                <w:b/>
                <w:sz w:val="22"/>
              </w:rPr>
            </w:pPr>
            <w:r w:rsidRPr="00B6169D">
              <w:rPr>
                <w:b/>
                <w:noProof/>
                <w:sz w:val="22"/>
              </w:rPr>
              <mc:AlternateContent>
                <mc:Choice Requires="wps">
                  <w:drawing>
                    <wp:anchor distT="0" distB="0" distL="114300" distR="114300" simplePos="0" relativeHeight="251675136" behindDoc="0" locked="0" layoutInCell="1" allowOverlap="1" wp14:anchorId="6024F975" wp14:editId="0582EFB3">
                      <wp:simplePos x="0" y="0"/>
                      <wp:positionH relativeFrom="column">
                        <wp:posOffset>0</wp:posOffset>
                      </wp:positionH>
                      <wp:positionV relativeFrom="paragraph">
                        <wp:posOffset>177800</wp:posOffset>
                      </wp:positionV>
                      <wp:extent cx="1038225" cy="4667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038225" cy="466725"/>
                              </a:xfrm>
                              <a:prstGeom prst="rect">
                                <a:avLst/>
                              </a:prstGeom>
                              <a:solidFill>
                                <a:srgbClr val="EEECE1"/>
                              </a:solidFill>
                              <a:ln w="25400" cap="flat" cmpd="sng" algn="ctr">
                                <a:solidFill>
                                  <a:sysClr val="window" lastClr="FFFFFF"/>
                                </a:solidFill>
                                <a:prstDash val="solid"/>
                              </a:ln>
                              <a:effectLst/>
                            </wps:spPr>
                            <wps:txbx>
                              <w:txbxContent>
                                <w:p w:rsidR="004C1B76" w:rsidRPr="0076428D" w:rsidRDefault="004C1B76" w:rsidP="00B6169D">
                                  <w:pPr>
                                    <w:jc w:val="center"/>
                                    <w:rPr>
                                      <w:color w:val="000000" w:themeColor="text1"/>
                                    </w:rPr>
                                  </w:pPr>
                                  <w:r>
                                    <w:rPr>
                                      <w:color w:val="000000" w:themeColor="text1"/>
                                    </w:rPr>
                                    <w:t>Avg = 3.05</w:t>
                                  </w:r>
                                  <w:r>
                                    <w:rPr>
                                      <w:color w:val="000000" w:themeColor="text1"/>
                                    </w:rPr>
                                    <w:br/>
                                    <w:t>N =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24F975" id="Rectangle 17" o:spid="_x0000_s1029" style="position:absolute;margin-left:0;margin-top:14pt;width:81.75pt;height:36.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" fillcolor="#eeece1" strokecolor="window" strokeweight="2pt">
                      <v:textbox>
                        <w:txbxContent>
                          <w:p w:rsidR="004C1B76" w:rsidRPr="0076428D" w:rsidRDefault="004C1B76" w:rsidP="00B6169D">
                            <w:pPr>
                              <w:jc w:val="center"/>
                              <w:rPr>
                                <w:color w:val="000000" w:themeColor="text1"/>
                              </w:rPr>
                            </w:pPr>
                            <w:proofErr w:type="spellStart"/>
                            <w:r>
                              <w:rPr>
                                <w:color w:val="000000" w:themeColor="text1"/>
                              </w:rPr>
                              <w:t>Avg</w:t>
                            </w:r>
                            <w:proofErr w:type="spellEnd"/>
                            <w:r>
                              <w:rPr>
                                <w:color w:val="000000" w:themeColor="text1"/>
                              </w:rPr>
                              <w:t xml:space="preserve"> = 3.05</w:t>
                            </w:r>
                            <w:r>
                              <w:rPr>
                                <w:color w:val="000000" w:themeColor="text1"/>
                              </w:rPr>
                              <w:br/>
                              <w:t>N = 19</w:t>
                            </w:r>
                          </w:p>
                        </w:txbxContent>
                      </v:textbox>
                    </v:rect>
                  </w:pict>
                </mc:Fallback>
              </mc:AlternateContent>
            </w:r>
            <w:r w:rsidRPr="00B6169D">
              <w:rPr>
                <w:b/>
                <w:sz w:val="22"/>
              </w:rPr>
              <w:t>Layout/Design</w:t>
            </w:r>
          </w:p>
        </w:tc>
        <w:tc>
          <w:tcPr>
            <w:tcW w:w="2780" w:type="dxa"/>
          </w:tcPr>
          <w:p w:rsidR="00B6169D" w:rsidRPr="00B6169D" w:rsidRDefault="00B6169D" w:rsidP="00B6169D">
            <w:pPr>
              <w:rPr>
                <w:sz w:val="22"/>
              </w:rPr>
            </w:pPr>
            <w:r w:rsidRPr="00B6169D">
              <w:rPr>
                <w:sz w:val="22"/>
              </w:rPr>
              <w:t>The web pages are cluttered looking or confusing. It is often difficult to locate important elements.</w:t>
            </w:r>
          </w:p>
        </w:tc>
        <w:tc>
          <w:tcPr>
            <w:tcW w:w="2625" w:type="dxa"/>
          </w:tcPr>
          <w:p w:rsidR="00B6169D" w:rsidRPr="00B6169D" w:rsidRDefault="00B6169D" w:rsidP="00B6169D">
            <w:pPr>
              <w:rPr>
                <w:sz w:val="22"/>
              </w:rPr>
            </w:pPr>
            <w:r w:rsidRPr="00B6169D">
              <w:rPr>
                <w:noProof/>
                <w:sz w:val="22"/>
              </w:rPr>
              <mc:AlternateContent>
                <mc:Choice Requires="wps">
                  <w:drawing>
                    <wp:anchor distT="0" distB="0" distL="114300" distR="114300" simplePos="0" relativeHeight="251672064" behindDoc="0" locked="0" layoutInCell="1" allowOverlap="1" wp14:anchorId="0B32529D" wp14:editId="2498076F">
                      <wp:simplePos x="0" y="0"/>
                      <wp:positionH relativeFrom="column">
                        <wp:posOffset>1261110</wp:posOffset>
                      </wp:positionH>
                      <wp:positionV relativeFrom="paragraph">
                        <wp:posOffset>730885</wp:posOffset>
                      </wp:positionV>
                      <wp:extent cx="257175" cy="2476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57175" cy="247650"/>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Pr>
                                      <w:color w:val="000000" w:themeColor="text1"/>
                                      <w:sz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32529D" id="Rectangle 14" o:spid="_x0000_s1030" style="position:absolute;margin-left:99.3pt;margin-top:57.55pt;width:20.2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" fillcolor="#eeece1" strokecolor="window" strokeweight="2pt">
                      <v:textbox>
                        <w:txbxContent>
                          <w:p w:rsidR="004C1B76" w:rsidRPr="00915588" w:rsidRDefault="004C1B76" w:rsidP="00B6169D">
                            <w:pPr>
                              <w:jc w:val="center"/>
                              <w:rPr>
                                <w:color w:val="000000" w:themeColor="text1"/>
                                <w:sz w:val="18"/>
                              </w:rPr>
                            </w:pPr>
                            <w:r>
                              <w:rPr>
                                <w:color w:val="000000" w:themeColor="text1"/>
                                <w:sz w:val="18"/>
                              </w:rPr>
                              <w:t>3</w:t>
                            </w:r>
                          </w:p>
                        </w:txbxContent>
                      </v:textbox>
                    </v:rect>
                  </w:pict>
                </mc:Fallback>
              </mc:AlternateContent>
            </w:r>
            <w:r w:rsidRPr="00B6169D">
              <w:rPr>
                <w:sz w:val="22"/>
              </w:rPr>
              <w:t>The web pages have a usable layout, but may appear busy or boring. It is easy to locate most of the important elements.</w:t>
            </w:r>
            <w:r w:rsidRPr="00B6169D">
              <w:rPr>
                <w:noProof/>
                <w:sz w:val="22"/>
              </w:rPr>
              <w:t xml:space="preserve"> </w:t>
            </w:r>
          </w:p>
        </w:tc>
        <w:tc>
          <w:tcPr>
            <w:tcW w:w="2793" w:type="dxa"/>
          </w:tcPr>
          <w:p w:rsidR="00B6169D" w:rsidRPr="00B6169D" w:rsidRDefault="00B6169D" w:rsidP="00B6169D">
            <w:pPr>
              <w:rPr>
                <w:sz w:val="22"/>
              </w:rPr>
            </w:pPr>
            <w:r w:rsidRPr="00B6169D">
              <w:rPr>
                <w:noProof/>
                <w:sz w:val="22"/>
              </w:rPr>
              <mc:AlternateContent>
                <mc:Choice Requires="wps">
                  <w:drawing>
                    <wp:anchor distT="0" distB="0" distL="114300" distR="114300" simplePos="0" relativeHeight="251665920" behindDoc="0" locked="0" layoutInCell="1" allowOverlap="1" wp14:anchorId="77620237" wp14:editId="05FBF078">
                      <wp:simplePos x="0" y="0"/>
                      <wp:positionH relativeFrom="column">
                        <wp:posOffset>1245870</wp:posOffset>
                      </wp:positionH>
                      <wp:positionV relativeFrom="paragraph">
                        <wp:posOffset>749300</wp:posOffset>
                      </wp:positionV>
                      <wp:extent cx="342900" cy="2381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42900" cy="238125"/>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Pr>
                                      <w:color w:val="000000" w:themeColor="text1"/>
                                      <w:sz w:val="1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620237" id="Rectangle 8" o:spid="_x0000_s1031" style="position:absolute;margin-left:98.1pt;margin-top:59pt;width:27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" fillcolor="#eeece1" strokecolor="window" strokeweight="2pt">
                      <v:textbox>
                        <w:txbxContent>
                          <w:p w:rsidR="004C1B76" w:rsidRPr="00915588" w:rsidRDefault="004C1B76" w:rsidP="00B6169D">
                            <w:pPr>
                              <w:jc w:val="center"/>
                              <w:rPr>
                                <w:color w:val="000000" w:themeColor="text1"/>
                                <w:sz w:val="18"/>
                              </w:rPr>
                            </w:pPr>
                            <w:r>
                              <w:rPr>
                                <w:color w:val="000000" w:themeColor="text1"/>
                                <w:sz w:val="18"/>
                              </w:rPr>
                              <w:t>12</w:t>
                            </w:r>
                          </w:p>
                        </w:txbxContent>
                      </v:textbox>
                    </v:rect>
                  </w:pict>
                </mc:Fallback>
              </mc:AlternateContent>
            </w:r>
            <w:r w:rsidRPr="00B6169D">
              <w:rPr>
                <w:sz w:val="22"/>
              </w:rPr>
              <w:t>The web pages have an attractive and usable layout. It is easy to locate all important elements.</w:t>
            </w:r>
            <w:r w:rsidRPr="00B6169D">
              <w:rPr>
                <w:noProof/>
                <w:sz w:val="22"/>
              </w:rPr>
              <w:t xml:space="preserve"> </w:t>
            </w:r>
          </w:p>
        </w:tc>
        <w:tc>
          <w:tcPr>
            <w:tcW w:w="2855" w:type="dxa"/>
          </w:tcPr>
          <w:p w:rsidR="00B6169D" w:rsidRPr="00B6169D" w:rsidRDefault="00B6169D" w:rsidP="00B6169D">
            <w:pPr>
              <w:rPr>
                <w:sz w:val="22"/>
              </w:rPr>
            </w:pPr>
            <w:r w:rsidRPr="00B6169D">
              <w:rPr>
                <w:noProof/>
                <w:sz w:val="22"/>
              </w:rPr>
              <mc:AlternateContent>
                <mc:Choice Requires="wps">
                  <w:drawing>
                    <wp:anchor distT="0" distB="0" distL="114300" distR="114300" simplePos="0" relativeHeight="251660800" behindDoc="0" locked="0" layoutInCell="1" allowOverlap="1" wp14:anchorId="2D44E211" wp14:editId="46A1820A">
                      <wp:simplePos x="0" y="0"/>
                      <wp:positionH relativeFrom="column">
                        <wp:posOffset>1461770</wp:posOffset>
                      </wp:positionH>
                      <wp:positionV relativeFrom="paragraph">
                        <wp:posOffset>654685</wp:posOffset>
                      </wp:positionV>
                      <wp:extent cx="228600" cy="247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8600" cy="247650"/>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sidRPr="00915588">
                                    <w:rPr>
                                      <w:color w:val="000000" w:themeColor="text1"/>
                                      <w:sz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44E211" id="Rectangle 4" o:spid="_x0000_s1032" style="position:absolute;margin-left:115.1pt;margin-top:51.55pt;width:18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" fillcolor="#eeece1" strokecolor="window" strokeweight="2pt">
                      <v:textbox>
                        <w:txbxContent>
                          <w:p w:rsidR="004C1B76" w:rsidRPr="00915588" w:rsidRDefault="004C1B76" w:rsidP="00B6169D">
                            <w:pPr>
                              <w:jc w:val="center"/>
                              <w:rPr>
                                <w:color w:val="000000" w:themeColor="text1"/>
                                <w:sz w:val="18"/>
                              </w:rPr>
                            </w:pPr>
                            <w:r w:rsidRPr="00915588">
                              <w:rPr>
                                <w:color w:val="000000" w:themeColor="text1"/>
                                <w:sz w:val="18"/>
                              </w:rPr>
                              <w:t>4</w:t>
                            </w:r>
                          </w:p>
                        </w:txbxContent>
                      </v:textbox>
                    </v:rect>
                  </w:pict>
                </mc:Fallback>
              </mc:AlternateContent>
            </w:r>
            <w:r w:rsidRPr="00B6169D">
              <w:rPr>
                <w:sz w:val="22"/>
              </w:rPr>
              <w:t>The site has an exceptionally attractive and usable layout. It is easy to locate all important elements. White space, graphic elements and/or alignment are used effectively to organize material.</w:t>
            </w:r>
          </w:p>
        </w:tc>
      </w:tr>
      <w:tr w:rsidR="00B6169D" w:rsidRPr="00B6169D" w:rsidTr="00B6169D">
        <w:trPr>
          <w:jc w:val="center"/>
        </w:trPr>
        <w:tc>
          <w:tcPr>
            <w:tcW w:w="1897" w:type="dxa"/>
          </w:tcPr>
          <w:p w:rsidR="00B6169D" w:rsidRPr="00B6169D" w:rsidRDefault="00B6169D" w:rsidP="00B6169D">
            <w:pPr>
              <w:rPr>
                <w:b/>
                <w:sz w:val="22"/>
              </w:rPr>
            </w:pPr>
            <w:r w:rsidRPr="00B6169D">
              <w:rPr>
                <w:b/>
                <w:noProof/>
                <w:sz w:val="22"/>
              </w:rPr>
              <mc:AlternateContent>
                <mc:Choice Requires="wps">
                  <w:drawing>
                    <wp:anchor distT="0" distB="0" distL="114300" distR="114300" simplePos="0" relativeHeight="251676160" behindDoc="0" locked="0" layoutInCell="1" allowOverlap="1" wp14:anchorId="3D0687A2" wp14:editId="3E8E2F10">
                      <wp:simplePos x="0" y="0"/>
                      <wp:positionH relativeFrom="column">
                        <wp:posOffset>-6350</wp:posOffset>
                      </wp:positionH>
                      <wp:positionV relativeFrom="paragraph">
                        <wp:posOffset>182245</wp:posOffset>
                      </wp:positionV>
                      <wp:extent cx="1038225" cy="4667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038225" cy="466725"/>
                              </a:xfrm>
                              <a:prstGeom prst="rect">
                                <a:avLst/>
                              </a:prstGeom>
                              <a:solidFill>
                                <a:srgbClr val="EEECE1"/>
                              </a:solidFill>
                              <a:ln w="25400" cap="flat" cmpd="sng" algn="ctr">
                                <a:solidFill>
                                  <a:sysClr val="window" lastClr="FFFFFF"/>
                                </a:solidFill>
                                <a:prstDash val="solid"/>
                              </a:ln>
                              <a:effectLst/>
                            </wps:spPr>
                            <wps:txbx>
                              <w:txbxContent>
                                <w:p w:rsidR="004C1B76" w:rsidRPr="0076428D" w:rsidRDefault="004C1B76" w:rsidP="00B6169D">
                                  <w:pPr>
                                    <w:jc w:val="center"/>
                                    <w:rPr>
                                      <w:color w:val="000000" w:themeColor="text1"/>
                                    </w:rPr>
                                  </w:pPr>
                                  <w:r>
                                    <w:rPr>
                                      <w:color w:val="000000" w:themeColor="text1"/>
                                    </w:rPr>
                                    <w:t>Avg = 2.68</w:t>
                                  </w:r>
                                  <w:r>
                                    <w:rPr>
                                      <w:color w:val="000000" w:themeColor="text1"/>
                                    </w:rPr>
                                    <w:br/>
                                    <w:t>N =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0687A2" id="Rectangle 18" o:spid="_x0000_s1033" style="position:absolute;margin-left:-.5pt;margin-top:14.35pt;width:81.75pt;height:36.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" fillcolor="#eeece1" strokecolor="window" strokeweight="2pt">
                      <v:textbox>
                        <w:txbxContent>
                          <w:p w:rsidR="004C1B76" w:rsidRPr="0076428D" w:rsidRDefault="004C1B76" w:rsidP="00B6169D">
                            <w:pPr>
                              <w:jc w:val="center"/>
                              <w:rPr>
                                <w:color w:val="000000" w:themeColor="text1"/>
                              </w:rPr>
                            </w:pPr>
                            <w:proofErr w:type="spellStart"/>
                            <w:r>
                              <w:rPr>
                                <w:color w:val="000000" w:themeColor="text1"/>
                              </w:rPr>
                              <w:t>Avg</w:t>
                            </w:r>
                            <w:proofErr w:type="spellEnd"/>
                            <w:r>
                              <w:rPr>
                                <w:color w:val="000000" w:themeColor="text1"/>
                              </w:rPr>
                              <w:t xml:space="preserve"> = 2.68</w:t>
                            </w:r>
                            <w:r>
                              <w:rPr>
                                <w:color w:val="000000" w:themeColor="text1"/>
                              </w:rPr>
                              <w:br/>
                              <w:t>N = 19</w:t>
                            </w:r>
                          </w:p>
                        </w:txbxContent>
                      </v:textbox>
                    </v:rect>
                  </w:pict>
                </mc:Fallback>
              </mc:AlternateContent>
            </w:r>
            <w:r w:rsidRPr="00B6169D">
              <w:rPr>
                <w:b/>
                <w:sz w:val="22"/>
              </w:rPr>
              <w:t>Navigation/Links</w:t>
            </w:r>
          </w:p>
        </w:tc>
        <w:tc>
          <w:tcPr>
            <w:tcW w:w="2780" w:type="dxa"/>
          </w:tcPr>
          <w:p w:rsidR="00B6169D" w:rsidRPr="00B6169D" w:rsidRDefault="00B6169D" w:rsidP="00B6169D">
            <w:pPr>
              <w:rPr>
                <w:sz w:val="22"/>
              </w:rPr>
            </w:pPr>
            <w:r w:rsidRPr="00B6169D">
              <w:rPr>
                <w:sz w:val="22"/>
              </w:rPr>
              <w:t>Some links do not take the reader to the sites described.</w:t>
            </w:r>
          </w:p>
          <w:p w:rsidR="00B6169D" w:rsidRPr="00B6169D" w:rsidRDefault="00B6169D" w:rsidP="00B6169D">
            <w:pPr>
              <w:rPr>
                <w:sz w:val="22"/>
              </w:rPr>
            </w:pPr>
            <w:r w:rsidRPr="00B6169D">
              <w:rPr>
                <w:noProof/>
                <w:sz w:val="22"/>
              </w:rPr>
              <mc:AlternateContent>
                <mc:Choice Requires="wps">
                  <w:drawing>
                    <wp:anchor distT="0" distB="0" distL="114300" distR="114300" simplePos="0" relativeHeight="251673088" behindDoc="0" locked="0" layoutInCell="1" allowOverlap="1" wp14:anchorId="6FB05126" wp14:editId="5A2624ED">
                      <wp:simplePos x="0" y="0"/>
                      <wp:positionH relativeFrom="column">
                        <wp:posOffset>1315720</wp:posOffset>
                      </wp:positionH>
                      <wp:positionV relativeFrom="paragraph">
                        <wp:posOffset>543560</wp:posOffset>
                      </wp:positionV>
                      <wp:extent cx="2286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Pr>
                                      <w:color w:val="000000" w:themeColor="text1"/>
                                      <w:sz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B05126" id="Rectangle 15" o:spid="_x0000_s1034" style="position:absolute;margin-left:103.6pt;margin-top:42.8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" fillcolor="#eeece1" strokecolor="window" strokeweight="2pt">
                      <v:textbox>
                        <w:txbxContent>
                          <w:p w:rsidR="004C1B76" w:rsidRPr="00915588" w:rsidRDefault="004C1B76" w:rsidP="00B6169D">
                            <w:pPr>
                              <w:jc w:val="center"/>
                              <w:rPr>
                                <w:color w:val="000000" w:themeColor="text1"/>
                                <w:sz w:val="18"/>
                              </w:rPr>
                            </w:pPr>
                            <w:r>
                              <w:rPr>
                                <w:color w:val="000000" w:themeColor="text1"/>
                                <w:sz w:val="18"/>
                              </w:rPr>
                              <w:t>3</w:t>
                            </w:r>
                          </w:p>
                        </w:txbxContent>
                      </v:textbox>
                    </v:rect>
                  </w:pict>
                </mc:Fallback>
              </mc:AlternateContent>
            </w:r>
            <w:r w:rsidRPr="00B6169D">
              <w:rPr>
                <w:sz w:val="22"/>
              </w:rPr>
              <w:t>A user typically feels lost.</w:t>
            </w:r>
          </w:p>
        </w:tc>
        <w:tc>
          <w:tcPr>
            <w:tcW w:w="2625" w:type="dxa"/>
          </w:tcPr>
          <w:p w:rsidR="00B6169D" w:rsidRPr="00B6169D" w:rsidRDefault="00B6169D" w:rsidP="00B6169D">
            <w:pPr>
              <w:rPr>
                <w:sz w:val="22"/>
              </w:rPr>
            </w:pPr>
            <w:r w:rsidRPr="00B6169D">
              <w:rPr>
                <w:sz w:val="22"/>
              </w:rPr>
              <w:t>Links for navigation take the reader where s/he expects to go, but some needed links seem to be missing. A user sometimes gets lost.</w:t>
            </w:r>
          </w:p>
        </w:tc>
        <w:tc>
          <w:tcPr>
            <w:tcW w:w="2793" w:type="dxa"/>
          </w:tcPr>
          <w:p w:rsidR="00B6169D" w:rsidRPr="00B6169D" w:rsidRDefault="00B6169D" w:rsidP="00B6169D">
            <w:pPr>
              <w:rPr>
                <w:sz w:val="22"/>
              </w:rPr>
            </w:pPr>
            <w:r w:rsidRPr="00B6169D">
              <w:rPr>
                <w:noProof/>
                <w:sz w:val="22"/>
              </w:rPr>
              <mc:AlternateContent>
                <mc:Choice Requires="wps">
                  <w:drawing>
                    <wp:anchor distT="0" distB="0" distL="114300" distR="114300" simplePos="0" relativeHeight="251662848" behindDoc="0" locked="0" layoutInCell="1" allowOverlap="1" wp14:anchorId="04637756" wp14:editId="76E5CC8B">
                      <wp:simplePos x="0" y="0"/>
                      <wp:positionH relativeFrom="column">
                        <wp:posOffset>1322070</wp:posOffset>
                      </wp:positionH>
                      <wp:positionV relativeFrom="paragraph">
                        <wp:posOffset>810895</wp:posOffset>
                      </wp:positionV>
                      <wp:extent cx="342900" cy="2476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42900" cy="247650"/>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Pr>
                                      <w:color w:val="000000" w:themeColor="text1"/>
                                      <w:sz w:val="18"/>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637756" id="Rectangle 5" o:spid="_x0000_s1035" style="position:absolute;margin-left:104.1pt;margin-top:63.85pt;width:27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" fillcolor="#eeece1" strokecolor="window" strokeweight="2pt">
                      <v:textbox>
                        <w:txbxContent>
                          <w:p w:rsidR="004C1B76" w:rsidRPr="00915588" w:rsidRDefault="004C1B76" w:rsidP="00B6169D">
                            <w:pPr>
                              <w:jc w:val="center"/>
                              <w:rPr>
                                <w:color w:val="000000" w:themeColor="text1"/>
                                <w:sz w:val="18"/>
                              </w:rPr>
                            </w:pPr>
                            <w:r>
                              <w:rPr>
                                <w:color w:val="000000" w:themeColor="text1"/>
                                <w:sz w:val="18"/>
                              </w:rPr>
                              <w:t>16</w:t>
                            </w:r>
                          </w:p>
                        </w:txbxContent>
                      </v:textbox>
                    </v:rect>
                  </w:pict>
                </mc:Fallback>
              </mc:AlternateContent>
            </w:r>
            <w:r w:rsidRPr="00B6169D">
              <w:rPr>
                <w:sz w:val="22"/>
              </w:rPr>
              <w:t xml:space="preserve">Links for navigation are clearly labeled, allow the reader to easily move from a page to related pages </w:t>
            </w:r>
            <w:r w:rsidRPr="00B6169D">
              <w:rPr>
                <w:noProof/>
                <w:sz w:val="22"/>
              </w:rPr>
              <mc:AlternateContent>
                <mc:Choice Requires="wps">
                  <w:drawing>
                    <wp:anchor distT="0" distB="0" distL="114300" distR="114300" simplePos="0" relativeHeight="251661824" behindDoc="0" locked="0" layoutInCell="1" allowOverlap="1" wp14:anchorId="68E4FA70" wp14:editId="336883F6">
                      <wp:simplePos x="0" y="0"/>
                      <wp:positionH relativeFrom="column">
                        <wp:posOffset>8907145</wp:posOffset>
                      </wp:positionH>
                      <wp:positionV relativeFrom="paragraph">
                        <wp:posOffset>2247900</wp:posOffset>
                      </wp:positionV>
                      <wp:extent cx="209550" cy="2190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219075"/>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sidRPr="00915588">
                                    <w:rPr>
                                      <w:color w:val="000000" w:themeColor="text1"/>
                                      <w:sz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E4FA70" id="Rectangle 6" o:spid="_x0000_s1036" style="position:absolute;margin-left:701.35pt;margin-top:177pt;width:16.5pt;height:17.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" fillcolor="#eeece1" strokecolor="window" strokeweight="2pt">
                      <v:textbox>
                        <w:txbxContent>
                          <w:p w:rsidR="004C1B76" w:rsidRPr="00915588" w:rsidRDefault="004C1B76" w:rsidP="00B6169D">
                            <w:pPr>
                              <w:jc w:val="center"/>
                              <w:rPr>
                                <w:color w:val="000000" w:themeColor="text1"/>
                                <w:sz w:val="18"/>
                              </w:rPr>
                            </w:pPr>
                            <w:r w:rsidRPr="00915588">
                              <w:rPr>
                                <w:color w:val="000000" w:themeColor="text1"/>
                                <w:sz w:val="18"/>
                              </w:rPr>
                              <w:t>4</w:t>
                            </w:r>
                          </w:p>
                        </w:txbxContent>
                      </v:textbox>
                    </v:rect>
                  </w:pict>
                </mc:Fallback>
              </mc:AlternateContent>
            </w:r>
            <w:r w:rsidRPr="00B6169D">
              <w:rPr>
                <w:sz w:val="22"/>
              </w:rPr>
              <w:t xml:space="preserve">  (forward and back), and internal links take the reader where s/he expects to go.</w:t>
            </w:r>
          </w:p>
        </w:tc>
        <w:tc>
          <w:tcPr>
            <w:tcW w:w="2855" w:type="dxa"/>
          </w:tcPr>
          <w:p w:rsidR="00B6169D" w:rsidRPr="00B6169D" w:rsidRDefault="00B6169D" w:rsidP="00B6169D">
            <w:pPr>
              <w:rPr>
                <w:sz w:val="22"/>
              </w:rPr>
            </w:pPr>
            <w:r w:rsidRPr="00B6169D">
              <w:rPr>
                <w:sz w:val="22"/>
              </w:rPr>
              <w:t>Links for navigation are clearly labeled, consistently placed, allow the reader to easily move from a page to related pages (forward and back), and take the reader where s/he expects to go.</w:t>
            </w:r>
          </w:p>
        </w:tc>
      </w:tr>
      <w:tr w:rsidR="00B6169D" w:rsidRPr="00B6169D" w:rsidTr="00B6169D">
        <w:trPr>
          <w:jc w:val="center"/>
        </w:trPr>
        <w:tc>
          <w:tcPr>
            <w:tcW w:w="1897" w:type="dxa"/>
          </w:tcPr>
          <w:p w:rsidR="00B6169D" w:rsidRPr="00B6169D" w:rsidRDefault="00B6169D" w:rsidP="00B6169D">
            <w:pPr>
              <w:rPr>
                <w:b/>
                <w:sz w:val="22"/>
              </w:rPr>
            </w:pPr>
            <w:r w:rsidRPr="00B6169D">
              <w:rPr>
                <w:b/>
                <w:noProof/>
                <w:sz w:val="22"/>
              </w:rPr>
              <mc:AlternateContent>
                <mc:Choice Requires="wps">
                  <w:drawing>
                    <wp:anchor distT="0" distB="0" distL="114300" distR="114300" simplePos="0" relativeHeight="251677184" behindDoc="0" locked="0" layoutInCell="1" allowOverlap="1" wp14:anchorId="4B9B5613" wp14:editId="2141EB59">
                      <wp:simplePos x="0" y="0"/>
                      <wp:positionH relativeFrom="column">
                        <wp:posOffset>-6350</wp:posOffset>
                      </wp:positionH>
                      <wp:positionV relativeFrom="paragraph">
                        <wp:posOffset>165735</wp:posOffset>
                      </wp:positionV>
                      <wp:extent cx="1038225" cy="4667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038225" cy="466725"/>
                              </a:xfrm>
                              <a:prstGeom prst="rect">
                                <a:avLst/>
                              </a:prstGeom>
                              <a:solidFill>
                                <a:srgbClr val="EEECE1"/>
                              </a:solidFill>
                              <a:ln w="25400" cap="flat" cmpd="sng" algn="ctr">
                                <a:solidFill>
                                  <a:sysClr val="window" lastClr="FFFFFF"/>
                                </a:solidFill>
                                <a:prstDash val="solid"/>
                              </a:ln>
                              <a:effectLst/>
                            </wps:spPr>
                            <wps:txbx>
                              <w:txbxContent>
                                <w:p w:rsidR="004C1B76" w:rsidRPr="0076428D" w:rsidRDefault="004C1B76" w:rsidP="00B6169D">
                                  <w:pPr>
                                    <w:jc w:val="center"/>
                                    <w:rPr>
                                      <w:color w:val="000000" w:themeColor="text1"/>
                                    </w:rPr>
                                  </w:pPr>
                                  <w:r>
                                    <w:rPr>
                                      <w:color w:val="000000" w:themeColor="text1"/>
                                    </w:rPr>
                                    <w:t>Avg = 2.84</w:t>
                                  </w:r>
                                  <w:r>
                                    <w:rPr>
                                      <w:color w:val="000000" w:themeColor="text1"/>
                                    </w:rPr>
                                    <w:br/>
                                    <w:t>N =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9B5613" id="Rectangle 19" o:spid="_x0000_s1037" style="position:absolute;margin-left:-.5pt;margin-top:13.05pt;width:81.75pt;height:36.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" fillcolor="#eeece1" strokecolor="window" strokeweight="2pt">
                      <v:textbox>
                        <w:txbxContent>
                          <w:p w:rsidR="004C1B76" w:rsidRPr="0076428D" w:rsidRDefault="004C1B76" w:rsidP="00B6169D">
                            <w:pPr>
                              <w:jc w:val="center"/>
                              <w:rPr>
                                <w:color w:val="000000" w:themeColor="text1"/>
                              </w:rPr>
                            </w:pPr>
                            <w:proofErr w:type="spellStart"/>
                            <w:r>
                              <w:rPr>
                                <w:color w:val="000000" w:themeColor="text1"/>
                              </w:rPr>
                              <w:t>Avg</w:t>
                            </w:r>
                            <w:proofErr w:type="spellEnd"/>
                            <w:r>
                              <w:rPr>
                                <w:color w:val="000000" w:themeColor="text1"/>
                              </w:rPr>
                              <w:t xml:space="preserve"> = 2.84</w:t>
                            </w:r>
                            <w:r>
                              <w:rPr>
                                <w:color w:val="000000" w:themeColor="text1"/>
                              </w:rPr>
                              <w:br/>
                              <w:t>N = 19</w:t>
                            </w:r>
                          </w:p>
                        </w:txbxContent>
                      </v:textbox>
                    </v:rect>
                  </w:pict>
                </mc:Fallback>
              </mc:AlternateContent>
            </w:r>
            <w:r w:rsidRPr="00B6169D">
              <w:rPr>
                <w:b/>
                <w:sz w:val="22"/>
              </w:rPr>
              <w:t>Content</w:t>
            </w:r>
          </w:p>
        </w:tc>
        <w:tc>
          <w:tcPr>
            <w:tcW w:w="2780" w:type="dxa"/>
          </w:tcPr>
          <w:p w:rsidR="00B6169D" w:rsidRPr="00B6169D" w:rsidRDefault="00B6169D" w:rsidP="00B6169D">
            <w:pPr>
              <w:rPr>
                <w:sz w:val="22"/>
              </w:rPr>
            </w:pPr>
            <w:r w:rsidRPr="00B6169D">
              <w:rPr>
                <w:sz w:val="22"/>
              </w:rPr>
              <w:t>The site lacks a purpose and theme.</w:t>
            </w:r>
          </w:p>
          <w:p w:rsidR="00B6169D" w:rsidRPr="00B6169D" w:rsidRDefault="00B6169D" w:rsidP="00B6169D">
            <w:pPr>
              <w:rPr>
                <w:sz w:val="22"/>
              </w:rPr>
            </w:pPr>
            <w:r w:rsidRPr="00B6169D">
              <w:rPr>
                <w:sz w:val="22"/>
              </w:rPr>
              <w:t>There are several inaccuracies in the content</w:t>
            </w:r>
          </w:p>
          <w:p w:rsidR="00B6169D" w:rsidRPr="00B6169D" w:rsidRDefault="00B6169D" w:rsidP="00B6169D">
            <w:pPr>
              <w:rPr>
                <w:sz w:val="22"/>
              </w:rPr>
            </w:pPr>
            <w:r w:rsidRPr="00B6169D">
              <w:rPr>
                <w:sz w:val="22"/>
              </w:rPr>
              <w:t>provided by the students</w:t>
            </w:r>
          </w:p>
          <w:p w:rsidR="00B6169D" w:rsidRPr="00B6169D" w:rsidRDefault="00B6169D" w:rsidP="00B6169D">
            <w:pPr>
              <w:rPr>
                <w:sz w:val="22"/>
              </w:rPr>
            </w:pPr>
            <w:r w:rsidRPr="00B6169D">
              <w:rPr>
                <w:sz w:val="22"/>
              </w:rPr>
              <w:t>OR many of the requirements were not met.</w:t>
            </w:r>
          </w:p>
        </w:tc>
        <w:tc>
          <w:tcPr>
            <w:tcW w:w="2625" w:type="dxa"/>
          </w:tcPr>
          <w:p w:rsidR="00B6169D" w:rsidRPr="00B6169D" w:rsidRDefault="00B6169D" w:rsidP="00B6169D">
            <w:pPr>
              <w:rPr>
                <w:sz w:val="22"/>
              </w:rPr>
            </w:pPr>
            <w:r w:rsidRPr="00B6169D">
              <w:rPr>
                <w:sz w:val="22"/>
              </w:rPr>
              <w:t>The purpose and theme of the site is somewhat vague.</w:t>
            </w:r>
          </w:p>
          <w:p w:rsidR="00B6169D" w:rsidRPr="00B6169D" w:rsidRDefault="00B6169D" w:rsidP="00B6169D">
            <w:pPr>
              <w:rPr>
                <w:sz w:val="22"/>
              </w:rPr>
            </w:pPr>
            <w:r w:rsidRPr="00B6169D">
              <w:rPr>
                <w:noProof/>
                <w:sz w:val="22"/>
              </w:rPr>
              <mc:AlternateContent>
                <mc:Choice Requires="wps">
                  <w:drawing>
                    <wp:anchor distT="0" distB="0" distL="114300" distR="114300" simplePos="0" relativeHeight="251674112" behindDoc="0" locked="0" layoutInCell="1" allowOverlap="1" wp14:anchorId="78EE8401" wp14:editId="714B0FEC">
                      <wp:simplePos x="0" y="0"/>
                      <wp:positionH relativeFrom="column">
                        <wp:posOffset>1258570</wp:posOffset>
                      </wp:positionH>
                      <wp:positionV relativeFrom="paragraph">
                        <wp:posOffset>930910</wp:posOffset>
                      </wp:positionV>
                      <wp:extent cx="228600" cy="2286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Pr>
                                      <w:color w:val="000000" w:themeColor="text1"/>
                                      <w:sz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EE8401" id="Rectangle 16" o:spid="_x0000_s1038" style="position:absolute;margin-left:99.1pt;margin-top:73.3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" fillcolor="#eeece1" strokecolor="window" strokeweight="2pt">
                      <v:textbox>
                        <w:txbxContent>
                          <w:p w:rsidR="004C1B76" w:rsidRPr="00915588" w:rsidRDefault="004C1B76" w:rsidP="00B6169D">
                            <w:pPr>
                              <w:jc w:val="center"/>
                              <w:rPr>
                                <w:color w:val="000000" w:themeColor="text1"/>
                                <w:sz w:val="18"/>
                              </w:rPr>
                            </w:pPr>
                            <w:r>
                              <w:rPr>
                                <w:color w:val="000000" w:themeColor="text1"/>
                                <w:sz w:val="18"/>
                              </w:rPr>
                              <w:t>3</w:t>
                            </w:r>
                          </w:p>
                        </w:txbxContent>
                      </v:textbox>
                    </v:rect>
                  </w:pict>
                </mc:Fallback>
              </mc:AlternateContent>
            </w:r>
            <w:r w:rsidRPr="00B6169D">
              <w:rPr>
                <w:sz w:val="22"/>
              </w:rPr>
              <w:t>Almost all of the information provided on the Web site is accurate and almost all of the requirements have been met.</w:t>
            </w:r>
            <w:r w:rsidRPr="00B6169D">
              <w:rPr>
                <w:noProof/>
                <w:sz w:val="22"/>
              </w:rPr>
              <w:t xml:space="preserve"> </w:t>
            </w:r>
          </w:p>
        </w:tc>
        <w:tc>
          <w:tcPr>
            <w:tcW w:w="2793" w:type="dxa"/>
          </w:tcPr>
          <w:p w:rsidR="00B6169D" w:rsidRPr="00B6169D" w:rsidRDefault="00B6169D" w:rsidP="00B6169D">
            <w:pPr>
              <w:rPr>
                <w:sz w:val="22"/>
              </w:rPr>
            </w:pPr>
            <w:r w:rsidRPr="00B6169D">
              <w:rPr>
                <w:sz w:val="22"/>
              </w:rPr>
              <w:t>The site has a clearly stated purpose and theme, but may have a few elements that do not seem to be related to it.</w:t>
            </w:r>
          </w:p>
          <w:p w:rsidR="00B6169D" w:rsidRPr="00B6169D" w:rsidRDefault="00B6169D" w:rsidP="00B6169D">
            <w:pPr>
              <w:rPr>
                <w:sz w:val="22"/>
              </w:rPr>
            </w:pPr>
            <w:r w:rsidRPr="00B6169D">
              <w:rPr>
                <w:noProof/>
                <w:sz w:val="22"/>
              </w:rPr>
              <mc:AlternateContent>
                <mc:Choice Requires="wps">
                  <w:drawing>
                    <wp:anchor distT="0" distB="0" distL="114300" distR="114300" simplePos="0" relativeHeight="251668992" behindDoc="0" locked="0" layoutInCell="1" allowOverlap="1" wp14:anchorId="67AED0C9" wp14:editId="388C9932">
                      <wp:simplePos x="0" y="0"/>
                      <wp:positionH relativeFrom="column">
                        <wp:posOffset>1277620</wp:posOffset>
                      </wp:positionH>
                      <wp:positionV relativeFrom="paragraph">
                        <wp:posOffset>601345</wp:posOffset>
                      </wp:positionV>
                      <wp:extent cx="342900" cy="2476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42900" cy="247650"/>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Pr>
                                      <w:color w:val="000000" w:themeColor="text1"/>
                                      <w:sz w:val="18"/>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AED0C9" id="Rectangle 11" o:spid="_x0000_s1039" style="position:absolute;margin-left:100.6pt;margin-top:47.35pt;width:27pt;height: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" fillcolor="#eeece1" strokecolor="window" strokeweight="2pt">
                      <v:textbox>
                        <w:txbxContent>
                          <w:p w:rsidR="004C1B76" w:rsidRPr="00915588" w:rsidRDefault="004C1B76" w:rsidP="00B6169D">
                            <w:pPr>
                              <w:jc w:val="center"/>
                              <w:rPr>
                                <w:color w:val="000000" w:themeColor="text1"/>
                                <w:sz w:val="18"/>
                              </w:rPr>
                            </w:pPr>
                            <w:r>
                              <w:rPr>
                                <w:color w:val="000000" w:themeColor="text1"/>
                                <w:sz w:val="18"/>
                              </w:rPr>
                              <w:t>16</w:t>
                            </w:r>
                          </w:p>
                        </w:txbxContent>
                      </v:textbox>
                    </v:rect>
                  </w:pict>
                </mc:Fallback>
              </mc:AlternateContent>
            </w:r>
            <w:r w:rsidRPr="00B6169D">
              <w:rPr>
                <w:sz w:val="22"/>
              </w:rPr>
              <w:t xml:space="preserve">Almost all the information provided on the Web site is accurate and all requirements of the assignment have </w:t>
            </w:r>
          </w:p>
          <w:p w:rsidR="00B6169D" w:rsidRPr="00B6169D" w:rsidRDefault="00B6169D" w:rsidP="00B6169D">
            <w:pPr>
              <w:rPr>
                <w:sz w:val="22"/>
              </w:rPr>
            </w:pPr>
            <w:r w:rsidRPr="00B6169D">
              <w:rPr>
                <w:sz w:val="22"/>
              </w:rPr>
              <w:t>been met.</w:t>
            </w:r>
          </w:p>
        </w:tc>
        <w:tc>
          <w:tcPr>
            <w:tcW w:w="2855" w:type="dxa"/>
          </w:tcPr>
          <w:p w:rsidR="00B6169D" w:rsidRPr="00B6169D" w:rsidRDefault="00B6169D" w:rsidP="00B6169D">
            <w:pPr>
              <w:rPr>
                <w:sz w:val="22"/>
              </w:rPr>
            </w:pPr>
            <w:r w:rsidRPr="00B6169D">
              <w:rPr>
                <w:sz w:val="22"/>
              </w:rPr>
              <w:t>The site has a well-stated clear purpose and theme that is carried out throughout the site.</w:t>
            </w:r>
          </w:p>
          <w:p w:rsidR="00B6169D" w:rsidRPr="00B6169D" w:rsidRDefault="00B6169D" w:rsidP="00B6169D">
            <w:pPr>
              <w:rPr>
                <w:sz w:val="22"/>
              </w:rPr>
            </w:pPr>
            <w:r w:rsidRPr="00B6169D">
              <w:rPr>
                <w:sz w:val="22"/>
              </w:rPr>
              <w:t>All information provided on the Web site is accurate and all the requirements of the assignment have been met.</w:t>
            </w:r>
          </w:p>
        </w:tc>
      </w:tr>
    </w:tbl>
    <w:p w:rsidR="00B6169D" w:rsidRDefault="00B6169D">
      <w:r>
        <w:br w:type="page"/>
      </w:r>
    </w:p>
    <w:tbl>
      <w:tblPr>
        <w:tblStyle w:val="TableGrid"/>
        <w:tblW w:w="0" w:type="auto"/>
        <w:jc w:val="center"/>
        <w:tblLook w:val="04A0" w:firstRow="1" w:lastRow="0" w:firstColumn="1" w:lastColumn="0" w:noHBand="0" w:noVBand="1"/>
      </w:tblPr>
      <w:tblGrid>
        <w:gridCol w:w="1897"/>
        <w:gridCol w:w="2780"/>
        <w:gridCol w:w="2625"/>
        <w:gridCol w:w="2793"/>
        <w:gridCol w:w="2855"/>
      </w:tblGrid>
      <w:tr w:rsidR="00B6169D" w:rsidRPr="00B6169D" w:rsidTr="00B6169D">
        <w:trPr>
          <w:jc w:val="center"/>
        </w:trPr>
        <w:tc>
          <w:tcPr>
            <w:tcW w:w="1897" w:type="dxa"/>
          </w:tcPr>
          <w:p w:rsidR="00B6169D" w:rsidRPr="00B6169D" w:rsidRDefault="00B6169D" w:rsidP="00B6169D">
            <w:pPr>
              <w:rPr>
                <w:b/>
                <w:sz w:val="22"/>
              </w:rPr>
            </w:pPr>
            <w:r w:rsidRPr="00B6169D">
              <w:rPr>
                <w:b/>
                <w:noProof/>
                <w:sz w:val="22"/>
              </w:rPr>
              <mc:AlternateContent>
                <mc:Choice Requires="wps">
                  <w:drawing>
                    <wp:anchor distT="0" distB="0" distL="114300" distR="114300" simplePos="0" relativeHeight="251678208" behindDoc="0" locked="0" layoutInCell="1" allowOverlap="1" wp14:anchorId="04DDD568" wp14:editId="4D5099C6">
                      <wp:simplePos x="0" y="0"/>
                      <wp:positionH relativeFrom="column">
                        <wp:posOffset>-6350</wp:posOffset>
                      </wp:positionH>
                      <wp:positionV relativeFrom="paragraph">
                        <wp:posOffset>189865</wp:posOffset>
                      </wp:positionV>
                      <wp:extent cx="1038225" cy="4667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038225" cy="466725"/>
                              </a:xfrm>
                              <a:prstGeom prst="rect">
                                <a:avLst/>
                              </a:prstGeom>
                              <a:solidFill>
                                <a:srgbClr val="EEECE1"/>
                              </a:solidFill>
                              <a:ln w="25400" cap="flat" cmpd="sng" algn="ctr">
                                <a:solidFill>
                                  <a:sysClr val="window" lastClr="FFFFFF"/>
                                </a:solidFill>
                                <a:prstDash val="solid"/>
                              </a:ln>
                              <a:effectLst/>
                            </wps:spPr>
                            <wps:txbx>
                              <w:txbxContent>
                                <w:p w:rsidR="004C1B76" w:rsidRPr="0076428D" w:rsidRDefault="004C1B76" w:rsidP="00B6169D">
                                  <w:pPr>
                                    <w:jc w:val="center"/>
                                    <w:rPr>
                                      <w:color w:val="000000" w:themeColor="text1"/>
                                    </w:rPr>
                                  </w:pPr>
                                  <w:r>
                                    <w:rPr>
                                      <w:color w:val="000000" w:themeColor="text1"/>
                                    </w:rPr>
                                    <w:t>Avg = 2.74</w:t>
                                  </w:r>
                                  <w:r>
                                    <w:rPr>
                                      <w:color w:val="000000" w:themeColor="text1"/>
                                    </w:rPr>
                                    <w:br/>
                                    <w:t>N =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DDD568" id="Rectangle 20" o:spid="_x0000_s1040" style="position:absolute;margin-left:-.5pt;margin-top:14.95pt;width:81.75pt;height:36.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" fillcolor="#eeece1" strokecolor="window" strokeweight="2pt">
                      <v:textbox>
                        <w:txbxContent>
                          <w:p w:rsidR="004C1B76" w:rsidRPr="0076428D" w:rsidRDefault="004C1B76" w:rsidP="00B6169D">
                            <w:pPr>
                              <w:jc w:val="center"/>
                              <w:rPr>
                                <w:color w:val="000000" w:themeColor="text1"/>
                              </w:rPr>
                            </w:pPr>
                            <w:proofErr w:type="spellStart"/>
                            <w:r>
                              <w:rPr>
                                <w:color w:val="000000" w:themeColor="text1"/>
                              </w:rPr>
                              <w:t>Avg</w:t>
                            </w:r>
                            <w:proofErr w:type="spellEnd"/>
                            <w:r>
                              <w:rPr>
                                <w:color w:val="000000" w:themeColor="text1"/>
                              </w:rPr>
                              <w:t xml:space="preserve"> = 2.74</w:t>
                            </w:r>
                            <w:r>
                              <w:rPr>
                                <w:color w:val="000000" w:themeColor="text1"/>
                              </w:rPr>
                              <w:br/>
                              <w:t>N = 19</w:t>
                            </w:r>
                          </w:p>
                        </w:txbxContent>
                      </v:textbox>
                    </v:rect>
                  </w:pict>
                </mc:Fallback>
              </mc:AlternateContent>
            </w:r>
            <w:r w:rsidRPr="00B6169D">
              <w:rPr>
                <w:b/>
                <w:sz w:val="22"/>
              </w:rPr>
              <w:t>Graphics</w:t>
            </w:r>
          </w:p>
        </w:tc>
        <w:tc>
          <w:tcPr>
            <w:tcW w:w="2780" w:type="dxa"/>
          </w:tcPr>
          <w:p w:rsidR="00B6169D" w:rsidRPr="00B6169D" w:rsidRDefault="00B6169D" w:rsidP="00B6169D">
            <w:pPr>
              <w:rPr>
                <w:sz w:val="22"/>
              </w:rPr>
            </w:pPr>
            <w:r w:rsidRPr="00B6169D">
              <w:rPr>
                <w:sz w:val="22"/>
              </w:rPr>
              <w:t>Graphics seem randomly chosen, are of low quality, OR distract the reader.</w:t>
            </w:r>
          </w:p>
        </w:tc>
        <w:tc>
          <w:tcPr>
            <w:tcW w:w="2625" w:type="dxa"/>
          </w:tcPr>
          <w:p w:rsidR="00B6169D" w:rsidRPr="00B6169D" w:rsidRDefault="00B6169D" w:rsidP="00B6169D">
            <w:pPr>
              <w:rPr>
                <w:sz w:val="22"/>
              </w:rPr>
            </w:pPr>
            <w:r w:rsidRPr="00B6169D">
              <w:rPr>
                <w:noProof/>
                <w:sz w:val="22"/>
              </w:rPr>
              <mc:AlternateContent>
                <mc:Choice Requires="wps">
                  <w:drawing>
                    <wp:anchor distT="0" distB="0" distL="114300" distR="114300" simplePos="0" relativeHeight="251670016" behindDoc="0" locked="0" layoutInCell="1" allowOverlap="1" wp14:anchorId="2828141A" wp14:editId="2497F4C0">
                      <wp:simplePos x="0" y="0"/>
                      <wp:positionH relativeFrom="column">
                        <wp:posOffset>1229995</wp:posOffset>
                      </wp:positionH>
                      <wp:positionV relativeFrom="paragraph">
                        <wp:posOffset>701675</wp:posOffset>
                      </wp:positionV>
                      <wp:extent cx="228600" cy="2286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Pr>
                                      <w:color w:val="000000" w:themeColor="text1"/>
                                      <w:sz w:val="1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28141A" id="Rectangle 12" o:spid="_x0000_s1041" style="position:absolute;margin-left:96.85pt;margin-top:55.25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" fillcolor="#eeece1" strokecolor="window" strokeweight="2pt">
                      <v:textbox>
                        <w:txbxContent>
                          <w:p w:rsidR="004C1B76" w:rsidRPr="00915588" w:rsidRDefault="004C1B76" w:rsidP="00B6169D">
                            <w:pPr>
                              <w:jc w:val="center"/>
                              <w:rPr>
                                <w:color w:val="000000" w:themeColor="text1"/>
                                <w:sz w:val="18"/>
                              </w:rPr>
                            </w:pPr>
                            <w:r>
                              <w:rPr>
                                <w:color w:val="000000" w:themeColor="text1"/>
                                <w:sz w:val="18"/>
                              </w:rPr>
                              <w:t>9</w:t>
                            </w:r>
                          </w:p>
                        </w:txbxContent>
                      </v:textbox>
                    </v:rect>
                  </w:pict>
                </mc:Fallback>
              </mc:AlternateContent>
            </w:r>
            <w:r w:rsidRPr="00B6169D">
              <w:rPr>
                <w:sz w:val="22"/>
              </w:rPr>
              <w:t>Graphics are related to the theme/purpose of the site, and are of good quality.</w:t>
            </w:r>
          </w:p>
        </w:tc>
        <w:tc>
          <w:tcPr>
            <w:tcW w:w="2793" w:type="dxa"/>
          </w:tcPr>
          <w:p w:rsidR="00B6169D" w:rsidRPr="00B6169D" w:rsidRDefault="00B6169D" w:rsidP="00B6169D">
            <w:pPr>
              <w:rPr>
                <w:sz w:val="22"/>
              </w:rPr>
            </w:pPr>
            <w:r w:rsidRPr="00B6169D">
              <w:rPr>
                <w:noProof/>
                <w:sz w:val="22"/>
              </w:rPr>
              <mc:AlternateContent>
                <mc:Choice Requires="wps">
                  <w:drawing>
                    <wp:anchor distT="0" distB="0" distL="114300" distR="114300" simplePos="0" relativeHeight="251666944" behindDoc="0" locked="0" layoutInCell="1" allowOverlap="1" wp14:anchorId="74953247" wp14:editId="1AB6C767">
                      <wp:simplePos x="0" y="0"/>
                      <wp:positionH relativeFrom="column">
                        <wp:posOffset>1347470</wp:posOffset>
                      </wp:positionH>
                      <wp:positionV relativeFrom="paragraph">
                        <wp:posOffset>730885</wp:posOffset>
                      </wp:positionV>
                      <wp:extent cx="266700" cy="2381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66700" cy="238125"/>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Pr>
                                      <w:color w:val="000000" w:themeColor="text1"/>
                                      <w:sz w:val="1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953247" id="Rectangle 9" o:spid="_x0000_s1042" style="position:absolute;margin-left:106.1pt;margin-top:57.55pt;width:21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" fillcolor="#eeece1" strokecolor="window" strokeweight="2pt">
                      <v:textbox>
                        <w:txbxContent>
                          <w:p w:rsidR="004C1B76" w:rsidRPr="00915588" w:rsidRDefault="004C1B76" w:rsidP="00B6169D">
                            <w:pPr>
                              <w:jc w:val="center"/>
                              <w:rPr>
                                <w:color w:val="000000" w:themeColor="text1"/>
                                <w:sz w:val="18"/>
                              </w:rPr>
                            </w:pPr>
                            <w:r>
                              <w:rPr>
                                <w:color w:val="000000" w:themeColor="text1"/>
                                <w:sz w:val="18"/>
                              </w:rPr>
                              <w:t>6</w:t>
                            </w:r>
                          </w:p>
                        </w:txbxContent>
                      </v:textbox>
                    </v:rect>
                  </w:pict>
                </mc:Fallback>
              </mc:AlternateContent>
            </w:r>
            <w:r w:rsidRPr="00B6169D">
              <w:rPr>
                <w:sz w:val="22"/>
              </w:rPr>
              <w:t>Graphics are related to the theme/purpose of the site, are of good quality and enhance reader interest or understanding.</w:t>
            </w:r>
            <w:r w:rsidRPr="00B6169D">
              <w:rPr>
                <w:noProof/>
                <w:sz w:val="22"/>
              </w:rPr>
              <w:t xml:space="preserve"> </w:t>
            </w:r>
          </w:p>
        </w:tc>
        <w:tc>
          <w:tcPr>
            <w:tcW w:w="2855" w:type="dxa"/>
          </w:tcPr>
          <w:p w:rsidR="00B6169D" w:rsidRPr="00B6169D" w:rsidRDefault="00B6169D" w:rsidP="00B6169D">
            <w:pPr>
              <w:rPr>
                <w:sz w:val="22"/>
              </w:rPr>
            </w:pPr>
            <w:r w:rsidRPr="00B6169D">
              <w:rPr>
                <w:noProof/>
                <w:sz w:val="22"/>
              </w:rPr>
              <mc:AlternateContent>
                <mc:Choice Requires="wps">
                  <w:drawing>
                    <wp:anchor distT="0" distB="0" distL="114300" distR="114300" simplePos="0" relativeHeight="251663872" behindDoc="0" locked="0" layoutInCell="1" allowOverlap="1" wp14:anchorId="710C8CC3" wp14:editId="09810696">
                      <wp:simplePos x="0" y="0"/>
                      <wp:positionH relativeFrom="column">
                        <wp:posOffset>1366520</wp:posOffset>
                      </wp:positionH>
                      <wp:positionV relativeFrom="paragraph">
                        <wp:posOffset>731520</wp:posOffset>
                      </wp:positionV>
                      <wp:extent cx="266700" cy="2381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66700" cy="238125"/>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sidRPr="00915588">
                                    <w:rPr>
                                      <w:color w:val="000000" w:themeColor="text1"/>
                                      <w:sz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0C8CC3" id="Rectangle 7" o:spid="_x0000_s1043" style="position:absolute;margin-left:107.6pt;margin-top:57.6pt;width:21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" fillcolor="#eeece1" strokecolor="window" strokeweight="2pt">
                      <v:textbox>
                        <w:txbxContent>
                          <w:p w:rsidR="004C1B76" w:rsidRPr="00915588" w:rsidRDefault="004C1B76" w:rsidP="00B6169D">
                            <w:pPr>
                              <w:jc w:val="center"/>
                              <w:rPr>
                                <w:color w:val="000000" w:themeColor="text1"/>
                                <w:sz w:val="18"/>
                              </w:rPr>
                            </w:pPr>
                            <w:r w:rsidRPr="00915588">
                              <w:rPr>
                                <w:color w:val="000000" w:themeColor="text1"/>
                                <w:sz w:val="18"/>
                              </w:rPr>
                              <w:t>4</w:t>
                            </w:r>
                          </w:p>
                        </w:txbxContent>
                      </v:textbox>
                    </v:rect>
                  </w:pict>
                </mc:Fallback>
              </mc:AlternateContent>
            </w:r>
            <w:r w:rsidRPr="00B6169D">
              <w:rPr>
                <w:sz w:val="22"/>
              </w:rPr>
              <w:t>Graphics are related to the theme/purpose of the site, are thoughtfully cropped, are of high quality and enhance reader interest or understanding.</w:t>
            </w:r>
          </w:p>
        </w:tc>
      </w:tr>
      <w:tr w:rsidR="00B6169D" w:rsidRPr="00B6169D" w:rsidTr="00B6169D">
        <w:trPr>
          <w:trHeight w:val="2150"/>
          <w:jc w:val="center"/>
        </w:trPr>
        <w:tc>
          <w:tcPr>
            <w:tcW w:w="1897" w:type="dxa"/>
          </w:tcPr>
          <w:p w:rsidR="00B6169D" w:rsidRPr="00B6169D" w:rsidRDefault="00B6169D" w:rsidP="00B6169D">
            <w:pPr>
              <w:rPr>
                <w:b/>
                <w:sz w:val="22"/>
              </w:rPr>
            </w:pPr>
            <w:r w:rsidRPr="00B6169D">
              <w:rPr>
                <w:b/>
                <w:noProof/>
                <w:sz w:val="22"/>
              </w:rPr>
              <mc:AlternateContent>
                <mc:Choice Requires="wps">
                  <w:drawing>
                    <wp:anchor distT="0" distB="0" distL="114300" distR="114300" simplePos="0" relativeHeight="251679232" behindDoc="0" locked="0" layoutInCell="1" allowOverlap="1" wp14:anchorId="35E651C7" wp14:editId="5FDC1C5A">
                      <wp:simplePos x="0" y="0"/>
                      <wp:positionH relativeFrom="column">
                        <wp:posOffset>-6350</wp:posOffset>
                      </wp:positionH>
                      <wp:positionV relativeFrom="paragraph">
                        <wp:posOffset>172720</wp:posOffset>
                      </wp:positionV>
                      <wp:extent cx="1038225" cy="4667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038225" cy="466725"/>
                              </a:xfrm>
                              <a:prstGeom prst="rect">
                                <a:avLst/>
                              </a:prstGeom>
                              <a:solidFill>
                                <a:srgbClr val="EEECE1"/>
                              </a:solidFill>
                              <a:ln w="25400" cap="flat" cmpd="sng" algn="ctr">
                                <a:solidFill>
                                  <a:sysClr val="window" lastClr="FFFFFF"/>
                                </a:solidFill>
                                <a:prstDash val="solid"/>
                              </a:ln>
                              <a:effectLst/>
                            </wps:spPr>
                            <wps:txbx>
                              <w:txbxContent>
                                <w:p w:rsidR="004C1B76" w:rsidRPr="0076428D" w:rsidRDefault="004C1B76" w:rsidP="00B6169D">
                                  <w:pPr>
                                    <w:jc w:val="center"/>
                                    <w:rPr>
                                      <w:color w:val="000000" w:themeColor="text1"/>
                                    </w:rPr>
                                  </w:pPr>
                                  <w:r>
                                    <w:rPr>
                                      <w:color w:val="000000" w:themeColor="text1"/>
                                    </w:rPr>
                                    <w:t>Avg = 3.05</w:t>
                                  </w:r>
                                  <w:r>
                                    <w:rPr>
                                      <w:color w:val="000000" w:themeColor="text1"/>
                                    </w:rPr>
                                    <w:br/>
                                    <w:t>N =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E651C7" id="Rectangle 21" o:spid="_x0000_s1044" style="position:absolute;margin-left:-.5pt;margin-top:13.6pt;width:81.75pt;height:36.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" fillcolor="#eeece1" strokecolor="window" strokeweight="2pt">
                      <v:textbox>
                        <w:txbxContent>
                          <w:p w:rsidR="004C1B76" w:rsidRPr="0076428D" w:rsidRDefault="004C1B76" w:rsidP="00B6169D">
                            <w:pPr>
                              <w:jc w:val="center"/>
                              <w:rPr>
                                <w:color w:val="000000" w:themeColor="text1"/>
                              </w:rPr>
                            </w:pPr>
                            <w:proofErr w:type="spellStart"/>
                            <w:r>
                              <w:rPr>
                                <w:color w:val="000000" w:themeColor="text1"/>
                              </w:rPr>
                              <w:t>Avg</w:t>
                            </w:r>
                            <w:proofErr w:type="spellEnd"/>
                            <w:r>
                              <w:rPr>
                                <w:color w:val="000000" w:themeColor="text1"/>
                              </w:rPr>
                              <w:t xml:space="preserve"> = 3.05</w:t>
                            </w:r>
                            <w:r>
                              <w:rPr>
                                <w:color w:val="000000" w:themeColor="text1"/>
                              </w:rPr>
                              <w:br/>
                              <w:t>N = 19</w:t>
                            </w:r>
                          </w:p>
                        </w:txbxContent>
                      </v:textbox>
                    </v:rect>
                  </w:pict>
                </mc:Fallback>
              </mc:AlternateContent>
            </w:r>
            <w:r w:rsidRPr="00B6169D">
              <w:rPr>
                <w:b/>
                <w:sz w:val="22"/>
              </w:rPr>
              <w:t>Fonts</w:t>
            </w:r>
          </w:p>
        </w:tc>
        <w:tc>
          <w:tcPr>
            <w:tcW w:w="2780" w:type="dxa"/>
          </w:tcPr>
          <w:p w:rsidR="00B6169D" w:rsidRPr="00B6169D" w:rsidRDefault="00B6169D" w:rsidP="00B6169D">
            <w:pPr>
              <w:rPr>
                <w:sz w:val="22"/>
              </w:rPr>
            </w:pPr>
            <w:r w:rsidRPr="00B6169D">
              <w:rPr>
                <w:sz w:val="22"/>
              </w:rPr>
              <w:t>A wide variety of fonts, styles and point sizes was used.</w:t>
            </w:r>
          </w:p>
        </w:tc>
        <w:tc>
          <w:tcPr>
            <w:tcW w:w="2625" w:type="dxa"/>
          </w:tcPr>
          <w:p w:rsidR="00B6169D" w:rsidRPr="00B6169D" w:rsidRDefault="00B6169D" w:rsidP="00B6169D">
            <w:pPr>
              <w:rPr>
                <w:sz w:val="22"/>
              </w:rPr>
            </w:pPr>
            <w:r w:rsidRPr="00B6169D">
              <w:rPr>
                <w:noProof/>
                <w:sz w:val="22"/>
              </w:rPr>
              <mc:AlternateContent>
                <mc:Choice Requires="wps">
                  <w:drawing>
                    <wp:anchor distT="0" distB="0" distL="114300" distR="114300" simplePos="0" relativeHeight="251667968" behindDoc="0" locked="0" layoutInCell="1" allowOverlap="1" wp14:anchorId="1A389977" wp14:editId="08642BDF">
                      <wp:simplePos x="0" y="0"/>
                      <wp:positionH relativeFrom="column">
                        <wp:posOffset>1217295</wp:posOffset>
                      </wp:positionH>
                      <wp:positionV relativeFrom="paragraph">
                        <wp:posOffset>991870</wp:posOffset>
                      </wp:positionV>
                      <wp:extent cx="238125" cy="2381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38125" cy="238125"/>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Pr>
                                      <w:color w:val="000000" w:themeColor="text1"/>
                                      <w:sz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389977" id="Rectangle 10" o:spid="_x0000_s1045" style="position:absolute;margin-left:95.85pt;margin-top:78.1pt;width:18.7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" fillcolor="#eeece1" strokecolor="window" strokeweight="2pt">
                      <v:textbox>
                        <w:txbxContent>
                          <w:p w:rsidR="004C1B76" w:rsidRPr="00915588" w:rsidRDefault="004C1B76" w:rsidP="00B6169D">
                            <w:pPr>
                              <w:jc w:val="center"/>
                              <w:rPr>
                                <w:color w:val="000000" w:themeColor="text1"/>
                                <w:sz w:val="18"/>
                              </w:rPr>
                            </w:pPr>
                            <w:r>
                              <w:rPr>
                                <w:color w:val="000000" w:themeColor="text1"/>
                                <w:sz w:val="18"/>
                              </w:rPr>
                              <w:t>3</w:t>
                            </w:r>
                          </w:p>
                        </w:txbxContent>
                      </v:textbox>
                    </v:rect>
                  </w:pict>
                </mc:Fallback>
              </mc:AlternateContent>
            </w:r>
            <w:r w:rsidRPr="00B6169D">
              <w:rPr>
                <w:sz w:val="22"/>
              </w:rPr>
              <w:t>The fonts are consistent and point size varies appropriately for headings and text.</w:t>
            </w:r>
            <w:r w:rsidRPr="00B6169D">
              <w:rPr>
                <w:noProof/>
                <w:sz w:val="22"/>
              </w:rPr>
              <w:t xml:space="preserve"> </w:t>
            </w:r>
          </w:p>
        </w:tc>
        <w:tc>
          <w:tcPr>
            <w:tcW w:w="2793" w:type="dxa"/>
          </w:tcPr>
          <w:p w:rsidR="00B6169D" w:rsidRPr="00B6169D" w:rsidRDefault="00B6169D" w:rsidP="00B6169D">
            <w:pPr>
              <w:rPr>
                <w:sz w:val="22"/>
              </w:rPr>
            </w:pPr>
            <w:r w:rsidRPr="00B6169D">
              <w:rPr>
                <w:noProof/>
                <w:sz w:val="22"/>
              </w:rPr>
              <mc:AlternateContent>
                <mc:Choice Requires="wps">
                  <w:drawing>
                    <wp:anchor distT="0" distB="0" distL="114300" distR="114300" simplePos="0" relativeHeight="251671040" behindDoc="0" locked="0" layoutInCell="1" allowOverlap="1" wp14:anchorId="05F3C1FD" wp14:editId="7365AE52">
                      <wp:simplePos x="0" y="0"/>
                      <wp:positionH relativeFrom="column">
                        <wp:posOffset>1217295</wp:posOffset>
                      </wp:positionH>
                      <wp:positionV relativeFrom="paragraph">
                        <wp:posOffset>1001395</wp:posOffset>
                      </wp:positionV>
                      <wp:extent cx="333375" cy="2667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333375" cy="266700"/>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Pr>
                                      <w:color w:val="000000" w:themeColor="text1"/>
                                      <w:sz w:val="1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F3C1FD" id="Rectangle 13" o:spid="_x0000_s1046" style="position:absolute;margin-left:95.85pt;margin-top:78.85pt;width:26.25pt;height: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" fillcolor="#eeece1" strokecolor="window" strokeweight="2pt">
                      <v:textbox>
                        <w:txbxContent>
                          <w:p w:rsidR="004C1B76" w:rsidRPr="00915588" w:rsidRDefault="004C1B76" w:rsidP="00B6169D">
                            <w:pPr>
                              <w:jc w:val="center"/>
                              <w:rPr>
                                <w:color w:val="000000" w:themeColor="text1"/>
                                <w:sz w:val="18"/>
                              </w:rPr>
                            </w:pPr>
                            <w:r>
                              <w:rPr>
                                <w:color w:val="000000" w:themeColor="text1"/>
                                <w:sz w:val="18"/>
                              </w:rPr>
                              <w:t>12</w:t>
                            </w:r>
                          </w:p>
                        </w:txbxContent>
                      </v:textbox>
                    </v:rect>
                  </w:pict>
                </mc:Fallback>
              </mc:AlternateContent>
            </w:r>
            <w:r w:rsidRPr="00B6169D">
              <w:rPr>
                <w:sz w:val="22"/>
              </w:rPr>
              <w:t>The fonts are consistent, easy to read and point size varies appropriately for headings and text.</w:t>
            </w:r>
            <w:r w:rsidRPr="00B6169D">
              <w:rPr>
                <w:noProof/>
                <w:sz w:val="22"/>
              </w:rPr>
              <w:t xml:space="preserve"> </w:t>
            </w:r>
          </w:p>
        </w:tc>
        <w:tc>
          <w:tcPr>
            <w:tcW w:w="2855" w:type="dxa"/>
          </w:tcPr>
          <w:p w:rsidR="00B6169D" w:rsidRPr="00B6169D" w:rsidRDefault="00B6169D" w:rsidP="00B6169D">
            <w:pPr>
              <w:rPr>
                <w:sz w:val="22"/>
              </w:rPr>
            </w:pPr>
            <w:r w:rsidRPr="00B6169D">
              <w:rPr>
                <w:noProof/>
                <w:sz w:val="22"/>
              </w:rPr>
              <mc:AlternateContent>
                <mc:Choice Requires="wps">
                  <w:drawing>
                    <wp:anchor distT="0" distB="0" distL="114300" distR="114300" simplePos="0" relativeHeight="251664896" behindDoc="0" locked="0" layoutInCell="1" allowOverlap="1" wp14:anchorId="1EDD6E76" wp14:editId="2FE36349">
                      <wp:simplePos x="0" y="0"/>
                      <wp:positionH relativeFrom="column">
                        <wp:posOffset>1330960</wp:posOffset>
                      </wp:positionH>
                      <wp:positionV relativeFrom="paragraph">
                        <wp:posOffset>1058545</wp:posOffset>
                      </wp:positionV>
                      <wp:extent cx="257175" cy="2286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EEECE1"/>
                              </a:solidFill>
                              <a:ln w="25400" cap="flat" cmpd="sng" algn="ctr">
                                <a:solidFill>
                                  <a:sysClr val="window" lastClr="FFFFFF"/>
                                </a:solidFill>
                                <a:prstDash val="solid"/>
                              </a:ln>
                              <a:effectLst/>
                            </wps:spPr>
                            <wps:txbx>
                              <w:txbxContent>
                                <w:p w:rsidR="004C1B76" w:rsidRPr="00915588" w:rsidRDefault="004C1B76" w:rsidP="00B6169D">
                                  <w:pPr>
                                    <w:jc w:val="center"/>
                                    <w:rPr>
                                      <w:color w:val="000000" w:themeColor="text1"/>
                                      <w:sz w:val="18"/>
                                    </w:rPr>
                                  </w:pPr>
                                  <w:r w:rsidRPr="00915588">
                                    <w:rPr>
                                      <w:color w:val="000000" w:themeColor="text1"/>
                                      <w:sz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DD6E76" id="Rectangle 22" o:spid="_x0000_s1047" style="position:absolute;margin-left:104.8pt;margin-top:83.35pt;width:20.2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" fillcolor="#eeece1" strokecolor="window" strokeweight="2pt">
                      <v:textbox>
                        <w:txbxContent>
                          <w:p w:rsidR="004C1B76" w:rsidRPr="00915588" w:rsidRDefault="004C1B76" w:rsidP="00B6169D">
                            <w:pPr>
                              <w:jc w:val="center"/>
                              <w:rPr>
                                <w:color w:val="000000" w:themeColor="text1"/>
                                <w:sz w:val="18"/>
                              </w:rPr>
                            </w:pPr>
                            <w:r w:rsidRPr="00915588">
                              <w:rPr>
                                <w:color w:val="000000" w:themeColor="text1"/>
                                <w:sz w:val="18"/>
                              </w:rPr>
                              <w:t>4</w:t>
                            </w:r>
                          </w:p>
                        </w:txbxContent>
                      </v:textbox>
                    </v:rect>
                  </w:pict>
                </mc:Fallback>
              </mc:AlternateContent>
            </w:r>
            <w:r w:rsidRPr="00B6169D">
              <w:rPr>
                <w:sz w:val="22"/>
              </w:rPr>
              <w:t>The fonts are consistent, easy to read and point size varies appropriately for headings and text. Use of font styles is used consistently and improves readability.</w:t>
            </w:r>
          </w:p>
        </w:tc>
      </w:tr>
    </w:tbl>
    <w:p w:rsidR="00554934" w:rsidRDefault="00554934">
      <w:pPr>
        <w:spacing w:after="200" w:line="276" w:lineRule="auto"/>
        <w:rPr>
          <w:rFonts w:ascii="Arial" w:hAnsi="Arial" w:cs="Arial"/>
          <w:b/>
          <w:bCs/>
          <w:sz w:val="28"/>
          <w:szCs w:val="20"/>
        </w:rPr>
      </w:pPr>
      <w:r>
        <w:br w:type="page"/>
      </w:r>
    </w:p>
    <w:p w:rsidR="003B7D37" w:rsidRDefault="003B7D37" w:rsidP="003B7D37">
      <w:pPr>
        <w:pStyle w:val="Title"/>
      </w:pPr>
      <w:r>
        <w:t>Assessment of Student Learning in OSC 3430 (Enterprise Resource Planning Systems) –</w:t>
      </w:r>
      <w:r w:rsidRPr="008A2EBC">
        <w:rPr>
          <w:sz w:val="36"/>
        </w:rPr>
        <w:t xml:space="preserve"> </w:t>
      </w:r>
      <w:r w:rsidRPr="008A2EBC">
        <w:t>Spring 2017 (White)</w:t>
      </w:r>
    </w:p>
    <w:p w:rsidR="003B7D37" w:rsidRPr="0054471E" w:rsidRDefault="003B7D37" w:rsidP="003B7D37">
      <w:pPr>
        <w:rPr>
          <w:sz w:val="20"/>
        </w:rPr>
      </w:pPr>
    </w:p>
    <w:p w:rsidR="003B7D37" w:rsidRDefault="003B7D37" w:rsidP="003B7D37">
      <w:pPr>
        <w:rPr>
          <w:sz w:val="20"/>
          <w:szCs w:val="20"/>
        </w:rPr>
      </w:pPr>
      <w:r>
        <w:rPr>
          <w:sz w:val="20"/>
          <w:szCs w:val="20"/>
        </w:rPr>
        <w:t xml:space="preserve">Student achievement of the Learning Objectives for the course was assessed </w:t>
      </w:r>
      <w:r w:rsidRPr="006A3DEC">
        <w:rPr>
          <w:sz w:val="20"/>
          <w:szCs w:val="20"/>
        </w:rPr>
        <w:t>on a scale of 0-10 (with 10 being the best)</w:t>
      </w:r>
      <w:r>
        <w:rPr>
          <w:sz w:val="20"/>
          <w:szCs w:val="20"/>
        </w:rPr>
        <w:t xml:space="preserve"> based on responses to Final Examination questions</w:t>
      </w:r>
      <w:r w:rsidRPr="006A3DEC">
        <w:rPr>
          <w:sz w:val="20"/>
          <w:szCs w:val="20"/>
        </w:rPr>
        <w:t xml:space="preserve"> for each of the following</w:t>
      </w:r>
      <w:r>
        <w:rPr>
          <w:sz w:val="20"/>
          <w:szCs w:val="20"/>
        </w:rPr>
        <w:t xml:space="preserve"> Course</w:t>
      </w:r>
      <w:r w:rsidRPr="006A3DEC">
        <w:rPr>
          <w:sz w:val="20"/>
          <w:szCs w:val="20"/>
        </w:rPr>
        <w:t xml:space="preserve"> </w:t>
      </w:r>
      <w:r>
        <w:rPr>
          <w:sz w:val="20"/>
          <w:szCs w:val="20"/>
        </w:rPr>
        <w:t>Learning Objectives</w:t>
      </w:r>
      <w:r w:rsidRPr="006A3DEC">
        <w:rPr>
          <w:sz w:val="20"/>
          <w:szCs w:val="20"/>
        </w:rPr>
        <w:t>:</w:t>
      </w:r>
    </w:p>
    <w:p w:rsidR="003B7D37" w:rsidRPr="004E1794" w:rsidRDefault="003B7D37" w:rsidP="003B7D37">
      <w:pPr>
        <w:rPr>
          <w:rFonts w:eastAsia="Arial Unicode MS"/>
          <w:i/>
          <w:sz w:val="20"/>
          <w:szCs w:val="20"/>
        </w:rPr>
      </w:pPr>
      <w:r w:rsidRPr="004E1794">
        <w:rPr>
          <w:rFonts w:eastAsia="Arial Unicode MS"/>
          <w:i/>
          <w:color w:val="000000"/>
          <w:sz w:val="20"/>
          <w:szCs w:val="20"/>
        </w:rPr>
        <w:t>Upon successful completion of this course, students will be able to:</w:t>
      </w:r>
    </w:p>
    <w:p w:rsidR="003B7D37" w:rsidRPr="004E1794" w:rsidRDefault="003B7D37" w:rsidP="003B7D37">
      <w:pPr>
        <w:pStyle w:val="Default"/>
        <w:numPr>
          <w:ilvl w:val="0"/>
          <w:numId w:val="6"/>
        </w:numPr>
        <w:rPr>
          <w:sz w:val="20"/>
          <w:szCs w:val="20"/>
        </w:rPr>
      </w:pPr>
      <w:r w:rsidRPr="004E1794">
        <w:rPr>
          <w:sz w:val="20"/>
          <w:szCs w:val="20"/>
        </w:rPr>
        <w:t xml:space="preserve">Explain the differences between an organization’s functional structure and its business processes. </w:t>
      </w:r>
    </w:p>
    <w:p w:rsidR="003B7D37" w:rsidRPr="004E1794" w:rsidRDefault="003B7D37" w:rsidP="003B7D37">
      <w:pPr>
        <w:pStyle w:val="Default"/>
        <w:numPr>
          <w:ilvl w:val="0"/>
          <w:numId w:val="6"/>
        </w:numPr>
        <w:rPr>
          <w:sz w:val="20"/>
          <w:szCs w:val="20"/>
        </w:rPr>
      </w:pPr>
      <w:r w:rsidRPr="004E1794">
        <w:rPr>
          <w:sz w:val="20"/>
          <w:szCs w:val="20"/>
        </w:rPr>
        <w:t xml:space="preserve">Identify problems in organizational structures and information systems that focus on functional departments rather than on business processes that extend across functional boundaries. (CT-1) </w:t>
      </w:r>
    </w:p>
    <w:p w:rsidR="003B7D37" w:rsidRPr="004E1794" w:rsidRDefault="003B7D37" w:rsidP="003B7D37">
      <w:pPr>
        <w:pStyle w:val="Default"/>
        <w:numPr>
          <w:ilvl w:val="0"/>
          <w:numId w:val="6"/>
        </w:numPr>
        <w:rPr>
          <w:sz w:val="20"/>
          <w:szCs w:val="20"/>
        </w:rPr>
      </w:pPr>
      <w:r w:rsidRPr="004E1794">
        <w:rPr>
          <w:sz w:val="20"/>
          <w:szCs w:val="20"/>
        </w:rPr>
        <w:t xml:space="preserve">Integrate an organization’s various business processes into a comprehensive enterprise-wide information system. (CT-1-3) </w:t>
      </w:r>
    </w:p>
    <w:p w:rsidR="003B7D37" w:rsidRPr="004E1794" w:rsidRDefault="003B7D37" w:rsidP="003B7D37">
      <w:pPr>
        <w:pStyle w:val="Default"/>
        <w:numPr>
          <w:ilvl w:val="0"/>
          <w:numId w:val="6"/>
        </w:numPr>
        <w:rPr>
          <w:sz w:val="20"/>
          <w:szCs w:val="20"/>
        </w:rPr>
      </w:pPr>
      <w:r w:rsidRPr="004E1794">
        <w:rPr>
          <w:sz w:val="20"/>
          <w:szCs w:val="20"/>
        </w:rPr>
        <w:t xml:space="preserve">Model, analyze and improve business processes in conjunction with enterprise system implementation. (CT-1-6) </w:t>
      </w:r>
    </w:p>
    <w:p w:rsidR="003B7D37" w:rsidRPr="004E1794" w:rsidRDefault="003B7D37" w:rsidP="003B7D37">
      <w:pPr>
        <w:pStyle w:val="Default"/>
        <w:numPr>
          <w:ilvl w:val="0"/>
          <w:numId w:val="6"/>
        </w:numPr>
        <w:rPr>
          <w:sz w:val="20"/>
          <w:szCs w:val="20"/>
        </w:rPr>
      </w:pPr>
      <w:r w:rsidRPr="004E1794">
        <w:rPr>
          <w:sz w:val="20"/>
          <w:szCs w:val="20"/>
        </w:rPr>
        <w:t xml:space="preserve">Explain the impact of enterprise system implementation on organization structures and business processes. (CT-1,3,5, WR-1-4) </w:t>
      </w:r>
    </w:p>
    <w:p w:rsidR="003B7D37" w:rsidRPr="004E1794" w:rsidRDefault="003B7D37" w:rsidP="003B7D37">
      <w:pPr>
        <w:pStyle w:val="Default"/>
        <w:numPr>
          <w:ilvl w:val="0"/>
          <w:numId w:val="6"/>
        </w:numPr>
        <w:rPr>
          <w:sz w:val="20"/>
          <w:szCs w:val="20"/>
        </w:rPr>
      </w:pPr>
      <w:r w:rsidRPr="004E1794">
        <w:rPr>
          <w:sz w:val="20"/>
          <w:szCs w:val="20"/>
        </w:rPr>
        <w:t xml:space="preserve">Effectively coordinate the various business processes of an organization using an Enterprise Resource Planning (ERP) system. (CT-1-5, QR-1-3,6) </w:t>
      </w:r>
    </w:p>
    <w:p w:rsidR="003B7D37" w:rsidRPr="004E1794" w:rsidRDefault="003B7D37" w:rsidP="003B7D37">
      <w:pPr>
        <w:numPr>
          <w:ilvl w:val="0"/>
          <w:numId w:val="6"/>
        </w:numPr>
        <w:rPr>
          <w:sz w:val="20"/>
          <w:szCs w:val="20"/>
        </w:rPr>
      </w:pPr>
      <w:r w:rsidRPr="004E1794">
        <w:rPr>
          <w:sz w:val="20"/>
          <w:szCs w:val="20"/>
        </w:rPr>
        <w:t>Analyze information from an ERP system and utilize it effectively to make business decisions. (CT-1-5, QR-1-3,6) [Not assessed on Final Exam.]</w:t>
      </w:r>
    </w:p>
    <w:p w:rsidR="003B7D37" w:rsidRPr="006A3DEC" w:rsidRDefault="003B7D37" w:rsidP="003B7D37">
      <w:pPr>
        <w:rPr>
          <w:sz w:val="20"/>
          <w:szCs w:val="20"/>
        </w:rPr>
      </w:pPr>
    </w:p>
    <w:tbl>
      <w:tblPr>
        <w:tblW w:w="11580"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30"/>
        <w:gridCol w:w="895"/>
        <w:gridCol w:w="1595"/>
        <w:gridCol w:w="1530"/>
        <w:gridCol w:w="895"/>
        <w:gridCol w:w="895"/>
        <w:gridCol w:w="895"/>
        <w:gridCol w:w="895"/>
        <w:gridCol w:w="895"/>
        <w:gridCol w:w="895"/>
      </w:tblGrid>
      <w:tr w:rsidR="003B7D37" w:rsidRPr="00206471" w:rsidTr="007906A3">
        <w:trPr>
          <w:trHeight w:hRule="exact" w:val="288"/>
        </w:trPr>
        <w:tc>
          <w:tcPr>
            <w:tcW w:w="1260" w:type="dxa"/>
            <w:noWrap/>
            <w:vAlign w:val="bottom"/>
            <w:hideMark/>
          </w:tcPr>
          <w:p w:rsidR="003B7D37" w:rsidRPr="00206471" w:rsidRDefault="003B7D37" w:rsidP="007906A3">
            <w:pPr>
              <w:rPr>
                <w:rFonts w:ascii="Arial" w:hAnsi="Arial" w:cs="Arial"/>
                <w:sz w:val="20"/>
                <w:szCs w:val="20"/>
              </w:rPr>
            </w:pPr>
          </w:p>
        </w:tc>
        <w:tc>
          <w:tcPr>
            <w:tcW w:w="10320" w:type="dxa"/>
            <w:gridSpan w:val="10"/>
            <w:noWrap/>
            <w:vAlign w:val="bottom"/>
            <w:hideMark/>
          </w:tcPr>
          <w:p w:rsidR="003B7D37" w:rsidRPr="00206471" w:rsidRDefault="003B7D37" w:rsidP="007906A3">
            <w:pPr>
              <w:jc w:val="center"/>
              <w:rPr>
                <w:rFonts w:ascii="Arial" w:hAnsi="Arial" w:cs="Arial"/>
                <w:b/>
                <w:bCs/>
                <w:color w:val="000000"/>
                <w:sz w:val="20"/>
                <w:szCs w:val="20"/>
              </w:rPr>
            </w:pPr>
            <w:r w:rsidRPr="00206471">
              <w:rPr>
                <w:rFonts w:ascii="Arial" w:hAnsi="Arial" w:cs="Arial"/>
                <w:b/>
                <w:bCs/>
                <w:color w:val="000000"/>
                <w:sz w:val="20"/>
                <w:szCs w:val="20"/>
              </w:rPr>
              <w:t>Averages of Question Scores</w:t>
            </w:r>
          </w:p>
        </w:tc>
      </w:tr>
      <w:tr w:rsidR="003B7D37" w:rsidRPr="00206471" w:rsidTr="007906A3">
        <w:trPr>
          <w:trHeight w:hRule="exact" w:val="288"/>
        </w:trPr>
        <w:tc>
          <w:tcPr>
            <w:tcW w:w="1260" w:type="dxa"/>
            <w:noWrap/>
            <w:vAlign w:val="bottom"/>
            <w:hideMark/>
          </w:tcPr>
          <w:p w:rsidR="003B7D37" w:rsidRPr="00206471" w:rsidRDefault="003B7D37" w:rsidP="007906A3">
            <w:pPr>
              <w:jc w:val="center"/>
              <w:rPr>
                <w:rFonts w:ascii="Arial" w:hAnsi="Arial" w:cs="Arial"/>
                <w:b/>
                <w:bCs/>
                <w:color w:val="000000"/>
                <w:sz w:val="20"/>
                <w:szCs w:val="20"/>
              </w:rPr>
            </w:pPr>
          </w:p>
        </w:tc>
        <w:tc>
          <w:tcPr>
            <w:tcW w:w="930" w:type="dxa"/>
            <w:noWrap/>
            <w:vAlign w:val="bottom"/>
            <w:hideMark/>
          </w:tcPr>
          <w:p w:rsidR="003B7D37" w:rsidRPr="00206471" w:rsidRDefault="003B7D37" w:rsidP="007906A3">
            <w:pPr>
              <w:rPr>
                <w:rFonts w:ascii="Arial" w:hAnsi="Arial" w:cs="Arial"/>
                <w:sz w:val="20"/>
                <w:szCs w:val="20"/>
              </w:rPr>
            </w:pPr>
          </w:p>
        </w:tc>
        <w:tc>
          <w:tcPr>
            <w:tcW w:w="895" w:type="dxa"/>
            <w:noWrap/>
            <w:vAlign w:val="bottom"/>
            <w:hideMark/>
          </w:tcPr>
          <w:p w:rsidR="003B7D37" w:rsidRPr="00206471" w:rsidRDefault="003B7D37" w:rsidP="007906A3">
            <w:pPr>
              <w:jc w:val="right"/>
              <w:rPr>
                <w:rFonts w:ascii="Arial" w:hAnsi="Arial" w:cs="Arial"/>
                <w:sz w:val="20"/>
                <w:szCs w:val="20"/>
              </w:rPr>
            </w:pPr>
          </w:p>
        </w:tc>
        <w:tc>
          <w:tcPr>
            <w:tcW w:w="15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LO1 (Concept)</w:t>
            </w:r>
          </w:p>
        </w:tc>
        <w:tc>
          <w:tcPr>
            <w:tcW w:w="1530"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LO1 (Applied)</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LO2</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LO3</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LO4</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LO5</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LO6</w:t>
            </w:r>
          </w:p>
        </w:tc>
      </w:tr>
      <w:tr w:rsidR="003B7D37" w:rsidRPr="00206471" w:rsidTr="007906A3">
        <w:trPr>
          <w:trHeight w:hRule="exact" w:val="288"/>
        </w:trPr>
        <w:tc>
          <w:tcPr>
            <w:tcW w:w="1260" w:type="dxa"/>
            <w:noWrap/>
            <w:vAlign w:val="bottom"/>
            <w:hideMark/>
          </w:tcPr>
          <w:p w:rsidR="003B7D37" w:rsidRPr="00206471" w:rsidRDefault="003B7D37" w:rsidP="007906A3">
            <w:pPr>
              <w:rPr>
                <w:rFonts w:ascii="Arial" w:hAnsi="Arial" w:cs="Arial"/>
                <w:b/>
                <w:bCs/>
                <w:color w:val="000000"/>
                <w:sz w:val="20"/>
                <w:szCs w:val="20"/>
              </w:rPr>
            </w:pPr>
            <w:r w:rsidRPr="00206471">
              <w:rPr>
                <w:rFonts w:ascii="Arial" w:hAnsi="Arial" w:cs="Arial"/>
                <w:b/>
                <w:bCs/>
                <w:color w:val="000000"/>
                <w:sz w:val="20"/>
                <w:szCs w:val="20"/>
              </w:rPr>
              <w:t>Count, n =</w:t>
            </w:r>
          </w:p>
        </w:tc>
        <w:tc>
          <w:tcPr>
            <w:tcW w:w="930"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Q1</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Q2</w:t>
            </w:r>
          </w:p>
        </w:tc>
        <w:tc>
          <w:tcPr>
            <w:tcW w:w="15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Q3</w:t>
            </w:r>
          </w:p>
        </w:tc>
        <w:tc>
          <w:tcPr>
            <w:tcW w:w="1530"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Q4</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Q5</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Q6</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Q7</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Q8</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Q9</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Q10</w:t>
            </w:r>
          </w:p>
        </w:tc>
      </w:tr>
      <w:tr w:rsidR="003B7D37" w:rsidRPr="004E1794" w:rsidTr="007906A3">
        <w:trPr>
          <w:trHeight w:hRule="exact" w:val="288"/>
        </w:trPr>
        <w:tc>
          <w:tcPr>
            <w:tcW w:w="1260"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17</w:t>
            </w:r>
          </w:p>
        </w:tc>
        <w:tc>
          <w:tcPr>
            <w:tcW w:w="9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9.2</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9.8</w:t>
            </w:r>
          </w:p>
        </w:tc>
        <w:tc>
          <w:tcPr>
            <w:tcW w:w="15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9.1</w:t>
            </w:r>
          </w:p>
        </w:tc>
        <w:tc>
          <w:tcPr>
            <w:tcW w:w="15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7.8</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8.3</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9.9</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9.8</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7.2</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9.5</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9.6</w:t>
            </w:r>
          </w:p>
        </w:tc>
      </w:tr>
      <w:tr w:rsidR="003B7D37" w:rsidRPr="004E1794" w:rsidTr="007906A3">
        <w:trPr>
          <w:trHeight w:val="144"/>
        </w:trPr>
        <w:tc>
          <w:tcPr>
            <w:tcW w:w="1260" w:type="dxa"/>
            <w:tcBorders>
              <w:left w:val="nil"/>
              <w:right w:val="nil"/>
            </w:tcBorders>
            <w:noWrap/>
            <w:vAlign w:val="bottom"/>
            <w:hideMark/>
          </w:tcPr>
          <w:p w:rsidR="003B7D37" w:rsidRPr="00206471" w:rsidRDefault="003B7D37" w:rsidP="007906A3">
            <w:pPr>
              <w:jc w:val="right"/>
              <w:rPr>
                <w:rFonts w:ascii="Arial" w:hAnsi="Arial" w:cs="Arial"/>
                <w:color w:val="000000"/>
                <w:sz w:val="12"/>
                <w:szCs w:val="20"/>
              </w:rPr>
            </w:pPr>
          </w:p>
        </w:tc>
        <w:tc>
          <w:tcPr>
            <w:tcW w:w="930"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15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1530"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r>
      <w:tr w:rsidR="003B7D37" w:rsidRPr="00206471" w:rsidTr="007906A3">
        <w:trPr>
          <w:trHeight w:hRule="exact" w:val="288"/>
        </w:trPr>
        <w:tc>
          <w:tcPr>
            <w:tcW w:w="1260" w:type="dxa"/>
            <w:noWrap/>
            <w:vAlign w:val="bottom"/>
            <w:hideMark/>
          </w:tcPr>
          <w:p w:rsidR="003B7D37" w:rsidRPr="00206471" w:rsidRDefault="003B7D37" w:rsidP="007906A3">
            <w:pPr>
              <w:rPr>
                <w:rFonts w:ascii="Arial" w:hAnsi="Arial" w:cs="Arial"/>
                <w:sz w:val="20"/>
                <w:szCs w:val="20"/>
              </w:rPr>
            </w:pPr>
          </w:p>
        </w:tc>
        <w:tc>
          <w:tcPr>
            <w:tcW w:w="10320" w:type="dxa"/>
            <w:gridSpan w:val="10"/>
            <w:noWrap/>
            <w:vAlign w:val="bottom"/>
            <w:hideMark/>
          </w:tcPr>
          <w:p w:rsidR="003B7D37" w:rsidRPr="00206471" w:rsidRDefault="003B7D37" w:rsidP="007906A3">
            <w:pPr>
              <w:jc w:val="center"/>
              <w:rPr>
                <w:rFonts w:ascii="Arial" w:hAnsi="Arial" w:cs="Arial"/>
                <w:b/>
                <w:bCs/>
                <w:color w:val="000000"/>
                <w:sz w:val="20"/>
                <w:szCs w:val="20"/>
              </w:rPr>
            </w:pPr>
            <w:r w:rsidRPr="00206471">
              <w:rPr>
                <w:rFonts w:ascii="Arial" w:hAnsi="Arial" w:cs="Arial"/>
                <w:b/>
                <w:bCs/>
                <w:color w:val="000000"/>
                <w:sz w:val="20"/>
                <w:szCs w:val="20"/>
              </w:rPr>
              <w:t>Counts of Question Scores At or Above Value</w:t>
            </w:r>
          </w:p>
        </w:tc>
      </w:tr>
      <w:tr w:rsidR="003B7D37" w:rsidRPr="00206471" w:rsidTr="007906A3">
        <w:trPr>
          <w:trHeight w:hRule="exact" w:val="288"/>
        </w:trPr>
        <w:tc>
          <w:tcPr>
            <w:tcW w:w="1260" w:type="dxa"/>
            <w:noWrap/>
            <w:vAlign w:val="bottom"/>
            <w:hideMark/>
          </w:tcPr>
          <w:p w:rsidR="003B7D37" w:rsidRPr="00206471" w:rsidRDefault="003B7D37" w:rsidP="007906A3">
            <w:pPr>
              <w:jc w:val="center"/>
              <w:rPr>
                <w:rFonts w:ascii="Arial" w:hAnsi="Arial" w:cs="Arial"/>
                <w:b/>
                <w:bCs/>
                <w:color w:val="000000"/>
                <w:sz w:val="20"/>
                <w:szCs w:val="20"/>
              </w:rPr>
            </w:pPr>
          </w:p>
        </w:tc>
        <w:tc>
          <w:tcPr>
            <w:tcW w:w="930" w:type="dxa"/>
            <w:noWrap/>
            <w:vAlign w:val="bottom"/>
            <w:hideMark/>
          </w:tcPr>
          <w:p w:rsidR="003B7D37" w:rsidRPr="00206471" w:rsidRDefault="003B7D37" w:rsidP="007906A3">
            <w:pPr>
              <w:jc w:val="right"/>
              <w:rPr>
                <w:rFonts w:ascii="Arial" w:hAnsi="Arial" w:cs="Arial"/>
                <w:sz w:val="20"/>
                <w:szCs w:val="20"/>
              </w:rPr>
            </w:pPr>
          </w:p>
        </w:tc>
        <w:tc>
          <w:tcPr>
            <w:tcW w:w="895" w:type="dxa"/>
            <w:noWrap/>
            <w:vAlign w:val="bottom"/>
            <w:hideMark/>
          </w:tcPr>
          <w:p w:rsidR="003B7D37" w:rsidRPr="00206471" w:rsidRDefault="003B7D37" w:rsidP="007906A3">
            <w:pPr>
              <w:jc w:val="right"/>
              <w:rPr>
                <w:rFonts w:ascii="Arial" w:hAnsi="Arial" w:cs="Arial"/>
                <w:sz w:val="20"/>
                <w:szCs w:val="20"/>
              </w:rPr>
            </w:pPr>
          </w:p>
        </w:tc>
        <w:tc>
          <w:tcPr>
            <w:tcW w:w="15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LO1 (Concept)</w:t>
            </w:r>
          </w:p>
        </w:tc>
        <w:tc>
          <w:tcPr>
            <w:tcW w:w="1530"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LO1 (Applied)</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LO2</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LO3</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LO4</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LO5</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LO6</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Value</w:t>
            </w:r>
          </w:p>
        </w:tc>
        <w:tc>
          <w:tcPr>
            <w:tcW w:w="930"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Q1</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Q2</w:t>
            </w:r>
          </w:p>
        </w:tc>
        <w:tc>
          <w:tcPr>
            <w:tcW w:w="15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Q3</w:t>
            </w:r>
          </w:p>
        </w:tc>
        <w:tc>
          <w:tcPr>
            <w:tcW w:w="1530"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Q4</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Q5</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Q6</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Q7</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Q8</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Q9</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Q10</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4</w:t>
            </w:r>
          </w:p>
        </w:tc>
        <w:tc>
          <w:tcPr>
            <w:tcW w:w="9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15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15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5</w:t>
            </w:r>
          </w:p>
        </w:tc>
        <w:tc>
          <w:tcPr>
            <w:tcW w:w="9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15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15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16</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16</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6</w:t>
            </w:r>
          </w:p>
        </w:tc>
        <w:tc>
          <w:tcPr>
            <w:tcW w:w="9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15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15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13</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13</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15</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17</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7</w:t>
            </w:r>
          </w:p>
        </w:tc>
        <w:tc>
          <w:tcPr>
            <w:tcW w:w="93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15</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16</w:t>
            </w:r>
          </w:p>
        </w:tc>
        <w:tc>
          <w:tcPr>
            <w:tcW w:w="15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13</w:t>
            </w:r>
          </w:p>
        </w:tc>
        <w:tc>
          <w:tcPr>
            <w:tcW w:w="153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11</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17</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16</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6</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15</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16</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8</w:t>
            </w:r>
          </w:p>
        </w:tc>
        <w:tc>
          <w:tcPr>
            <w:tcW w:w="93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15</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16</w:t>
            </w:r>
          </w:p>
        </w:tc>
        <w:tc>
          <w:tcPr>
            <w:tcW w:w="15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13</w:t>
            </w:r>
          </w:p>
        </w:tc>
        <w:tc>
          <w:tcPr>
            <w:tcW w:w="153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11</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17</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16</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6</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15</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16</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w:t>
            </w:r>
          </w:p>
        </w:tc>
        <w:tc>
          <w:tcPr>
            <w:tcW w:w="93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12</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16</w:t>
            </w:r>
          </w:p>
        </w:tc>
        <w:tc>
          <w:tcPr>
            <w:tcW w:w="15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13</w:t>
            </w:r>
          </w:p>
        </w:tc>
        <w:tc>
          <w:tcPr>
            <w:tcW w:w="153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11</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16</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16</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5</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15</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15</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w:t>
            </w:r>
          </w:p>
        </w:tc>
        <w:tc>
          <w:tcPr>
            <w:tcW w:w="9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12</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16</w:t>
            </w:r>
          </w:p>
        </w:tc>
        <w:tc>
          <w:tcPr>
            <w:tcW w:w="15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13</w:t>
            </w:r>
          </w:p>
        </w:tc>
        <w:tc>
          <w:tcPr>
            <w:tcW w:w="15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11</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16</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16</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5</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15</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15</w:t>
            </w:r>
          </w:p>
        </w:tc>
      </w:tr>
      <w:tr w:rsidR="003B7D37" w:rsidRPr="004E1794" w:rsidTr="007906A3">
        <w:trPr>
          <w:trHeight w:val="144"/>
        </w:trPr>
        <w:tc>
          <w:tcPr>
            <w:tcW w:w="1260" w:type="dxa"/>
            <w:tcBorders>
              <w:left w:val="nil"/>
              <w:right w:val="nil"/>
            </w:tcBorders>
            <w:noWrap/>
            <w:vAlign w:val="bottom"/>
            <w:hideMark/>
          </w:tcPr>
          <w:p w:rsidR="003B7D37" w:rsidRPr="00206471" w:rsidRDefault="003B7D37" w:rsidP="007906A3">
            <w:pPr>
              <w:jc w:val="right"/>
              <w:rPr>
                <w:rFonts w:ascii="Arial" w:hAnsi="Arial" w:cs="Arial"/>
                <w:color w:val="000000"/>
                <w:sz w:val="12"/>
                <w:szCs w:val="20"/>
              </w:rPr>
            </w:pPr>
          </w:p>
        </w:tc>
        <w:tc>
          <w:tcPr>
            <w:tcW w:w="930"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15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1530"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c>
          <w:tcPr>
            <w:tcW w:w="895" w:type="dxa"/>
            <w:tcBorders>
              <w:left w:val="nil"/>
              <w:right w:val="nil"/>
            </w:tcBorders>
            <w:noWrap/>
            <w:vAlign w:val="bottom"/>
            <w:hideMark/>
          </w:tcPr>
          <w:p w:rsidR="003B7D37" w:rsidRPr="00206471" w:rsidRDefault="003B7D37" w:rsidP="007906A3">
            <w:pPr>
              <w:rPr>
                <w:rFonts w:ascii="Arial" w:hAnsi="Arial" w:cs="Arial"/>
                <w:sz w:val="12"/>
                <w:szCs w:val="20"/>
              </w:rPr>
            </w:pPr>
          </w:p>
        </w:tc>
      </w:tr>
      <w:tr w:rsidR="003B7D37" w:rsidRPr="00206471" w:rsidTr="007906A3">
        <w:trPr>
          <w:trHeight w:hRule="exact" w:val="288"/>
        </w:trPr>
        <w:tc>
          <w:tcPr>
            <w:tcW w:w="1260" w:type="dxa"/>
            <w:noWrap/>
            <w:vAlign w:val="bottom"/>
            <w:hideMark/>
          </w:tcPr>
          <w:p w:rsidR="003B7D37" w:rsidRPr="00206471" w:rsidRDefault="003B7D37" w:rsidP="007906A3">
            <w:pPr>
              <w:rPr>
                <w:rFonts w:ascii="Arial" w:hAnsi="Arial" w:cs="Arial"/>
                <w:sz w:val="20"/>
                <w:szCs w:val="20"/>
              </w:rPr>
            </w:pPr>
          </w:p>
        </w:tc>
        <w:tc>
          <w:tcPr>
            <w:tcW w:w="10320" w:type="dxa"/>
            <w:gridSpan w:val="10"/>
            <w:noWrap/>
            <w:vAlign w:val="bottom"/>
            <w:hideMark/>
          </w:tcPr>
          <w:p w:rsidR="003B7D37" w:rsidRPr="00206471" w:rsidRDefault="003B7D37" w:rsidP="007906A3">
            <w:pPr>
              <w:jc w:val="center"/>
              <w:rPr>
                <w:rFonts w:ascii="Arial" w:hAnsi="Arial" w:cs="Arial"/>
                <w:b/>
                <w:bCs/>
                <w:color w:val="000000"/>
                <w:sz w:val="20"/>
                <w:szCs w:val="20"/>
              </w:rPr>
            </w:pPr>
            <w:r w:rsidRPr="00206471">
              <w:rPr>
                <w:rFonts w:ascii="Arial" w:hAnsi="Arial" w:cs="Arial"/>
                <w:b/>
                <w:bCs/>
                <w:color w:val="000000"/>
                <w:sz w:val="20"/>
                <w:szCs w:val="20"/>
              </w:rPr>
              <w:t>Percentage of Question Scores At or Above Value</w:t>
            </w:r>
          </w:p>
        </w:tc>
      </w:tr>
      <w:tr w:rsidR="003B7D37" w:rsidRPr="00206471" w:rsidTr="007906A3">
        <w:trPr>
          <w:trHeight w:hRule="exact" w:val="288"/>
        </w:trPr>
        <w:tc>
          <w:tcPr>
            <w:tcW w:w="1260" w:type="dxa"/>
            <w:noWrap/>
            <w:vAlign w:val="bottom"/>
            <w:hideMark/>
          </w:tcPr>
          <w:p w:rsidR="003B7D37" w:rsidRPr="00206471" w:rsidRDefault="003B7D37" w:rsidP="007906A3">
            <w:pPr>
              <w:jc w:val="center"/>
              <w:rPr>
                <w:rFonts w:ascii="Arial" w:hAnsi="Arial" w:cs="Arial"/>
                <w:b/>
                <w:bCs/>
                <w:color w:val="000000"/>
                <w:sz w:val="20"/>
                <w:szCs w:val="20"/>
              </w:rPr>
            </w:pPr>
          </w:p>
        </w:tc>
        <w:tc>
          <w:tcPr>
            <w:tcW w:w="930" w:type="dxa"/>
            <w:noWrap/>
            <w:vAlign w:val="bottom"/>
            <w:hideMark/>
          </w:tcPr>
          <w:p w:rsidR="003B7D37" w:rsidRPr="00206471" w:rsidRDefault="003B7D37" w:rsidP="007906A3">
            <w:pPr>
              <w:jc w:val="right"/>
              <w:rPr>
                <w:rFonts w:ascii="Arial" w:hAnsi="Arial" w:cs="Arial"/>
                <w:sz w:val="20"/>
                <w:szCs w:val="20"/>
              </w:rPr>
            </w:pPr>
          </w:p>
        </w:tc>
        <w:tc>
          <w:tcPr>
            <w:tcW w:w="895" w:type="dxa"/>
            <w:noWrap/>
            <w:vAlign w:val="bottom"/>
            <w:hideMark/>
          </w:tcPr>
          <w:p w:rsidR="003B7D37" w:rsidRPr="00206471" w:rsidRDefault="003B7D37" w:rsidP="007906A3">
            <w:pPr>
              <w:jc w:val="right"/>
              <w:rPr>
                <w:rFonts w:ascii="Arial" w:hAnsi="Arial" w:cs="Arial"/>
                <w:sz w:val="20"/>
                <w:szCs w:val="20"/>
              </w:rPr>
            </w:pPr>
          </w:p>
        </w:tc>
        <w:tc>
          <w:tcPr>
            <w:tcW w:w="15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LO1 (Concept)</w:t>
            </w:r>
          </w:p>
        </w:tc>
        <w:tc>
          <w:tcPr>
            <w:tcW w:w="1530"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LO1 (Applied)</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LO2</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LO3</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LO4</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LO5</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LO6</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Value</w:t>
            </w:r>
          </w:p>
        </w:tc>
        <w:tc>
          <w:tcPr>
            <w:tcW w:w="930"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Q1</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Q2</w:t>
            </w:r>
          </w:p>
        </w:tc>
        <w:tc>
          <w:tcPr>
            <w:tcW w:w="15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Q3</w:t>
            </w:r>
          </w:p>
        </w:tc>
        <w:tc>
          <w:tcPr>
            <w:tcW w:w="1530"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Q4</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Q5</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Q6</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Q7</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Q8</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Q9</w:t>
            </w:r>
          </w:p>
        </w:tc>
        <w:tc>
          <w:tcPr>
            <w:tcW w:w="895" w:type="dxa"/>
            <w:noWrap/>
            <w:vAlign w:val="bottom"/>
            <w:hideMark/>
          </w:tcPr>
          <w:p w:rsidR="003B7D37" w:rsidRPr="00206471" w:rsidRDefault="003B7D37" w:rsidP="007906A3">
            <w:pPr>
              <w:jc w:val="right"/>
              <w:rPr>
                <w:rFonts w:ascii="Arial" w:hAnsi="Arial" w:cs="Arial"/>
                <w:b/>
                <w:bCs/>
                <w:color w:val="000000"/>
                <w:sz w:val="20"/>
                <w:szCs w:val="20"/>
              </w:rPr>
            </w:pPr>
            <w:r w:rsidRPr="00206471">
              <w:rPr>
                <w:rFonts w:ascii="Arial" w:hAnsi="Arial" w:cs="Arial"/>
                <w:b/>
                <w:bCs/>
                <w:color w:val="000000"/>
                <w:sz w:val="20"/>
                <w:szCs w:val="20"/>
              </w:rPr>
              <w:t>Q10</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4</w:t>
            </w:r>
          </w:p>
        </w:tc>
        <w:tc>
          <w:tcPr>
            <w:tcW w:w="9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15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15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5</w:t>
            </w:r>
          </w:p>
        </w:tc>
        <w:tc>
          <w:tcPr>
            <w:tcW w:w="9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15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15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94.1%</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94.1%</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6</w:t>
            </w:r>
          </w:p>
        </w:tc>
        <w:tc>
          <w:tcPr>
            <w:tcW w:w="9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15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15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76.5%</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76.5%</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88.2%</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100.0%</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7</w:t>
            </w:r>
          </w:p>
        </w:tc>
        <w:tc>
          <w:tcPr>
            <w:tcW w:w="93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88.2%</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94.1%</w:t>
            </w:r>
          </w:p>
        </w:tc>
        <w:tc>
          <w:tcPr>
            <w:tcW w:w="15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76.5%</w:t>
            </w:r>
          </w:p>
        </w:tc>
        <w:tc>
          <w:tcPr>
            <w:tcW w:w="153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52.9%</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64.7%</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100.0%</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94.1%</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35.3%</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88.2%</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94.1%</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8</w:t>
            </w:r>
          </w:p>
        </w:tc>
        <w:tc>
          <w:tcPr>
            <w:tcW w:w="93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88.2%</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94.1%</w:t>
            </w:r>
          </w:p>
        </w:tc>
        <w:tc>
          <w:tcPr>
            <w:tcW w:w="15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76.5%</w:t>
            </w:r>
          </w:p>
        </w:tc>
        <w:tc>
          <w:tcPr>
            <w:tcW w:w="153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52.9%</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64.7%</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100.0%</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94.1%</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35.3%</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88.2%</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94.1%</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w:t>
            </w:r>
          </w:p>
        </w:tc>
        <w:tc>
          <w:tcPr>
            <w:tcW w:w="93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70.6%</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94.1%</w:t>
            </w:r>
          </w:p>
        </w:tc>
        <w:tc>
          <w:tcPr>
            <w:tcW w:w="15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76.5%</w:t>
            </w:r>
          </w:p>
        </w:tc>
        <w:tc>
          <w:tcPr>
            <w:tcW w:w="1530"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52.9%</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64.7%</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94.1%</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94.1%</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29.4%</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88.2%</w:t>
            </w:r>
          </w:p>
        </w:tc>
        <w:tc>
          <w:tcPr>
            <w:tcW w:w="895" w:type="dxa"/>
            <w:noWrap/>
            <w:vAlign w:val="bottom"/>
            <w:hideMark/>
          </w:tcPr>
          <w:p w:rsidR="003B7D37" w:rsidRPr="00206471" w:rsidRDefault="003B7D37" w:rsidP="007906A3">
            <w:pPr>
              <w:jc w:val="right"/>
              <w:rPr>
                <w:rFonts w:ascii="Arial" w:hAnsi="Arial" w:cs="Arial"/>
                <w:b/>
                <w:color w:val="000000"/>
                <w:sz w:val="20"/>
                <w:szCs w:val="20"/>
              </w:rPr>
            </w:pPr>
            <w:r w:rsidRPr="00206471">
              <w:rPr>
                <w:rFonts w:ascii="Arial" w:hAnsi="Arial" w:cs="Arial"/>
                <w:b/>
                <w:color w:val="000000"/>
                <w:sz w:val="20"/>
                <w:szCs w:val="20"/>
              </w:rPr>
              <w:t>88.2%</w:t>
            </w:r>
          </w:p>
        </w:tc>
      </w:tr>
      <w:tr w:rsidR="003B7D37" w:rsidRPr="00206471" w:rsidTr="007906A3">
        <w:trPr>
          <w:trHeight w:hRule="exact" w:val="288"/>
        </w:trPr>
        <w:tc>
          <w:tcPr>
            <w:tcW w:w="126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10</w:t>
            </w:r>
          </w:p>
        </w:tc>
        <w:tc>
          <w:tcPr>
            <w:tcW w:w="9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70.6%</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94.1%</w:t>
            </w:r>
          </w:p>
        </w:tc>
        <w:tc>
          <w:tcPr>
            <w:tcW w:w="15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76.5%</w:t>
            </w:r>
          </w:p>
        </w:tc>
        <w:tc>
          <w:tcPr>
            <w:tcW w:w="1530"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52.9%</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64.7%</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94.1%</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94.1%</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29.4%</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88.2%</w:t>
            </w:r>
          </w:p>
        </w:tc>
        <w:tc>
          <w:tcPr>
            <w:tcW w:w="895" w:type="dxa"/>
            <w:noWrap/>
            <w:vAlign w:val="bottom"/>
            <w:hideMark/>
          </w:tcPr>
          <w:p w:rsidR="003B7D37" w:rsidRPr="00206471" w:rsidRDefault="003B7D37" w:rsidP="007906A3">
            <w:pPr>
              <w:jc w:val="right"/>
              <w:rPr>
                <w:rFonts w:ascii="Arial" w:hAnsi="Arial" w:cs="Arial"/>
                <w:color w:val="000000"/>
                <w:sz w:val="20"/>
                <w:szCs w:val="20"/>
              </w:rPr>
            </w:pPr>
            <w:r w:rsidRPr="00206471">
              <w:rPr>
                <w:rFonts w:ascii="Arial" w:hAnsi="Arial" w:cs="Arial"/>
                <w:color w:val="000000"/>
                <w:sz w:val="20"/>
                <w:szCs w:val="20"/>
              </w:rPr>
              <w:t>88.2%</w:t>
            </w:r>
          </w:p>
        </w:tc>
      </w:tr>
    </w:tbl>
    <w:p w:rsidR="003B7D37" w:rsidRDefault="003B7D37" w:rsidP="003B7D37"/>
    <w:p w:rsidR="003B7D37" w:rsidRDefault="003B7D37" w:rsidP="003B7D37"/>
    <w:p w:rsidR="003B7D37" w:rsidRDefault="003B7D37">
      <w:pPr>
        <w:spacing w:after="200" w:line="276" w:lineRule="auto"/>
        <w:rPr>
          <w:sz w:val="20"/>
          <w:szCs w:val="20"/>
        </w:rPr>
      </w:pPr>
      <w:r>
        <w:rPr>
          <w:sz w:val="20"/>
          <w:szCs w:val="20"/>
        </w:rPr>
        <w:br w:type="page"/>
      </w:r>
    </w:p>
    <w:p w:rsidR="00744CE2" w:rsidRDefault="00744CE2" w:rsidP="00744CE2">
      <w:pPr>
        <w:rPr>
          <w:sz w:val="20"/>
          <w:szCs w:val="20"/>
        </w:rPr>
      </w:pPr>
      <w:r>
        <w:rPr>
          <w:sz w:val="20"/>
          <w:szCs w:val="20"/>
        </w:rPr>
        <w:t>5</w:t>
      </w:r>
      <w:r w:rsidRPr="00DF1C99">
        <w:rPr>
          <w:sz w:val="20"/>
          <w:szCs w:val="20"/>
        </w:rPr>
        <w:t>. Integrate the various functions of a business using an Enterprise Resource Planning (ERP) system.</w:t>
      </w:r>
      <w:r w:rsidRPr="00343A19">
        <w:rPr>
          <w:sz w:val="20"/>
          <w:szCs w:val="20"/>
        </w:rPr>
        <w:tab/>
      </w:r>
    </w:p>
    <w:p w:rsidR="00744CE2" w:rsidRDefault="00744CE2" w:rsidP="00744CE2">
      <w:pPr>
        <w:rPr>
          <w:sz w:val="20"/>
          <w:szCs w:val="20"/>
        </w:rPr>
      </w:pPr>
    </w:p>
    <w:p w:rsidR="00744CE2" w:rsidRPr="00343A19" w:rsidRDefault="00744CE2" w:rsidP="00744CE2">
      <w:pPr>
        <w:rPr>
          <w:sz w:val="20"/>
          <w:szCs w:val="20"/>
        </w:rPr>
      </w:pPr>
      <w:r>
        <w:rPr>
          <w:sz w:val="20"/>
          <w:szCs w:val="20"/>
        </w:rPr>
        <w:t xml:space="preserve">OSC3430 Homework and Exams.  </w:t>
      </w:r>
      <w:r w:rsidRPr="00343A19">
        <w:rPr>
          <w:sz w:val="20"/>
          <w:szCs w:val="20"/>
        </w:rPr>
        <w:t>Assessed by series of homework assignments</w:t>
      </w:r>
      <w:r>
        <w:rPr>
          <w:sz w:val="20"/>
          <w:szCs w:val="20"/>
        </w:rPr>
        <w:t xml:space="preserve"> and exams</w:t>
      </w:r>
      <w:r w:rsidRPr="00343A19">
        <w:rPr>
          <w:sz w:val="20"/>
          <w:szCs w:val="20"/>
        </w:rPr>
        <w:t xml:space="preserve">, each of which test different criteria on the Assessment Rubric for </w:t>
      </w:r>
      <w:r>
        <w:rPr>
          <w:sz w:val="20"/>
          <w:szCs w:val="20"/>
        </w:rPr>
        <w:t>OSC</w:t>
      </w:r>
      <w:r w:rsidRPr="00343A19">
        <w:rPr>
          <w:sz w:val="20"/>
          <w:szCs w:val="20"/>
        </w:rPr>
        <w:t xml:space="preserve"> </w:t>
      </w:r>
      <w:r>
        <w:rPr>
          <w:sz w:val="20"/>
          <w:szCs w:val="20"/>
        </w:rPr>
        <w:t>3430.</w:t>
      </w:r>
    </w:p>
    <w:p w:rsidR="00744CE2" w:rsidRDefault="00744CE2" w:rsidP="00744CE2">
      <w:pPr>
        <w:rPr>
          <w:sz w:val="20"/>
          <w:szCs w:val="20"/>
        </w:rPr>
      </w:pPr>
      <w:r w:rsidRPr="00343A19">
        <w:rPr>
          <w:sz w:val="20"/>
          <w:szCs w:val="20"/>
        </w:rPr>
        <w:tab/>
      </w:r>
    </w:p>
    <w:p w:rsidR="00744CE2" w:rsidRDefault="00744CE2" w:rsidP="00744CE2">
      <w:pPr>
        <w:rPr>
          <w:sz w:val="20"/>
          <w:szCs w:val="20"/>
        </w:rPr>
      </w:pPr>
      <w:r w:rsidRPr="00343A19">
        <w:rPr>
          <w:sz w:val="20"/>
          <w:szCs w:val="20"/>
        </w:rPr>
        <w:t xml:space="preserve">At least 70% of students will achieve a 3.0 or better (out of 4.0 scale) on all categories on the Assessment Rubric for </w:t>
      </w:r>
      <w:r>
        <w:rPr>
          <w:sz w:val="20"/>
          <w:szCs w:val="20"/>
        </w:rPr>
        <w:t>OSC 3430</w:t>
      </w:r>
      <w:r w:rsidRPr="00343A19">
        <w:rPr>
          <w:sz w:val="20"/>
          <w:szCs w:val="20"/>
        </w:rPr>
        <w:t>—Homework Assignment</w:t>
      </w:r>
      <w:r>
        <w:rPr>
          <w:sz w:val="20"/>
          <w:szCs w:val="20"/>
        </w:rPr>
        <w:t>s and Exams.</w:t>
      </w:r>
    </w:p>
    <w:tbl>
      <w:tblPr>
        <w:tblpPr w:leftFromText="180" w:rightFromText="180" w:vertAnchor="text" w:horzAnchor="margin" w:tblpY="424"/>
        <w:tblW w:w="12595" w:type="dxa"/>
        <w:tblLook w:val="04A0" w:firstRow="1" w:lastRow="0" w:firstColumn="1" w:lastColumn="0" w:noHBand="0" w:noVBand="1"/>
      </w:tblPr>
      <w:tblGrid>
        <w:gridCol w:w="2385"/>
        <w:gridCol w:w="1930"/>
        <w:gridCol w:w="2070"/>
        <w:gridCol w:w="2070"/>
        <w:gridCol w:w="2070"/>
        <w:gridCol w:w="2070"/>
      </w:tblGrid>
      <w:tr w:rsidR="00744CE2" w:rsidRPr="004E0C2F" w:rsidTr="00744CE2">
        <w:trPr>
          <w:trHeight w:val="225"/>
        </w:trPr>
        <w:tc>
          <w:tcPr>
            <w:tcW w:w="8455" w:type="dxa"/>
            <w:gridSpan w:val="4"/>
            <w:tcBorders>
              <w:top w:val="single" w:sz="4" w:space="0" w:color="auto"/>
              <w:left w:val="single" w:sz="4" w:space="0" w:color="auto"/>
              <w:bottom w:val="single" w:sz="4" w:space="0" w:color="auto"/>
              <w:right w:val="single" w:sz="4" w:space="0" w:color="000000"/>
            </w:tcBorders>
            <w:noWrap/>
            <w:vAlign w:val="bottom"/>
            <w:hideMark/>
          </w:tcPr>
          <w:p w:rsidR="00744CE2" w:rsidRPr="008C18C7" w:rsidRDefault="00744CE2" w:rsidP="007906A3">
            <w:pPr>
              <w:rPr>
                <w:rFonts w:ascii="Arial" w:hAnsi="Arial" w:cs="Arial"/>
                <w:b/>
                <w:sz w:val="20"/>
                <w:szCs w:val="22"/>
              </w:rPr>
            </w:pPr>
            <w:r>
              <w:rPr>
                <w:rFonts w:ascii="Arial" w:hAnsi="Arial" w:cs="Arial"/>
                <w:b/>
                <w:sz w:val="20"/>
                <w:szCs w:val="22"/>
              </w:rPr>
              <w:t>ERP Systems</w:t>
            </w:r>
            <w:r w:rsidRPr="008C18C7">
              <w:rPr>
                <w:rFonts w:ascii="Arial" w:hAnsi="Arial" w:cs="Arial"/>
                <w:b/>
                <w:sz w:val="20"/>
                <w:szCs w:val="22"/>
              </w:rPr>
              <w:t xml:space="preserve">  </w:t>
            </w:r>
            <w:r>
              <w:rPr>
                <w:rFonts w:ascii="Arial" w:hAnsi="Arial" w:cs="Arial"/>
                <w:b/>
                <w:sz w:val="20"/>
                <w:szCs w:val="22"/>
              </w:rPr>
              <w:t xml:space="preserve">            OSC3430 - Homework A</w:t>
            </w:r>
            <w:r w:rsidRPr="008C18C7">
              <w:rPr>
                <w:rFonts w:ascii="Arial" w:hAnsi="Arial" w:cs="Arial"/>
                <w:b/>
                <w:sz w:val="20"/>
                <w:szCs w:val="22"/>
              </w:rPr>
              <w:t>s</w:t>
            </w:r>
            <w:r>
              <w:rPr>
                <w:rFonts w:ascii="Arial" w:hAnsi="Arial" w:cs="Arial"/>
                <w:b/>
                <w:sz w:val="20"/>
                <w:szCs w:val="22"/>
              </w:rPr>
              <w:t>signments and Exams</w:t>
            </w:r>
          </w:p>
        </w:tc>
        <w:tc>
          <w:tcPr>
            <w:tcW w:w="2070" w:type="dxa"/>
            <w:tcBorders>
              <w:top w:val="single" w:sz="4" w:space="0" w:color="auto"/>
              <w:left w:val="nil"/>
              <w:bottom w:val="single" w:sz="4" w:space="0" w:color="auto"/>
              <w:right w:val="single" w:sz="4" w:space="0" w:color="auto"/>
            </w:tcBorders>
            <w:noWrap/>
            <w:vAlign w:val="bottom"/>
            <w:hideMark/>
          </w:tcPr>
          <w:p w:rsidR="00744CE2" w:rsidRPr="008C18C7" w:rsidRDefault="00744CE2" w:rsidP="007906A3">
            <w:pPr>
              <w:rPr>
                <w:rFonts w:ascii="Arial" w:hAnsi="Arial" w:cs="Arial"/>
                <w:b/>
                <w:sz w:val="20"/>
                <w:szCs w:val="22"/>
              </w:rPr>
            </w:pPr>
            <w:r>
              <w:rPr>
                <w:rFonts w:ascii="Arial" w:hAnsi="Arial" w:cs="Arial"/>
                <w:b/>
                <w:sz w:val="20"/>
                <w:szCs w:val="22"/>
              </w:rPr>
              <w:t>Spring</w:t>
            </w:r>
            <w:r w:rsidRPr="008C18C7">
              <w:rPr>
                <w:rFonts w:ascii="Arial" w:hAnsi="Arial" w:cs="Arial"/>
                <w:b/>
                <w:sz w:val="20"/>
                <w:szCs w:val="22"/>
              </w:rPr>
              <w:t xml:space="preserve"> 201</w:t>
            </w:r>
            <w:r>
              <w:rPr>
                <w:rFonts w:ascii="Arial" w:hAnsi="Arial" w:cs="Arial"/>
                <w:b/>
                <w:sz w:val="20"/>
                <w:szCs w:val="22"/>
              </w:rPr>
              <w:t>8 (Brown)</w:t>
            </w:r>
          </w:p>
        </w:tc>
        <w:tc>
          <w:tcPr>
            <w:tcW w:w="2070" w:type="dxa"/>
            <w:tcBorders>
              <w:top w:val="single" w:sz="4" w:space="0" w:color="auto"/>
              <w:left w:val="nil"/>
              <w:bottom w:val="single" w:sz="4" w:space="0" w:color="auto"/>
              <w:right w:val="single" w:sz="4" w:space="0" w:color="auto"/>
            </w:tcBorders>
            <w:noWrap/>
            <w:vAlign w:val="bottom"/>
            <w:hideMark/>
          </w:tcPr>
          <w:p w:rsidR="00744CE2" w:rsidRPr="003372DF" w:rsidRDefault="00744CE2" w:rsidP="007906A3">
            <w:pPr>
              <w:rPr>
                <w:rFonts w:ascii="Arial" w:hAnsi="Arial" w:cs="Arial"/>
                <w:b/>
                <w:sz w:val="20"/>
                <w:szCs w:val="22"/>
              </w:rPr>
            </w:pPr>
            <w:r w:rsidRPr="004E0C2F">
              <w:rPr>
                <w:rFonts w:ascii="Arial" w:hAnsi="Arial" w:cs="Arial"/>
                <w:sz w:val="20"/>
                <w:szCs w:val="22"/>
              </w:rPr>
              <w:t> </w:t>
            </w:r>
            <w:r w:rsidRPr="003372DF">
              <w:rPr>
                <w:rFonts w:ascii="Arial" w:hAnsi="Arial" w:cs="Arial"/>
                <w:b/>
                <w:sz w:val="20"/>
                <w:szCs w:val="22"/>
              </w:rPr>
              <w:t>N=25</w:t>
            </w:r>
          </w:p>
        </w:tc>
      </w:tr>
      <w:tr w:rsidR="00744CE2" w:rsidRPr="004E0C2F" w:rsidTr="00744CE2">
        <w:trPr>
          <w:trHeight w:val="225"/>
        </w:trPr>
        <w:tc>
          <w:tcPr>
            <w:tcW w:w="2385" w:type="dxa"/>
            <w:tcBorders>
              <w:top w:val="nil"/>
              <w:left w:val="single" w:sz="4" w:space="0" w:color="auto"/>
              <w:bottom w:val="single" w:sz="4" w:space="0" w:color="auto"/>
              <w:right w:val="single" w:sz="4" w:space="0" w:color="auto"/>
            </w:tcBorders>
            <w:noWrap/>
            <w:vAlign w:val="bottom"/>
            <w:hideMark/>
          </w:tcPr>
          <w:p w:rsidR="00744CE2" w:rsidRPr="004E0C2F" w:rsidRDefault="00744CE2" w:rsidP="007906A3">
            <w:pPr>
              <w:jc w:val="center"/>
              <w:rPr>
                <w:rFonts w:ascii="Arial" w:hAnsi="Arial" w:cs="Arial"/>
                <w:sz w:val="20"/>
                <w:szCs w:val="22"/>
              </w:rPr>
            </w:pPr>
            <w:r w:rsidRPr="004E0C2F">
              <w:rPr>
                <w:rFonts w:ascii="Arial" w:hAnsi="Arial" w:cs="Arial"/>
                <w:sz w:val="20"/>
                <w:szCs w:val="22"/>
              </w:rPr>
              <w:t> </w:t>
            </w:r>
          </w:p>
        </w:tc>
        <w:tc>
          <w:tcPr>
            <w:tcW w:w="10210" w:type="dxa"/>
            <w:gridSpan w:val="5"/>
            <w:tcBorders>
              <w:top w:val="single" w:sz="4" w:space="0" w:color="auto"/>
              <w:left w:val="nil"/>
              <w:bottom w:val="single" w:sz="4" w:space="0" w:color="auto"/>
              <w:right w:val="single" w:sz="4" w:space="0" w:color="auto"/>
            </w:tcBorders>
            <w:noWrap/>
            <w:vAlign w:val="bottom"/>
            <w:hideMark/>
          </w:tcPr>
          <w:p w:rsidR="00744CE2" w:rsidRPr="004E0C2F" w:rsidRDefault="00744CE2" w:rsidP="007906A3">
            <w:pPr>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744CE2" w:rsidRPr="004E0C2F" w:rsidTr="00744CE2">
        <w:trPr>
          <w:trHeight w:val="225"/>
        </w:trPr>
        <w:tc>
          <w:tcPr>
            <w:tcW w:w="2385" w:type="dxa"/>
            <w:tcBorders>
              <w:top w:val="nil"/>
              <w:left w:val="single" w:sz="4" w:space="0" w:color="auto"/>
              <w:bottom w:val="single" w:sz="4" w:space="0" w:color="auto"/>
              <w:right w:val="single" w:sz="4" w:space="0" w:color="auto"/>
            </w:tcBorders>
            <w:shd w:val="clear" w:color="000000" w:fill="FFFFFF"/>
            <w:vAlign w:val="bottom"/>
            <w:hideMark/>
          </w:tcPr>
          <w:p w:rsidR="00744CE2" w:rsidRPr="004E0C2F" w:rsidRDefault="00744CE2" w:rsidP="007906A3">
            <w:pPr>
              <w:jc w:val="center"/>
              <w:rPr>
                <w:rFonts w:ascii="Arial" w:hAnsi="Arial" w:cs="Arial"/>
                <w:sz w:val="20"/>
                <w:szCs w:val="22"/>
              </w:rPr>
            </w:pPr>
            <w:r w:rsidRPr="004E0C2F">
              <w:rPr>
                <w:rFonts w:ascii="Arial" w:hAnsi="Arial" w:cs="Arial"/>
                <w:sz w:val="20"/>
                <w:szCs w:val="22"/>
              </w:rPr>
              <w:t>CRITERIA</w:t>
            </w:r>
          </w:p>
        </w:tc>
        <w:tc>
          <w:tcPr>
            <w:tcW w:w="1930" w:type="dxa"/>
            <w:tcBorders>
              <w:top w:val="nil"/>
              <w:left w:val="nil"/>
              <w:bottom w:val="single" w:sz="4" w:space="0" w:color="auto"/>
              <w:right w:val="nil"/>
            </w:tcBorders>
            <w:shd w:val="clear" w:color="000000" w:fill="FFFFFF"/>
            <w:vAlign w:val="bottom"/>
            <w:hideMark/>
          </w:tcPr>
          <w:p w:rsidR="00744CE2" w:rsidRPr="004E0C2F" w:rsidRDefault="00744CE2" w:rsidP="007906A3">
            <w:pPr>
              <w:jc w:val="center"/>
              <w:rPr>
                <w:rFonts w:ascii="Arial" w:hAnsi="Arial" w:cs="Arial"/>
                <w:sz w:val="20"/>
                <w:szCs w:val="22"/>
              </w:rPr>
            </w:pPr>
            <w:r w:rsidRPr="004E0C2F">
              <w:rPr>
                <w:rFonts w:ascii="Arial" w:hAnsi="Arial" w:cs="Arial"/>
                <w:sz w:val="20"/>
                <w:szCs w:val="22"/>
              </w:rPr>
              <w:t>0</w:t>
            </w:r>
          </w:p>
        </w:tc>
        <w:tc>
          <w:tcPr>
            <w:tcW w:w="2070" w:type="dxa"/>
            <w:tcBorders>
              <w:top w:val="nil"/>
              <w:left w:val="single" w:sz="4" w:space="0" w:color="auto"/>
              <w:bottom w:val="single" w:sz="4" w:space="0" w:color="auto"/>
              <w:right w:val="single" w:sz="4" w:space="0" w:color="auto"/>
            </w:tcBorders>
            <w:shd w:val="clear" w:color="000000" w:fill="FFFFFF"/>
            <w:vAlign w:val="bottom"/>
            <w:hideMark/>
          </w:tcPr>
          <w:p w:rsidR="00744CE2" w:rsidRPr="004E0C2F" w:rsidRDefault="00744CE2" w:rsidP="007906A3">
            <w:pPr>
              <w:jc w:val="center"/>
              <w:rPr>
                <w:rFonts w:ascii="Arial" w:hAnsi="Arial" w:cs="Arial"/>
                <w:sz w:val="20"/>
                <w:szCs w:val="22"/>
              </w:rPr>
            </w:pPr>
            <w:r w:rsidRPr="004E0C2F">
              <w:rPr>
                <w:rFonts w:ascii="Arial" w:hAnsi="Arial" w:cs="Arial"/>
                <w:sz w:val="20"/>
                <w:szCs w:val="22"/>
              </w:rPr>
              <w:t>1</w:t>
            </w:r>
          </w:p>
        </w:tc>
        <w:tc>
          <w:tcPr>
            <w:tcW w:w="2070" w:type="dxa"/>
            <w:tcBorders>
              <w:top w:val="nil"/>
              <w:left w:val="nil"/>
              <w:bottom w:val="single" w:sz="4" w:space="0" w:color="auto"/>
              <w:right w:val="nil"/>
            </w:tcBorders>
            <w:shd w:val="clear" w:color="000000" w:fill="FFFFFF"/>
            <w:vAlign w:val="bottom"/>
            <w:hideMark/>
          </w:tcPr>
          <w:p w:rsidR="00744CE2" w:rsidRPr="004E0C2F" w:rsidRDefault="00744CE2" w:rsidP="007906A3">
            <w:pPr>
              <w:jc w:val="center"/>
              <w:rPr>
                <w:rFonts w:ascii="Arial" w:hAnsi="Arial" w:cs="Arial"/>
                <w:sz w:val="20"/>
                <w:szCs w:val="22"/>
              </w:rPr>
            </w:pPr>
            <w:r w:rsidRPr="004E0C2F">
              <w:rPr>
                <w:rFonts w:ascii="Arial" w:hAnsi="Arial" w:cs="Arial"/>
                <w:sz w:val="20"/>
                <w:szCs w:val="22"/>
              </w:rPr>
              <w:t>2</w:t>
            </w:r>
          </w:p>
        </w:tc>
        <w:tc>
          <w:tcPr>
            <w:tcW w:w="2070" w:type="dxa"/>
            <w:tcBorders>
              <w:top w:val="nil"/>
              <w:left w:val="single" w:sz="4" w:space="0" w:color="auto"/>
              <w:bottom w:val="single" w:sz="4" w:space="0" w:color="auto"/>
              <w:right w:val="single" w:sz="4" w:space="0" w:color="auto"/>
            </w:tcBorders>
            <w:shd w:val="clear" w:color="000000" w:fill="FFFFFF"/>
            <w:vAlign w:val="bottom"/>
            <w:hideMark/>
          </w:tcPr>
          <w:p w:rsidR="00744CE2" w:rsidRPr="004E0C2F" w:rsidRDefault="00744CE2" w:rsidP="007906A3">
            <w:pPr>
              <w:jc w:val="center"/>
              <w:rPr>
                <w:rFonts w:ascii="Arial" w:hAnsi="Arial" w:cs="Arial"/>
                <w:sz w:val="20"/>
                <w:szCs w:val="22"/>
              </w:rPr>
            </w:pPr>
            <w:r w:rsidRPr="004E0C2F">
              <w:rPr>
                <w:rFonts w:ascii="Arial" w:hAnsi="Arial" w:cs="Arial"/>
                <w:sz w:val="20"/>
                <w:szCs w:val="22"/>
              </w:rPr>
              <w:t>3</w:t>
            </w:r>
          </w:p>
        </w:tc>
        <w:tc>
          <w:tcPr>
            <w:tcW w:w="2070" w:type="dxa"/>
            <w:tcBorders>
              <w:top w:val="nil"/>
              <w:left w:val="nil"/>
              <w:bottom w:val="single" w:sz="4" w:space="0" w:color="auto"/>
              <w:right w:val="single" w:sz="4" w:space="0" w:color="auto"/>
            </w:tcBorders>
            <w:shd w:val="clear" w:color="000000" w:fill="FFFFFF"/>
            <w:vAlign w:val="bottom"/>
            <w:hideMark/>
          </w:tcPr>
          <w:p w:rsidR="00744CE2" w:rsidRPr="004E0C2F" w:rsidRDefault="00744CE2" w:rsidP="007906A3">
            <w:pPr>
              <w:jc w:val="center"/>
              <w:rPr>
                <w:rFonts w:ascii="Arial" w:hAnsi="Arial" w:cs="Arial"/>
                <w:sz w:val="20"/>
                <w:szCs w:val="22"/>
              </w:rPr>
            </w:pPr>
            <w:r w:rsidRPr="004E0C2F">
              <w:rPr>
                <w:rFonts w:ascii="Arial" w:hAnsi="Arial" w:cs="Arial"/>
                <w:sz w:val="20"/>
                <w:szCs w:val="22"/>
              </w:rPr>
              <w:t>4</w:t>
            </w:r>
          </w:p>
        </w:tc>
      </w:tr>
      <w:tr w:rsidR="00744CE2" w:rsidRPr="004E0C2F" w:rsidTr="00744CE2">
        <w:trPr>
          <w:trHeight w:val="1472"/>
        </w:trPr>
        <w:tc>
          <w:tcPr>
            <w:tcW w:w="2385" w:type="dxa"/>
            <w:tcBorders>
              <w:top w:val="nil"/>
              <w:left w:val="single" w:sz="4" w:space="0" w:color="auto"/>
              <w:bottom w:val="single" w:sz="4" w:space="0" w:color="auto"/>
              <w:right w:val="single" w:sz="4" w:space="0" w:color="auto"/>
            </w:tcBorders>
            <w:hideMark/>
          </w:tcPr>
          <w:p w:rsidR="00744CE2" w:rsidRPr="004E0C2F" w:rsidRDefault="00744CE2" w:rsidP="007906A3">
            <w:pPr>
              <w:rPr>
                <w:rFonts w:ascii="Arial" w:hAnsi="Arial" w:cs="Arial"/>
                <w:sz w:val="20"/>
                <w:szCs w:val="22"/>
              </w:rPr>
            </w:pPr>
            <w:r>
              <w:rPr>
                <w:rFonts w:ascii="Arial" w:hAnsi="Arial" w:cs="Arial"/>
                <w:sz w:val="20"/>
                <w:szCs w:val="22"/>
              </w:rPr>
              <w:t>Explain the differences between and organization’s functional structure and its business processes</w:t>
            </w:r>
          </w:p>
        </w:tc>
        <w:tc>
          <w:tcPr>
            <w:tcW w:w="1930" w:type="dxa"/>
            <w:tcBorders>
              <w:top w:val="nil"/>
              <w:left w:val="nil"/>
              <w:bottom w:val="single" w:sz="4" w:space="0" w:color="auto"/>
              <w:right w:val="nil"/>
            </w:tcBorders>
            <w:hideMark/>
          </w:tcPr>
          <w:p w:rsidR="00744CE2" w:rsidRDefault="00744CE2" w:rsidP="007906A3">
            <w:pPr>
              <w:rPr>
                <w:rFonts w:ascii="Arial" w:hAnsi="Arial" w:cs="Arial"/>
                <w:sz w:val="20"/>
                <w:szCs w:val="22"/>
              </w:rPr>
            </w:pPr>
            <w:r w:rsidRPr="004E0C2F">
              <w:rPr>
                <w:rFonts w:ascii="Arial" w:hAnsi="Arial" w:cs="Arial"/>
                <w:sz w:val="20"/>
                <w:szCs w:val="22"/>
              </w:rPr>
              <w:t xml:space="preserve">Explanation of </w:t>
            </w:r>
            <w:r>
              <w:rPr>
                <w:rFonts w:ascii="Arial" w:hAnsi="Arial" w:cs="Arial"/>
                <w:sz w:val="20"/>
                <w:szCs w:val="22"/>
              </w:rPr>
              <w:t>differences</w:t>
            </w:r>
            <w:r w:rsidRPr="004E0C2F">
              <w:rPr>
                <w:rFonts w:ascii="Arial" w:hAnsi="Arial" w:cs="Arial"/>
                <w:sz w:val="20"/>
                <w:szCs w:val="22"/>
              </w:rPr>
              <w:t xml:space="preserve"> shows no understanding of the underlying concepts</w:t>
            </w:r>
            <w:r>
              <w:rPr>
                <w:rFonts w:ascii="Arial" w:hAnsi="Arial" w:cs="Arial"/>
                <w:sz w:val="20"/>
                <w:szCs w:val="22"/>
              </w:rPr>
              <w:t>.</w:t>
            </w:r>
            <w:r w:rsidRPr="004E0C2F">
              <w:rPr>
                <w:rFonts w:ascii="Arial" w:hAnsi="Arial" w:cs="Arial"/>
                <w:sz w:val="20"/>
                <w:szCs w:val="22"/>
              </w:rPr>
              <w:t xml:space="preserve"> </w:t>
            </w:r>
          </w:p>
          <w:p w:rsidR="00744CE2" w:rsidRPr="008A16BB" w:rsidRDefault="00744CE2" w:rsidP="007906A3">
            <w:pPr>
              <w:jc w:val="right"/>
              <w:rPr>
                <w:rFonts w:ascii="Arial" w:hAnsi="Arial" w:cs="Arial"/>
                <w:b/>
                <w:sz w:val="20"/>
                <w:szCs w:val="22"/>
              </w:rPr>
            </w:pPr>
            <w:r w:rsidRPr="008A16BB">
              <w:rPr>
                <w:rFonts w:ascii="Arial" w:hAnsi="Arial" w:cs="Arial"/>
                <w:b/>
                <w:sz w:val="20"/>
                <w:szCs w:val="22"/>
              </w:rPr>
              <w:t>0</w:t>
            </w:r>
          </w:p>
        </w:tc>
        <w:tc>
          <w:tcPr>
            <w:tcW w:w="2070" w:type="dxa"/>
            <w:tcBorders>
              <w:top w:val="nil"/>
              <w:left w:val="single" w:sz="4" w:space="0" w:color="auto"/>
              <w:bottom w:val="single" w:sz="4" w:space="0" w:color="auto"/>
              <w:right w:val="single" w:sz="4" w:space="0" w:color="auto"/>
            </w:tcBorders>
            <w:hideMark/>
          </w:tcPr>
          <w:p w:rsidR="00744CE2" w:rsidRDefault="00744CE2" w:rsidP="007906A3">
            <w:pPr>
              <w:rPr>
                <w:rFonts w:ascii="Arial" w:hAnsi="Arial" w:cs="Arial"/>
                <w:sz w:val="20"/>
                <w:szCs w:val="22"/>
              </w:rPr>
            </w:pPr>
            <w:r w:rsidRPr="004E0C2F">
              <w:rPr>
                <w:rFonts w:ascii="Arial" w:hAnsi="Arial" w:cs="Arial"/>
                <w:sz w:val="20"/>
                <w:szCs w:val="22"/>
              </w:rPr>
              <w:t xml:space="preserve">Explanation of </w:t>
            </w:r>
            <w:r>
              <w:rPr>
                <w:rFonts w:ascii="Arial" w:hAnsi="Arial" w:cs="Arial"/>
                <w:sz w:val="20"/>
                <w:szCs w:val="22"/>
              </w:rPr>
              <w:t>differences</w:t>
            </w:r>
            <w:r w:rsidRPr="004E0C2F">
              <w:rPr>
                <w:rFonts w:ascii="Arial" w:hAnsi="Arial" w:cs="Arial"/>
                <w:sz w:val="20"/>
                <w:szCs w:val="22"/>
              </w:rPr>
              <w:t xml:space="preserve"> shows very limited understanding of the underlying concepts</w:t>
            </w:r>
            <w:r>
              <w:rPr>
                <w:rFonts w:ascii="Arial" w:hAnsi="Arial" w:cs="Arial"/>
                <w:sz w:val="20"/>
                <w:szCs w:val="22"/>
              </w:rPr>
              <w:t>.</w:t>
            </w:r>
          </w:p>
          <w:p w:rsidR="00744CE2" w:rsidRPr="003372DF" w:rsidRDefault="00744CE2" w:rsidP="007906A3">
            <w:pPr>
              <w:jc w:val="right"/>
              <w:rPr>
                <w:rFonts w:ascii="Arial" w:hAnsi="Arial" w:cs="Arial"/>
                <w:b/>
                <w:sz w:val="20"/>
                <w:szCs w:val="22"/>
              </w:rPr>
            </w:pPr>
            <w:r w:rsidRPr="003372DF">
              <w:rPr>
                <w:rFonts w:ascii="Arial" w:hAnsi="Arial" w:cs="Arial"/>
                <w:b/>
                <w:sz w:val="20"/>
                <w:szCs w:val="22"/>
              </w:rPr>
              <w:t xml:space="preserve">2 </w:t>
            </w:r>
          </w:p>
        </w:tc>
        <w:tc>
          <w:tcPr>
            <w:tcW w:w="2070" w:type="dxa"/>
            <w:tcBorders>
              <w:top w:val="nil"/>
              <w:left w:val="nil"/>
              <w:bottom w:val="single" w:sz="4" w:space="0" w:color="auto"/>
              <w:right w:val="nil"/>
            </w:tcBorders>
            <w:hideMark/>
          </w:tcPr>
          <w:p w:rsidR="00744CE2" w:rsidRDefault="00744CE2" w:rsidP="007906A3">
            <w:pPr>
              <w:rPr>
                <w:rFonts w:ascii="Arial" w:hAnsi="Arial" w:cs="Arial"/>
                <w:sz w:val="20"/>
                <w:szCs w:val="22"/>
              </w:rPr>
            </w:pPr>
            <w:r w:rsidRPr="004E0C2F">
              <w:rPr>
                <w:rFonts w:ascii="Arial" w:hAnsi="Arial" w:cs="Arial"/>
                <w:sz w:val="20"/>
                <w:szCs w:val="22"/>
              </w:rPr>
              <w:t xml:space="preserve">Explanation of </w:t>
            </w:r>
            <w:r>
              <w:rPr>
                <w:rFonts w:ascii="Arial" w:hAnsi="Arial" w:cs="Arial"/>
                <w:sz w:val="20"/>
                <w:szCs w:val="22"/>
              </w:rPr>
              <w:t>differences</w:t>
            </w:r>
            <w:r w:rsidRPr="004E0C2F">
              <w:rPr>
                <w:rFonts w:ascii="Arial" w:hAnsi="Arial" w:cs="Arial"/>
                <w:sz w:val="20"/>
                <w:szCs w:val="22"/>
              </w:rPr>
              <w:t xml:space="preserve"> shows some understanding of the </w:t>
            </w:r>
            <w:r>
              <w:rPr>
                <w:rFonts w:ascii="Arial" w:hAnsi="Arial" w:cs="Arial"/>
                <w:sz w:val="20"/>
                <w:szCs w:val="22"/>
              </w:rPr>
              <w:t xml:space="preserve">underlying </w:t>
            </w:r>
            <w:r w:rsidRPr="004E0C2F">
              <w:rPr>
                <w:rFonts w:ascii="Arial" w:hAnsi="Arial" w:cs="Arial"/>
                <w:sz w:val="20"/>
                <w:szCs w:val="22"/>
              </w:rPr>
              <w:t>concepts</w:t>
            </w:r>
            <w:r>
              <w:rPr>
                <w:rFonts w:ascii="Arial" w:hAnsi="Arial" w:cs="Arial"/>
                <w:sz w:val="20"/>
                <w:szCs w:val="22"/>
              </w:rPr>
              <w:t>.</w:t>
            </w:r>
            <w:r w:rsidRPr="004E0C2F">
              <w:rPr>
                <w:rFonts w:ascii="Arial" w:hAnsi="Arial" w:cs="Arial"/>
                <w:sz w:val="20"/>
                <w:szCs w:val="22"/>
              </w:rPr>
              <w:t xml:space="preserve"> </w:t>
            </w:r>
          </w:p>
          <w:p w:rsidR="00744CE2" w:rsidRPr="003372DF" w:rsidRDefault="00744CE2" w:rsidP="00744CE2">
            <w:pPr>
              <w:rPr>
                <w:rFonts w:ascii="Arial" w:hAnsi="Arial" w:cs="Arial"/>
                <w:b/>
                <w:sz w:val="20"/>
                <w:szCs w:val="22"/>
              </w:rPr>
            </w:pPr>
            <w:r>
              <w:rPr>
                <w:rFonts w:ascii="Arial" w:hAnsi="Arial" w:cs="Arial"/>
                <w:b/>
                <w:sz w:val="20"/>
                <w:szCs w:val="22"/>
              </w:rPr>
              <w:t xml:space="preserve">                               </w:t>
            </w:r>
            <w:r w:rsidRPr="003372DF">
              <w:rPr>
                <w:rFonts w:ascii="Arial" w:hAnsi="Arial" w:cs="Arial"/>
                <w:b/>
                <w:sz w:val="20"/>
                <w:szCs w:val="22"/>
              </w:rPr>
              <w:t>3</w:t>
            </w:r>
          </w:p>
        </w:tc>
        <w:tc>
          <w:tcPr>
            <w:tcW w:w="2070" w:type="dxa"/>
            <w:tcBorders>
              <w:top w:val="nil"/>
              <w:left w:val="single" w:sz="4" w:space="0" w:color="auto"/>
              <w:bottom w:val="single" w:sz="4" w:space="0" w:color="auto"/>
              <w:right w:val="single" w:sz="4" w:space="0" w:color="auto"/>
            </w:tcBorders>
            <w:hideMark/>
          </w:tcPr>
          <w:p w:rsidR="00744CE2" w:rsidRDefault="00744CE2" w:rsidP="007906A3">
            <w:pPr>
              <w:rPr>
                <w:rFonts w:ascii="Arial" w:hAnsi="Arial" w:cs="Arial"/>
                <w:sz w:val="20"/>
                <w:szCs w:val="22"/>
              </w:rPr>
            </w:pPr>
            <w:r w:rsidRPr="004E0C2F">
              <w:rPr>
                <w:rFonts w:ascii="Arial" w:hAnsi="Arial" w:cs="Arial"/>
                <w:sz w:val="20"/>
                <w:szCs w:val="22"/>
              </w:rPr>
              <w:t xml:space="preserve">Explanation of </w:t>
            </w:r>
            <w:r>
              <w:rPr>
                <w:rFonts w:ascii="Arial" w:hAnsi="Arial" w:cs="Arial"/>
                <w:sz w:val="20"/>
                <w:szCs w:val="22"/>
              </w:rPr>
              <w:t>difference</w:t>
            </w:r>
            <w:r w:rsidRPr="004E0C2F">
              <w:rPr>
                <w:rFonts w:ascii="Arial" w:hAnsi="Arial" w:cs="Arial"/>
                <w:sz w:val="20"/>
                <w:szCs w:val="22"/>
              </w:rPr>
              <w:t xml:space="preserve"> shows substantial understanding of the </w:t>
            </w:r>
            <w:r>
              <w:rPr>
                <w:rFonts w:ascii="Arial" w:hAnsi="Arial" w:cs="Arial"/>
                <w:sz w:val="20"/>
                <w:szCs w:val="22"/>
              </w:rPr>
              <w:t>underlying</w:t>
            </w:r>
            <w:r w:rsidRPr="004E0C2F">
              <w:rPr>
                <w:rFonts w:ascii="Arial" w:hAnsi="Arial" w:cs="Arial"/>
                <w:sz w:val="20"/>
                <w:szCs w:val="22"/>
              </w:rPr>
              <w:t xml:space="preserve"> concepts</w:t>
            </w:r>
            <w:r>
              <w:rPr>
                <w:rFonts w:ascii="Arial" w:hAnsi="Arial" w:cs="Arial"/>
                <w:sz w:val="20"/>
                <w:szCs w:val="22"/>
              </w:rPr>
              <w:t>.</w:t>
            </w:r>
          </w:p>
          <w:p w:rsidR="00744CE2" w:rsidRPr="00495CAE" w:rsidRDefault="00744CE2" w:rsidP="00744CE2">
            <w:pPr>
              <w:jc w:val="right"/>
              <w:rPr>
                <w:rFonts w:ascii="Arial" w:hAnsi="Arial" w:cs="Arial"/>
                <w:b/>
                <w:sz w:val="20"/>
                <w:szCs w:val="22"/>
              </w:rPr>
            </w:pPr>
            <w:r w:rsidRPr="003372DF">
              <w:rPr>
                <w:rFonts w:ascii="Arial" w:hAnsi="Arial" w:cs="Arial"/>
                <w:b/>
                <w:sz w:val="20"/>
                <w:szCs w:val="22"/>
              </w:rPr>
              <w:t>10</w:t>
            </w:r>
            <w:r>
              <w:rPr>
                <w:rFonts w:ascii="Arial" w:hAnsi="Arial" w:cs="Arial"/>
                <w:b/>
                <w:sz w:val="20"/>
                <w:szCs w:val="22"/>
              </w:rPr>
              <w:t xml:space="preserve">    </w:t>
            </w:r>
          </w:p>
        </w:tc>
        <w:tc>
          <w:tcPr>
            <w:tcW w:w="2070" w:type="dxa"/>
            <w:tcBorders>
              <w:top w:val="nil"/>
              <w:left w:val="nil"/>
              <w:bottom w:val="single" w:sz="4" w:space="0" w:color="auto"/>
              <w:right w:val="single" w:sz="4" w:space="0" w:color="auto"/>
            </w:tcBorders>
            <w:hideMark/>
          </w:tcPr>
          <w:p w:rsidR="00744CE2" w:rsidRDefault="00744CE2" w:rsidP="007906A3">
            <w:pPr>
              <w:rPr>
                <w:rFonts w:ascii="Arial" w:hAnsi="Arial" w:cs="Arial"/>
                <w:sz w:val="20"/>
                <w:szCs w:val="22"/>
              </w:rPr>
            </w:pPr>
            <w:r w:rsidRPr="004E0C2F">
              <w:rPr>
                <w:rFonts w:ascii="Arial" w:hAnsi="Arial" w:cs="Arial"/>
                <w:sz w:val="20"/>
                <w:szCs w:val="22"/>
              </w:rPr>
              <w:t xml:space="preserve">Explanation of </w:t>
            </w:r>
            <w:r>
              <w:rPr>
                <w:rFonts w:ascii="Arial" w:hAnsi="Arial" w:cs="Arial"/>
                <w:sz w:val="20"/>
                <w:szCs w:val="22"/>
              </w:rPr>
              <w:t>differences</w:t>
            </w:r>
            <w:r w:rsidRPr="004E0C2F">
              <w:rPr>
                <w:rFonts w:ascii="Arial" w:hAnsi="Arial" w:cs="Arial"/>
                <w:sz w:val="20"/>
                <w:szCs w:val="22"/>
              </w:rPr>
              <w:t xml:space="preserve"> shows complete understanding of the </w:t>
            </w:r>
            <w:r>
              <w:rPr>
                <w:rFonts w:ascii="Arial" w:hAnsi="Arial" w:cs="Arial"/>
                <w:sz w:val="20"/>
                <w:szCs w:val="22"/>
              </w:rPr>
              <w:t>underlying</w:t>
            </w:r>
            <w:r w:rsidRPr="004E0C2F">
              <w:rPr>
                <w:rFonts w:ascii="Arial" w:hAnsi="Arial" w:cs="Arial"/>
                <w:sz w:val="20"/>
                <w:szCs w:val="22"/>
              </w:rPr>
              <w:t xml:space="preserve"> concepts</w:t>
            </w:r>
            <w:r>
              <w:rPr>
                <w:rFonts w:ascii="Arial" w:hAnsi="Arial" w:cs="Arial"/>
                <w:sz w:val="20"/>
                <w:szCs w:val="22"/>
              </w:rPr>
              <w:t>.</w:t>
            </w:r>
            <w:r w:rsidRPr="004E0C2F">
              <w:rPr>
                <w:rFonts w:ascii="Arial" w:hAnsi="Arial" w:cs="Arial"/>
                <w:sz w:val="20"/>
                <w:szCs w:val="22"/>
              </w:rPr>
              <w:t xml:space="preserve"> </w:t>
            </w:r>
          </w:p>
          <w:p w:rsidR="00744CE2" w:rsidRPr="003372DF" w:rsidRDefault="00744CE2" w:rsidP="007906A3">
            <w:pPr>
              <w:jc w:val="right"/>
              <w:rPr>
                <w:rFonts w:ascii="Arial" w:hAnsi="Arial" w:cs="Arial"/>
                <w:b/>
                <w:sz w:val="20"/>
                <w:szCs w:val="22"/>
              </w:rPr>
            </w:pPr>
            <w:r w:rsidRPr="003372DF">
              <w:rPr>
                <w:rFonts w:ascii="Arial" w:hAnsi="Arial" w:cs="Arial"/>
                <w:b/>
                <w:sz w:val="20"/>
                <w:szCs w:val="22"/>
              </w:rPr>
              <w:t>10</w:t>
            </w:r>
          </w:p>
        </w:tc>
      </w:tr>
      <w:tr w:rsidR="00744CE2" w:rsidRPr="004E0C2F" w:rsidTr="00744CE2">
        <w:trPr>
          <w:trHeight w:val="1922"/>
        </w:trPr>
        <w:tc>
          <w:tcPr>
            <w:tcW w:w="2385" w:type="dxa"/>
            <w:tcBorders>
              <w:top w:val="nil"/>
              <w:left w:val="single" w:sz="4" w:space="0" w:color="auto"/>
              <w:bottom w:val="single" w:sz="4" w:space="0" w:color="auto"/>
              <w:right w:val="single" w:sz="4" w:space="0" w:color="auto"/>
            </w:tcBorders>
            <w:hideMark/>
          </w:tcPr>
          <w:p w:rsidR="00744CE2" w:rsidRPr="004E0C2F" w:rsidRDefault="00744CE2" w:rsidP="007906A3">
            <w:pPr>
              <w:rPr>
                <w:rFonts w:ascii="Arial" w:hAnsi="Arial" w:cs="Arial"/>
                <w:sz w:val="20"/>
                <w:szCs w:val="22"/>
              </w:rPr>
            </w:pPr>
            <w:r>
              <w:rPr>
                <w:rFonts w:ascii="Arial" w:hAnsi="Arial" w:cs="Arial"/>
                <w:sz w:val="20"/>
                <w:szCs w:val="22"/>
              </w:rPr>
              <w:t>Identify Problems in organization structures and information systems that focus on functional departments rather than on business processes that extend across functional boundaries.</w:t>
            </w:r>
          </w:p>
        </w:tc>
        <w:tc>
          <w:tcPr>
            <w:tcW w:w="1930" w:type="dxa"/>
            <w:tcBorders>
              <w:top w:val="nil"/>
              <w:left w:val="nil"/>
              <w:bottom w:val="single" w:sz="4" w:space="0" w:color="auto"/>
              <w:right w:val="nil"/>
            </w:tcBorders>
            <w:hideMark/>
          </w:tcPr>
          <w:p w:rsidR="00744CE2" w:rsidRDefault="00744CE2" w:rsidP="007906A3">
            <w:pPr>
              <w:rPr>
                <w:rFonts w:ascii="Arial" w:hAnsi="Arial" w:cs="Arial"/>
                <w:sz w:val="20"/>
                <w:szCs w:val="22"/>
              </w:rPr>
            </w:pPr>
            <w:r w:rsidRPr="004E0C2F">
              <w:rPr>
                <w:rFonts w:ascii="Arial" w:hAnsi="Arial" w:cs="Arial"/>
                <w:sz w:val="20"/>
                <w:szCs w:val="22"/>
              </w:rPr>
              <w:t xml:space="preserve">Uses no effective strategy to </w:t>
            </w:r>
            <w:r>
              <w:rPr>
                <w:rFonts w:ascii="Arial" w:hAnsi="Arial" w:cs="Arial"/>
                <w:sz w:val="20"/>
                <w:szCs w:val="22"/>
              </w:rPr>
              <w:t>Identify</w:t>
            </w:r>
            <w:r w:rsidRPr="004E0C2F">
              <w:rPr>
                <w:rFonts w:ascii="Arial" w:hAnsi="Arial" w:cs="Arial"/>
                <w:sz w:val="20"/>
                <w:szCs w:val="22"/>
              </w:rPr>
              <w:t xml:space="preserve"> problems</w:t>
            </w:r>
            <w:r>
              <w:rPr>
                <w:rFonts w:ascii="Arial" w:hAnsi="Arial" w:cs="Arial"/>
                <w:sz w:val="20"/>
                <w:szCs w:val="22"/>
              </w:rPr>
              <w:t xml:space="preserve"> in organizational structures and information systems.</w:t>
            </w:r>
            <w:r w:rsidRPr="004E0C2F">
              <w:rPr>
                <w:rFonts w:ascii="Arial" w:hAnsi="Arial" w:cs="Arial"/>
                <w:sz w:val="20"/>
                <w:szCs w:val="22"/>
              </w:rPr>
              <w:t xml:space="preserve"> </w:t>
            </w:r>
          </w:p>
          <w:p w:rsidR="00744CE2" w:rsidRPr="003372DF" w:rsidRDefault="00744CE2" w:rsidP="007906A3">
            <w:pPr>
              <w:jc w:val="right"/>
              <w:rPr>
                <w:rFonts w:ascii="Arial" w:hAnsi="Arial" w:cs="Arial"/>
                <w:b/>
                <w:sz w:val="20"/>
                <w:szCs w:val="22"/>
              </w:rPr>
            </w:pPr>
            <w:r w:rsidRPr="003372DF">
              <w:rPr>
                <w:rFonts w:ascii="Arial" w:hAnsi="Arial" w:cs="Arial"/>
                <w:b/>
                <w:sz w:val="20"/>
                <w:szCs w:val="22"/>
              </w:rPr>
              <w:t>1</w:t>
            </w:r>
          </w:p>
        </w:tc>
        <w:tc>
          <w:tcPr>
            <w:tcW w:w="2070" w:type="dxa"/>
            <w:tcBorders>
              <w:top w:val="nil"/>
              <w:left w:val="single" w:sz="4" w:space="0" w:color="auto"/>
              <w:bottom w:val="single" w:sz="4" w:space="0" w:color="auto"/>
              <w:right w:val="single" w:sz="4" w:space="0" w:color="auto"/>
            </w:tcBorders>
            <w:hideMark/>
          </w:tcPr>
          <w:p w:rsidR="00744CE2" w:rsidRDefault="00744CE2" w:rsidP="007906A3">
            <w:pPr>
              <w:rPr>
                <w:rFonts w:ascii="Arial" w:hAnsi="Arial" w:cs="Arial"/>
                <w:sz w:val="20"/>
                <w:szCs w:val="22"/>
              </w:rPr>
            </w:pPr>
            <w:r w:rsidRPr="004E0C2F">
              <w:rPr>
                <w:rFonts w:ascii="Arial" w:hAnsi="Arial" w:cs="Arial"/>
                <w:sz w:val="20"/>
                <w:szCs w:val="22"/>
              </w:rPr>
              <w:t xml:space="preserve">Rarely uses an effective strategy to </w:t>
            </w:r>
            <w:r>
              <w:rPr>
                <w:rFonts w:ascii="Arial" w:hAnsi="Arial" w:cs="Arial"/>
                <w:sz w:val="20"/>
                <w:szCs w:val="22"/>
              </w:rPr>
              <w:t>Identify</w:t>
            </w:r>
            <w:r w:rsidRPr="004E0C2F">
              <w:rPr>
                <w:rFonts w:ascii="Arial" w:hAnsi="Arial" w:cs="Arial"/>
                <w:sz w:val="20"/>
                <w:szCs w:val="22"/>
              </w:rPr>
              <w:t xml:space="preserve"> problems</w:t>
            </w:r>
            <w:r>
              <w:rPr>
                <w:rFonts w:ascii="Arial" w:hAnsi="Arial" w:cs="Arial"/>
                <w:sz w:val="20"/>
                <w:szCs w:val="22"/>
              </w:rPr>
              <w:t xml:space="preserve"> in organizational structures and information systems.</w:t>
            </w:r>
          </w:p>
          <w:p w:rsidR="00744CE2" w:rsidRDefault="00744CE2" w:rsidP="007906A3">
            <w:pPr>
              <w:jc w:val="right"/>
              <w:rPr>
                <w:rFonts w:ascii="Arial" w:hAnsi="Arial" w:cs="Arial"/>
                <w:b/>
                <w:sz w:val="20"/>
                <w:szCs w:val="22"/>
              </w:rPr>
            </w:pPr>
          </w:p>
          <w:p w:rsidR="00744CE2" w:rsidRPr="003372DF" w:rsidRDefault="00744CE2" w:rsidP="007906A3">
            <w:pPr>
              <w:jc w:val="right"/>
              <w:rPr>
                <w:rFonts w:ascii="Arial" w:hAnsi="Arial" w:cs="Arial"/>
                <w:b/>
                <w:sz w:val="20"/>
                <w:szCs w:val="22"/>
              </w:rPr>
            </w:pPr>
            <w:r w:rsidRPr="003372DF">
              <w:rPr>
                <w:rFonts w:ascii="Arial" w:hAnsi="Arial" w:cs="Arial"/>
                <w:b/>
                <w:sz w:val="20"/>
                <w:szCs w:val="22"/>
              </w:rPr>
              <w:t>3</w:t>
            </w:r>
          </w:p>
        </w:tc>
        <w:tc>
          <w:tcPr>
            <w:tcW w:w="2070" w:type="dxa"/>
            <w:tcBorders>
              <w:top w:val="nil"/>
              <w:left w:val="nil"/>
              <w:bottom w:val="single" w:sz="4" w:space="0" w:color="auto"/>
              <w:right w:val="nil"/>
            </w:tcBorders>
            <w:hideMark/>
          </w:tcPr>
          <w:p w:rsidR="00744CE2" w:rsidRDefault="00744CE2" w:rsidP="007906A3">
            <w:pPr>
              <w:rPr>
                <w:rFonts w:ascii="Arial" w:hAnsi="Arial" w:cs="Arial"/>
                <w:sz w:val="20"/>
                <w:szCs w:val="22"/>
              </w:rPr>
            </w:pPr>
            <w:r w:rsidRPr="004E0C2F">
              <w:rPr>
                <w:rFonts w:ascii="Arial" w:hAnsi="Arial" w:cs="Arial"/>
                <w:sz w:val="20"/>
                <w:szCs w:val="22"/>
              </w:rPr>
              <w:t>Sometimes</w:t>
            </w:r>
            <w:r>
              <w:rPr>
                <w:rFonts w:ascii="Arial" w:hAnsi="Arial" w:cs="Arial"/>
                <w:sz w:val="20"/>
                <w:szCs w:val="22"/>
              </w:rPr>
              <w:t xml:space="preserve"> but not consistently</w:t>
            </w:r>
            <w:r w:rsidRPr="004E0C2F">
              <w:rPr>
                <w:rFonts w:ascii="Arial" w:hAnsi="Arial" w:cs="Arial"/>
                <w:sz w:val="20"/>
                <w:szCs w:val="22"/>
              </w:rPr>
              <w:t xml:space="preserve"> uses an effective strategy to </w:t>
            </w:r>
            <w:r>
              <w:rPr>
                <w:rFonts w:ascii="Arial" w:hAnsi="Arial" w:cs="Arial"/>
                <w:sz w:val="20"/>
                <w:szCs w:val="22"/>
              </w:rPr>
              <w:t>Identify</w:t>
            </w:r>
            <w:r w:rsidRPr="004E0C2F">
              <w:rPr>
                <w:rFonts w:ascii="Arial" w:hAnsi="Arial" w:cs="Arial"/>
                <w:sz w:val="20"/>
                <w:szCs w:val="22"/>
              </w:rPr>
              <w:t xml:space="preserve"> problems</w:t>
            </w:r>
            <w:r>
              <w:rPr>
                <w:rFonts w:ascii="Arial" w:hAnsi="Arial" w:cs="Arial"/>
                <w:sz w:val="20"/>
                <w:szCs w:val="22"/>
              </w:rPr>
              <w:t xml:space="preserve"> in organizational structures and information systems.</w:t>
            </w:r>
          </w:p>
          <w:p w:rsidR="00744CE2" w:rsidRPr="00BF0059" w:rsidRDefault="00744CE2" w:rsidP="00744CE2">
            <w:pPr>
              <w:jc w:val="right"/>
              <w:rPr>
                <w:rFonts w:ascii="Arial" w:hAnsi="Arial" w:cs="Arial"/>
                <w:b/>
                <w:sz w:val="20"/>
                <w:szCs w:val="22"/>
              </w:rPr>
            </w:pPr>
            <w:r w:rsidRPr="003372DF">
              <w:rPr>
                <w:rFonts w:ascii="Arial" w:hAnsi="Arial" w:cs="Arial"/>
                <w:b/>
                <w:sz w:val="20"/>
                <w:szCs w:val="22"/>
              </w:rPr>
              <w:t>5</w:t>
            </w:r>
            <w:r>
              <w:rPr>
                <w:rFonts w:ascii="Arial" w:hAnsi="Arial" w:cs="Arial"/>
                <w:b/>
                <w:sz w:val="20"/>
                <w:szCs w:val="22"/>
              </w:rPr>
              <w:t xml:space="preserve">                </w:t>
            </w:r>
          </w:p>
        </w:tc>
        <w:tc>
          <w:tcPr>
            <w:tcW w:w="2070" w:type="dxa"/>
            <w:tcBorders>
              <w:top w:val="nil"/>
              <w:left w:val="single" w:sz="4" w:space="0" w:color="auto"/>
              <w:bottom w:val="single" w:sz="4" w:space="0" w:color="auto"/>
              <w:right w:val="single" w:sz="4" w:space="0" w:color="auto"/>
            </w:tcBorders>
            <w:hideMark/>
          </w:tcPr>
          <w:p w:rsidR="00744CE2" w:rsidRDefault="00744CE2" w:rsidP="007906A3">
            <w:pPr>
              <w:rPr>
                <w:rFonts w:ascii="Arial" w:hAnsi="Arial" w:cs="Arial"/>
                <w:sz w:val="20"/>
                <w:szCs w:val="22"/>
              </w:rPr>
            </w:pPr>
            <w:r w:rsidRPr="004E0C2F">
              <w:rPr>
                <w:rFonts w:ascii="Arial" w:hAnsi="Arial" w:cs="Arial"/>
                <w:sz w:val="20"/>
                <w:szCs w:val="22"/>
              </w:rPr>
              <w:t xml:space="preserve">Typically, uses an effective strategy to </w:t>
            </w:r>
            <w:r>
              <w:rPr>
                <w:rFonts w:ascii="Arial" w:hAnsi="Arial" w:cs="Arial"/>
                <w:sz w:val="20"/>
                <w:szCs w:val="22"/>
              </w:rPr>
              <w:t>Identify</w:t>
            </w:r>
            <w:r w:rsidRPr="004E0C2F">
              <w:rPr>
                <w:rFonts w:ascii="Arial" w:hAnsi="Arial" w:cs="Arial"/>
                <w:sz w:val="20"/>
                <w:szCs w:val="22"/>
              </w:rPr>
              <w:t xml:space="preserve"> problems</w:t>
            </w:r>
            <w:r>
              <w:rPr>
                <w:rFonts w:ascii="Arial" w:hAnsi="Arial" w:cs="Arial"/>
                <w:sz w:val="20"/>
                <w:szCs w:val="22"/>
              </w:rPr>
              <w:t xml:space="preserve"> in organizational structures and information systems.</w:t>
            </w:r>
          </w:p>
          <w:p w:rsidR="00744CE2" w:rsidRDefault="00744CE2" w:rsidP="007906A3">
            <w:pPr>
              <w:jc w:val="right"/>
              <w:rPr>
                <w:rFonts w:ascii="Arial" w:hAnsi="Arial" w:cs="Arial"/>
                <w:b/>
                <w:sz w:val="20"/>
                <w:szCs w:val="22"/>
              </w:rPr>
            </w:pPr>
          </w:p>
          <w:p w:rsidR="00744CE2" w:rsidRPr="00196988" w:rsidRDefault="00744CE2" w:rsidP="00744CE2">
            <w:pPr>
              <w:jc w:val="right"/>
              <w:rPr>
                <w:rFonts w:ascii="Arial" w:hAnsi="Arial" w:cs="Arial"/>
                <w:b/>
                <w:sz w:val="20"/>
                <w:szCs w:val="22"/>
              </w:rPr>
            </w:pPr>
            <w:r w:rsidRPr="003372DF">
              <w:rPr>
                <w:rFonts w:ascii="Arial" w:hAnsi="Arial" w:cs="Arial"/>
                <w:b/>
                <w:sz w:val="20"/>
                <w:szCs w:val="22"/>
              </w:rPr>
              <w:t>9</w:t>
            </w:r>
            <w:r>
              <w:rPr>
                <w:rFonts w:ascii="Arial" w:hAnsi="Arial" w:cs="Arial"/>
                <w:sz w:val="20"/>
                <w:szCs w:val="22"/>
              </w:rPr>
              <w:t xml:space="preserve">                   </w:t>
            </w:r>
            <w:r w:rsidRPr="004E0C2F">
              <w:rPr>
                <w:rFonts w:ascii="Arial" w:hAnsi="Arial" w:cs="Arial"/>
                <w:sz w:val="20"/>
                <w:szCs w:val="22"/>
              </w:rPr>
              <w:t xml:space="preserve">        </w:t>
            </w:r>
            <w:r w:rsidRPr="00196988">
              <w:rPr>
                <w:rFonts w:ascii="Arial" w:hAnsi="Arial" w:cs="Arial"/>
                <w:b/>
                <w:sz w:val="20"/>
                <w:szCs w:val="22"/>
              </w:rPr>
              <w:t xml:space="preserve"> </w:t>
            </w:r>
          </w:p>
        </w:tc>
        <w:tc>
          <w:tcPr>
            <w:tcW w:w="2070" w:type="dxa"/>
            <w:tcBorders>
              <w:top w:val="nil"/>
              <w:left w:val="nil"/>
              <w:bottom w:val="single" w:sz="4" w:space="0" w:color="auto"/>
              <w:right w:val="single" w:sz="4" w:space="0" w:color="auto"/>
            </w:tcBorders>
            <w:hideMark/>
          </w:tcPr>
          <w:p w:rsidR="00744CE2" w:rsidRDefault="00744CE2" w:rsidP="00744CE2">
            <w:pPr>
              <w:rPr>
                <w:rFonts w:ascii="Arial" w:hAnsi="Arial" w:cs="Arial"/>
                <w:sz w:val="20"/>
                <w:szCs w:val="22"/>
              </w:rPr>
            </w:pPr>
            <w:r w:rsidRPr="004E0C2F">
              <w:rPr>
                <w:rFonts w:ascii="Arial" w:hAnsi="Arial" w:cs="Arial"/>
                <w:sz w:val="20"/>
                <w:szCs w:val="22"/>
              </w:rPr>
              <w:t xml:space="preserve">Typically, uses an efficient and effective strategy to </w:t>
            </w:r>
            <w:r>
              <w:rPr>
                <w:rFonts w:ascii="Arial" w:hAnsi="Arial" w:cs="Arial"/>
                <w:sz w:val="20"/>
                <w:szCs w:val="22"/>
              </w:rPr>
              <w:t>Identify</w:t>
            </w:r>
            <w:r w:rsidRPr="004E0C2F">
              <w:rPr>
                <w:rFonts w:ascii="Arial" w:hAnsi="Arial" w:cs="Arial"/>
                <w:sz w:val="20"/>
                <w:szCs w:val="22"/>
              </w:rPr>
              <w:t xml:space="preserve"> problems</w:t>
            </w:r>
            <w:r>
              <w:rPr>
                <w:rFonts w:ascii="Arial" w:hAnsi="Arial" w:cs="Arial"/>
                <w:sz w:val="20"/>
                <w:szCs w:val="22"/>
              </w:rPr>
              <w:t xml:space="preserve"> in organizational structures and information systems.                   </w:t>
            </w:r>
          </w:p>
          <w:p w:rsidR="00744CE2" w:rsidRPr="003372DF" w:rsidRDefault="00744CE2" w:rsidP="00744CE2">
            <w:pPr>
              <w:rPr>
                <w:rFonts w:ascii="Arial" w:hAnsi="Arial" w:cs="Arial"/>
                <w:b/>
                <w:sz w:val="20"/>
                <w:szCs w:val="22"/>
              </w:rPr>
            </w:pPr>
            <w:r>
              <w:rPr>
                <w:rFonts w:ascii="Arial" w:hAnsi="Arial" w:cs="Arial"/>
                <w:sz w:val="20"/>
                <w:szCs w:val="22"/>
              </w:rPr>
              <w:t xml:space="preserve">                               </w:t>
            </w:r>
            <w:r w:rsidRPr="003372DF">
              <w:rPr>
                <w:rFonts w:ascii="Arial" w:hAnsi="Arial" w:cs="Arial"/>
                <w:b/>
                <w:sz w:val="20"/>
                <w:szCs w:val="22"/>
              </w:rPr>
              <w:t xml:space="preserve">7                              </w:t>
            </w:r>
          </w:p>
        </w:tc>
      </w:tr>
      <w:tr w:rsidR="00744CE2" w:rsidRPr="004E0C2F" w:rsidTr="00744CE2">
        <w:trPr>
          <w:trHeight w:val="1472"/>
        </w:trPr>
        <w:tc>
          <w:tcPr>
            <w:tcW w:w="2385" w:type="dxa"/>
            <w:tcBorders>
              <w:top w:val="nil"/>
              <w:left w:val="single" w:sz="4" w:space="0" w:color="auto"/>
              <w:bottom w:val="single" w:sz="4" w:space="0" w:color="auto"/>
              <w:right w:val="single" w:sz="4" w:space="0" w:color="auto"/>
            </w:tcBorders>
            <w:hideMark/>
          </w:tcPr>
          <w:p w:rsidR="00744CE2" w:rsidRPr="004E0C2F" w:rsidRDefault="00744CE2" w:rsidP="007906A3">
            <w:pPr>
              <w:rPr>
                <w:rFonts w:ascii="Arial" w:hAnsi="Arial" w:cs="Arial"/>
                <w:sz w:val="20"/>
                <w:szCs w:val="22"/>
              </w:rPr>
            </w:pPr>
            <w:r>
              <w:rPr>
                <w:rFonts w:ascii="Arial" w:hAnsi="Arial" w:cs="Arial"/>
                <w:sz w:val="20"/>
                <w:szCs w:val="22"/>
              </w:rPr>
              <w:t>Explain the impact of enterprise system implementation on organization structures and business processes.</w:t>
            </w:r>
          </w:p>
        </w:tc>
        <w:tc>
          <w:tcPr>
            <w:tcW w:w="1930" w:type="dxa"/>
            <w:tcBorders>
              <w:top w:val="nil"/>
              <w:left w:val="nil"/>
              <w:bottom w:val="single" w:sz="4" w:space="0" w:color="auto"/>
              <w:right w:val="nil"/>
            </w:tcBorders>
            <w:hideMark/>
          </w:tcPr>
          <w:p w:rsidR="00744CE2" w:rsidRDefault="00744CE2" w:rsidP="007906A3">
            <w:pPr>
              <w:rPr>
                <w:rFonts w:ascii="Arial" w:hAnsi="Arial" w:cs="Arial"/>
                <w:sz w:val="20"/>
                <w:szCs w:val="22"/>
              </w:rPr>
            </w:pPr>
            <w:r w:rsidRPr="004E0C2F">
              <w:rPr>
                <w:rFonts w:ascii="Arial" w:hAnsi="Arial" w:cs="Arial"/>
                <w:sz w:val="20"/>
                <w:szCs w:val="22"/>
              </w:rPr>
              <w:t xml:space="preserve">Explanation of </w:t>
            </w:r>
            <w:r>
              <w:rPr>
                <w:rFonts w:ascii="Arial" w:hAnsi="Arial" w:cs="Arial"/>
                <w:sz w:val="20"/>
                <w:szCs w:val="22"/>
              </w:rPr>
              <w:t>impact</w:t>
            </w:r>
            <w:r w:rsidRPr="004E0C2F">
              <w:rPr>
                <w:rFonts w:ascii="Arial" w:hAnsi="Arial" w:cs="Arial"/>
                <w:sz w:val="20"/>
                <w:szCs w:val="22"/>
              </w:rPr>
              <w:t xml:space="preserve"> shows no understanding of the underlying concepts</w:t>
            </w:r>
            <w:r>
              <w:rPr>
                <w:rFonts w:ascii="Arial" w:hAnsi="Arial" w:cs="Arial"/>
                <w:sz w:val="20"/>
                <w:szCs w:val="22"/>
              </w:rPr>
              <w:t>.</w:t>
            </w:r>
          </w:p>
          <w:p w:rsidR="00744CE2" w:rsidRPr="003372DF" w:rsidRDefault="00744CE2" w:rsidP="007906A3">
            <w:pPr>
              <w:jc w:val="right"/>
              <w:rPr>
                <w:rFonts w:ascii="Arial" w:hAnsi="Arial" w:cs="Arial"/>
                <w:b/>
                <w:sz w:val="20"/>
                <w:szCs w:val="22"/>
              </w:rPr>
            </w:pPr>
            <w:r w:rsidRPr="003372DF">
              <w:rPr>
                <w:rFonts w:ascii="Arial" w:hAnsi="Arial" w:cs="Arial"/>
                <w:b/>
                <w:sz w:val="20"/>
                <w:szCs w:val="22"/>
              </w:rPr>
              <w:t xml:space="preserve">1 </w:t>
            </w:r>
          </w:p>
        </w:tc>
        <w:tc>
          <w:tcPr>
            <w:tcW w:w="2070" w:type="dxa"/>
            <w:tcBorders>
              <w:top w:val="nil"/>
              <w:left w:val="single" w:sz="4" w:space="0" w:color="auto"/>
              <w:bottom w:val="single" w:sz="4" w:space="0" w:color="auto"/>
              <w:right w:val="single" w:sz="4" w:space="0" w:color="auto"/>
            </w:tcBorders>
            <w:hideMark/>
          </w:tcPr>
          <w:p w:rsidR="00744CE2" w:rsidRDefault="00744CE2" w:rsidP="007906A3">
            <w:pPr>
              <w:rPr>
                <w:rFonts w:ascii="Arial" w:hAnsi="Arial" w:cs="Arial"/>
                <w:sz w:val="20"/>
                <w:szCs w:val="22"/>
              </w:rPr>
            </w:pPr>
            <w:r w:rsidRPr="004E0C2F">
              <w:rPr>
                <w:rFonts w:ascii="Arial" w:hAnsi="Arial" w:cs="Arial"/>
                <w:sz w:val="20"/>
                <w:szCs w:val="22"/>
              </w:rPr>
              <w:t xml:space="preserve">Explanation of </w:t>
            </w:r>
            <w:r>
              <w:rPr>
                <w:rFonts w:ascii="Arial" w:hAnsi="Arial" w:cs="Arial"/>
                <w:sz w:val="20"/>
                <w:szCs w:val="22"/>
              </w:rPr>
              <w:t>impact</w:t>
            </w:r>
            <w:r w:rsidRPr="004E0C2F">
              <w:rPr>
                <w:rFonts w:ascii="Arial" w:hAnsi="Arial" w:cs="Arial"/>
                <w:sz w:val="20"/>
                <w:szCs w:val="22"/>
              </w:rPr>
              <w:t xml:space="preserve"> shows very limited understanding of the underlying concepts</w:t>
            </w:r>
            <w:r>
              <w:rPr>
                <w:rFonts w:ascii="Arial" w:hAnsi="Arial" w:cs="Arial"/>
                <w:sz w:val="20"/>
                <w:szCs w:val="22"/>
              </w:rPr>
              <w:t>.</w:t>
            </w:r>
          </w:p>
          <w:p w:rsidR="00744CE2" w:rsidRPr="003372DF" w:rsidRDefault="00744CE2" w:rsidP="007906A3">
            <w:pPr>
              <w:jc w:val="right"/>
              <w:rPr>
                <w:rFonts w:ascii="Arial" w:hAnsi="Arial" w:cs="Arial"/>
                <w:sz w:val="20"/>
                <w:szCs w:val="22"/>
              </w:rPr>
            </w:pPr>
            <w:r w:rsidRPr="003372DF">
              <w:rPr>
                <w:rFonts w:ascii="Arial" w:hAnsi="Arial" w:cs="Arial"/>
                <w:sz w:val="20"/>
                <w:szCs w:val="22"/>
              </w:rPr>
              <w:t>4</w:t>
            </w:r>
          </w:p>
        </w:tc>
        <w:tc>
          <w:tcPr>
            <w:tcW w:w="2070" w:type="dxa"/>
            <w:tcBorders>
              <w:top w:val="nil"/>
              <w:left w:val="nil"/>
              <w:bottom w:val="single" w:sz="4" w:space="0" w:color="auto"/>
              <w:right w:val="nil"/>
            </w:tcBorders>
            <w:hideMark/>
          </w:tcPr>
          <w:p w:rsidR="00744CE2" w:rsidRDefault="00744CE2" w:rsidP="007906A3">
            <w:pPr>
              <w:rPr>
                <w:rFonts w:ascii="Arial" w:hAnsi="Arial" w:cs="Arial"/>
                <w:b/>
                <w:sz w:val="20"/>
                <w:szCs w:val="22"/>
              </w:rPr>
            </w:pPr>
            <w:r w:rsidRPr="004E0C2F">
              <w:rPr>
                <w:rFonts w:ascii="Arial" w:hAnsi="Arial" w:cs="Arial"/>
                <w:sz w:val="20"/>
                <w:szCs w:val="22"/>
              </w:rPr>
              <w:t xml:space="preserve">Explanation of </w:t>
            </w:r>
            <w:r>
              <w:rPr>
                <w:rFonts w:ascii="Arial" w:hAnsi="Arial" w:cs="Arial"/>
                <w:sz w:val="20"/>
                <w:szCs w:val="22"/>
              </w:rPr>
              <w:t>impact</w:t>
            </w:r>
            <w:r w:rsidRPr="004E0C2F">
              <w:rPr>
                <w:rFonts w:ascii="Arial" w:hAnsi="Arial" w:cs="Arial"/>
                <w:sz w:val="20"/>
                <w:szCs w:val="22"/>
              </w:rPr>
              <w:t xml:space="preserve"> shows some understanding of the </w:t>
            </w:r>
            <w:r>
              <w:rPr>
                <w:rFonts w:ascii="Arial" w:hAnsi="Arial" w:cs="Arial"/>
                <w:sz w:val="20"/>
                <w:szCs w:val="22"/>
              </w:rPr>
              <w:t xml:space="preserve">underlying </w:t>
            </w:r>
            <w:r w:rsidRPr="004E0C2F">
              <w:rPr>
                <w:rFonts w:ascii="Arial" w:hAnsi="Arial" w:cs="Arial"/>
                <w:sz w:val="20"/>
                <w:szCs w:val="22"/>
              </w:rPr>
              <w:t>concepts</w:t>
            </w:r>
            <w:r>
              <w:rPr>
                <w:rFonts w:ascii="Arial" w:hAnsi="Arial" w:cs="Arial"/>
                <w:sz w:val="20"/>
                <w:szCs w:val="22"/>
              </w:rPr>
              <w:t>.</w:t>
            </w:r>
            <w:r w:rsidRPr="004E0C2F">
              <w:rPr>
                <w:rFonts w:ascii="Arial" w:hAnsi="Arial" w:cs="Arial"/>
                <w:sz w:val="20"/>
                <w:szCs w:val="22"/>
              </w:rPr>
              <w:t xml:space="preserve"> </w:t>
            </w:r>
            <w:r>
              <w:rPr>
                <w:rFonts w:ascii="Arial" w:hAnsi="Arial" w:cs="Arial"/>
                <w:b/>
                <w:sz w:val="20"/>
                <w:szCs w:val="22"/>
              </w:rPr>
              <w:t xml:space="preserve">  </w:t>
            </w:r>
          </w:p>
          <w:p w:rsidR="00744CE2" w:rsidRDefault="00744CE2" w:rsidP="007906A3">
            <w:pPr>
              <w:jc w:val="right"/>
              <w:rPr>
                <w:rFonts w:ascii="Arial" w:hAnsi="Arial" w:cs="Arial"/>
                <w:sz w:val="20"/>
                <w:szCs w:val="22"/>
              </w:rPr>
            </w:pPr>
          </w:p>
          <w:p w:rsidR="00744CE2" w:rsidRPr="003372DF" w:rsidRDefault="00744CE2" w:rsidP="007906A3">
            <w:pPr>
              <w:jc w:val="right"/>
              <w:rPr>
                <w:rFonts w:ascii="Arial" w:hAnsi="Arial" w:cs="Arial"/>
                <w:sz w:val="20"/>
                <w:szCs w:val="22"/>
              </w:rPr>
            </w:pPr>
            <w:r w:rsidRPr="003372DF">
              <w:rPr>
                <w:rFonts w:ascii="Arial" w:hAnsi="Arial" w:cs="Arial"/>
                <w:sz w:val="20"/>
                <w:szCs w:val="22"/>
              </w:rPr>
              <w:t xml:space="preserve">4                    </w:t>
            </w:r>
          </w:p>
        </w:tc>
        <w:tc>
          <w:tcPr>
            <w:tcW w:w="2070" w:type="dxa"/>
            <w:tcBorders>
              <w:top w:val="nil"/>
              <w:left w:val="single" w:sz="4" w:space="0" w:color="auto"/>
              <w:bottom w:val="single" w:sz="4" w:space="0" w:color="auto"/>
              <w:right w:val="single" w:sz="4" w:space="0" w:color="auto"/>
            </w:tcBorders>
            <w:hideMark/>
          </w:tcPr>
          <w:p w:rsidR="00744CE2" w:rsidRDefault="00744CE2" w:rsidP="007906A3">
            <w:pPr>
              <w:rPr>
                <w:rFonts w:ascii="Arial" w:hAnsi="Arial" w:cs="Arial"/>
                <w:b/>
                <w:sz w:val="20"/>
                <w:szCs w:val="22"/>
              </w:rPr>
            </w:pPr>
            <w:r w:rsidRPr="004E0C2F">
              <w:rPr>
                <w:rFonts w:ascii="Arial" w:hAnsi="Arial" w:cs="Arial"/>
                <w:sz w:val="20"/>
                <w:szCs w:val="22"/>
              </w:rPr>
              <w:t xml:space="preserve">Explanation of </w:t>
            </w:r>
            <w:r>
              <w:rPr>
                <w:rFonts w:ascii="Arial" w:hAnsi="Arial" w:cs="Arial"/>
                <w:sz w:val="20"/>
                <w:szCs w:val="22"/>
              </w:rPr>
              <w:t>difference</w:t>
            </w:r>
            <w:r w:rsidRPr="004E0C2F">
              <w:rPr>
                <w:rFonts w:ascii="Arial" w:hAnsi="Arial" w:cs="Arial"/>
                <w:sz w:val="20"/>
                <w:szCs w:val="22"/>
              </w:rPr>
              <w:t xml:space="preserve"> shows substantial understanding of the </w:t>
            </w:r>
            <w:r>
              <w:rPr>
                <w:rFonts w:ascii="Arial" w:hAnsi="Arial" w:cs="Arial"/>
                <w:sz w:val="20"/>
                <w:szCs w:val="22"/>
              </w:rPr>
              <w:t>underlying</w:t>
            </w:r>
            <w:r w:rsidRPr="004E0C2F">
              <w:rPr>
                <w:rFonts w:ascii="Arial" w:hAnsi="Arial" w:cs="Arial"/>
                <w:sz w:val="20"/>
                <w:szCs w:val="22"/>
              </w:rPr>
              <w:t xml:space="preserve"> concepts</w:t>
            </w:r>
            <w:r>
              <w:rPr>
                <w:rFonts w:ascii="Arial" w:hAnsi="Arial" w:cs="Arial"/>
                <w:sz w:val="20"/>
                <w:szCs w:val="22"/>
              </w:rPr>
              <w:t>.</w:t>
            </w:r>
            <w:r>
              <w:rPr>
                <w:rFonts w:ascii="Arial" w:hAnsi="Arial" w:cs="Arial"/>
                <w:b/>
                <w:sz w:val="20"/>
                <w:szCs w:val="22"/>
              </w:rPr>
              <w:t xml:space="preserve">    </w:t>
            </w:r>
          </w:p>
          <w:p w:rsidR="00744CE2" w:rsidRPr="008A16BB" w:rsidRDefault="00744CE2" w:rsidP="007906A3">
            <w:pPr>
              <w:jc w:val="right"/>
              <w:rPr>
                <w:rFonts w:ascii="Arial" w:hAnsi="Arial" w:cs="Arial"/>
                <w:b/>
                <w:sz w:val="20"/>
                <w:szCs w:val="22"/>
              </w:rPr>
            </w:pPr>
            <w:r w:rsidRPr="008A16BB">
              <w:rPr>
                <w:rFonts w:ascii="Arial" w:hAnsi="Arial" w:cs="Arial"/>
                <w:b/>
                <w:sz w:val="20"/>
                <w:szCs w:val="22"/>
              </w:rPr>
              <w:t xml:space="preserve">8                </w:t>
            </w:r>
          </w:p>
        </w:tc>
        <w:tc>
          <w:tcPr>
            <w:tcW w:w="2070" w:type="dxa"/>
            <w:tcBorders>
              <w:top w:val="nil"/>
              <w:left w:val="nil"/>
              <w:bottom w:val="single" w:sz="4" w:space="0" w:color="auto"/>
              <w:right w:val="single" w:sz="4" w:space="0" w:color="auto"/>
            </w:tcBorders>
            <w:hideMark/>
          </w:tcPr>
          <w:p w:rsidR="00744CE2" w:rsidRDefault="00744CE2" w:rsidP="007906A3">
            <w:pPr>
              <w:rPr>
                <w:rFonts w:ascii="Arial" w:hAnsi="Arial" w:cs="Arial"/>
                <w:sz w:val="20"/>
                <w:szCs w:val="22"/>
              </w:rPr>
            </w:pPr>
            <w:r w:rsidRPr="004E0C2F">
              <w:rPr>
                <w:rFonts w:ascii="Arial" w:hAnsi="Arial" w:cs="Arial"/>
                <w:sz w:val="20"/>
                <w:szCs w:val="22"/>
              </w:rPr>
              <w:t xml:space="preserve">Explanation of </w:t>
            </w:r>
            <w:r>
              <w:rPr>
                <w:rFonts w:ascii="Arial" w:hAnsi="Arial" w:cs="Arial"/>
                <w:sz w:val="20"/>
                <w:szCs w:val="22"/>
              </w:rPr>
              <w:t>impact</w:t>
            </w:r>
            <w:r w:rsidRPr="004E0C2F">
              <w:rPr>
                <w:rFonts w:ascii="Arial" w:hAnsi="Arial" w:cs="Arial"/>
                <w:sz w:val="20"/>
                <w:szCs w:val="22"/>
              </w:rPr>
              <w:t xml:space="preserve"> shows complete understanding of the </w:t>
            </w:r>
            <w:r>
              <w:rPr>
                <w:rFonts w:ascii="Arial" w:hAnsi="Arial" w:cs="Arial"/>
                <w:sz w:val="20"/>
                <w:szCs w:val="22"/>
              </w:rPr>
              <w:t>underlying</w:t>
            </w:r>
            <w:r w:rsidRPr="004E0C2F">
              <w:rPr>
                <w:rFonts w:ascii="Arial" w:hAnsi="Arial" w:cs="Arial"/>
                <w:sz w:val="20"/>
                <w:szCs w:val="22"/>
              </w:rPr>
              <w:t xml:space="preserve"> concepts</w:t>
            </w:r>
            <w:r>
              <w:rPr>
                <w:rFonts w:ascii="Arial" w:hAnsi="Arial" w:cs="Arial"/>
                <w:sz w:val="20"/>
                <w:szCs w:val="22"/>
              </w:rPr>
              <w:t>.</w:t>
            </w:r>
          </w:p>
          <w:p w:rsidR="00744CE2" w:rsidRPr="003372DF" w:rsidRDefault="00744CE2" w:rsidP="007906A3">
            <w:pPr>
              <w:jc w:val="right"/>
              <w:rPr>
                <w:rFonts w:ascii="Arial" w:hAnsi="Arial" w:cs="Arial"/>
                <w:b/>
                <w:sz w:val="20"/>
                <w:szCs w:val="22"/>
              </w:rPr>
            </w:pPr>
            <w:r w:rsidRPr="003372DF">
              <w:rPr>
                <w:rFonts w:ascii="Arial" w:hAnsi="Arial" w:cs="Arial"/>
                <w:b/>
                <w:sz w:val="20"/>
                <w:szCs w:val="22"/>
              </w:rPr>
              <w:t>8</w:t>
            </w:r>
          </w:p>
        </w:tc>
      </w:tr>
      <w:tr w:rsidR="00744CE2" w:rsidRPr="004E0C2F" w:rsidTr="00744CE2">
        <w:trPr>
          <w:trHeight w:val="1787"/>
        </w:trPr>
        <w:tc>
          <w:tcPr>
            <w:tcW w:w="2385" w:type="dxa"/>
            <w:tcBorders>
              <w:top w:val="single" w:sz="4" w:space="0" w:color="auto"/>
              <w:left w:val="single" w:sz="4" w:space="0" w:color="auto"/>
              <w:bottom w:val="single" w:sz="4" w:space="0" w:color="auto"/>
              <w:right w:val="single" w:sz="4" w:space="0" w:color="auto"/>
            </w:tcBorders>
          </w:tcPr>
          <w:p w:rsidR="00744CE2" w:rsidRPr="00D27C01" w:rsidRDefault="00744CE2" w:rsidP="007906A3">
            <w:pPr>
              <w:rPr>
                <w:rFonts w:ascii="Arial" w:hAnsi="Arial" w:cs="Arial"/>
                <w:sz w:val="20"/>
                <w:szCs w:val="22"/>
              </w:rPr>
            </w:pPr>
            <w:r>
              <w:rPr>
                <w:rFonts w:ascii="Arial" w:hAnsi="Arial" w:cs="Arial"/>
                <w:sz w:val="20"/>
                <w:szCs w:val="22"/>
              </w:rPr>
              <w:t>Analyze information from and ERP system and utilize it effectively to make business decisions.</w:t>
            </w:r>
          </w:p>
        </w:tc>
        <w:tc>
          <w:tcPr>
            <w:tcW w:w="1930" w:type="dxa"/>
            <w:tcBorders>
              <w:top w:val="single" w:sz="4" w:space="0" w:color="auto"/>
              <w:left w:val="nil"/>
              <w:bottom w:val="single" w:sz="4" w:space="0" w:color="auto"/>
              <w:right w:val="nil"/>
            </w:tcBorders>
          </w:tcPr>
          <w:p w:rsidR="00744CE2" w:rsidRDefault="00744CE2" w:rsidP="007906A3">
            <w:pPr>
              <w:rPr>
                <w:rFonts w:ascii="Arial" w:hAnsi="Arial" w:cs="Arial"/>
                <w:color w:val="000000"/>
                <w:sz w:val="20"/>
                <w:szCs w:val="22"/>
              </w:rPr>
            </w:pPr>
            <w:r>
              <w:rPr>
                <w:rFonts w:ascii="Arial" w:hAnsi="Arial" w:cs="Arial"/>
                <w:color w:val="000000"/>
                <w:sz w:val="20"/>
                <w:szCs w:val="22"/>
              </w:rPr>
              <w:t>Student is unable to analyze and utilize information effectively to make business decisions.</w:t>
            </w:r>
            <w:r w:rsidRPr="000157A4">
              <w:rPr>
                <w:rFonts w:ascii="Arial" w:hAnsi="Arial" w:cs="Arial"/>
                <w:color w:val="000000"/>
                <w:sz w:val="20"/>
                <w:szCs w:val="22"/>
              </w:rPr>
              <w:t xml:space="preserve">             </w:t>
            </w:r>
          </w:p>
          <w:p w:rsidR="00744CE2" w:rsidRPr="003372DF" w:rsidRDefault="00744CE2" w:rsidP="007906A3">
            <w:pPr>
              <w:jc w:val="right"/>
              <w:rPr>
                <w:rFonts w:ascii="Arial" w:hAnsi="Arial" w:cs="Arial"/>
                <w:b/>
                <w:sz w:val="20"/>
                <w:szCs w:val="22"/>
              </w:rPr>
            </w:pPr>
            <w:r w:rsidRPr="003372DF">
              <w:rPr>
                <w:rFonts w:ascii="Arial" w:hAnsi="Arial" w:cs="Arial"/>
                <w:b/>
                <w:sz w:val="20"/>
                <w:szCs w:val="22"/>
              </w:rPr>
              <w:t>2</w:t>
            </w:r>
          </w:p>
        </w:tc>
        <w:tc>
          <w:tcPr>
            <w:tcW w:w="2070" w:type="dxa"/>
            <w:tcBorders>
              <w:top w:val="single" w:sz="4" w:space="0" w:color="auto"/>
              <w:left w:val="single" w:sz="4" w:space="0" w:color="auto"/>
              <w:bottom w:val="single" w:sz="4" w:space="0" w:color="auto"/>
              <w:right w:val="single" w:sz="4" w:space="0" w:color="auto"/>
            </w:tcBorders>
          </w:tcPr>
          <w:p w:rsidR="00744CE2" w:rsidRDefault="00744CE2" w:rsidP="007906A3">
            <w:pPr>
              <w:rPr>
                <w:rFonts w:ascii="Arial" w:hAnsi="Arial" w:cs="Arial"/>
                <w:color w:val="000000"/>
                <w:sz w:val="20"/>
                <w:szCs w:val="22"/>
              </w:rPr>
            </w:pPr>
            <w:r>
              <w:rPr>
                <w:rFonts w:ascii="Arial" w:hAnsi="Arial" w:cs="Arial"/>
                <w:color w:val="000000"/>
                <w:sz w:val="20"/>
                <w:szCs w:val="22"/>
              </w:rPr>
              <w:t>Student has very limited ability to analyze and utilize information effectively to make business decisions.</w:t>
            </w:r>
            <w:r w:rsidRPr="000157A4">
              <w:rPr>
                <w:rFonts w:ascii="Arial" w:hAnsi="Arial" w:cs="Arial"/>
                <w:color w:val="000000"/>
                <w:sz w:val="20"/>
                <w:szCs w:val="22"/>
              </w:rPr>
              <w:t xml:space="preserve">    </w:t>
            </w:r>
          </w:p>
          <w:p w:rsidR="00744CE2" w:rsidRPr="003372DF" w:rsidRDefault="00744CE2" w:rsidP="007906A3">
            <w:pPr>
              <w:jc w:val="right"/>
              <w:rPr>
                <w:rFonts w:ascii="Arial" w:hAnsi="Arial" w:cs="Arial"/>
                <w:b/>
                <w:sz w:val="20"/>
                <w:szCs w:val="22"/>
              </w:rPr>
            </w:pPr>
            <w:r w:rsidRPr="003372DF">
              <w:rPr>
                <w:rFonts w:ascii="Arial" w:hAnsi="Arial" w:cs="Arial"/>
                <w:b/>
                <w:color w:val="000000"/>
                <w:sz w:val="20"/>
                <w:szCs w:val="22"/>
              </w:rPr>
              <w:t xml:space="preserve">4         </w:t>
            </w:r>
          </w:p>
        </w:tc>
        <w:tc>
          <w:tcPr>
            <w:tcW w:w="2070" w:type="dxa"/>
            <w:tcBorders>
              <w:top w:val="single" w:sz="4" w:space="0" w:color="auto"/>
              <w:left w:val="nil"/>
              <w:bottom w:val="single" w:sz="4" w:space="0" w:color="auto"/>
              <w:right w:val="nil"/>
            </w:tcBorders>
          </w:tcPr>
          <w:p w:rsidR="00744CE2" w:rsidRDefault="00744CE2" w:rsidP="007906A3">
            <w:pPr>
              <w:rPr>
                <w:rFonts w:ascii="Arial" w:hAnsi="Arial" w:cs="Arial"/>
                <w:color w:val="000000"/>
                <w:sz w:val="20"/>
                <w:szCs w:val="22"/>
              </w:rPr>
            </w:pPr>
            <w:r>
              <w:rPr>
                <w:rFonts w:ascii="Arial" w:hAnsi="Arial" w:cs="Arial"/>
                <w:color w:val="000000"/>
                <w:sz w:val="20"/>
                <w:szCs w:val="22"/>
              </w:rPr>
              <w:t>Student has limited ability to analyze and utilize information effectively to make business decisions.</w:t>
            </w:r>
            <w:r w:rsidRPr="000157A4">
              <w:rPr>
                <w:rFonts w:ascii="Arial" w:hAnsi="Arial" w:cs="Arial"/>
                <w:color w:val="000000"/>
                <w:sz w:val="20"/>
                <w:szCs w:val="22"/>
              </w:rPr>
              <w:t xml:space="preserve">   </w:t>
            </w:r>
          </w:p>
          <w:p w:rsidR="00744CE2" w:rsidRPr="008A16BB" w:rsidRDefault="00744CE2" w:rsidP="007906A3">
            <w:pPr>
              <w:jc w:val="right"/>
              <w:rPr>
                <w:rFonts w:ascii="Arial" w:hAnsi="Arial" w:cs="Arial"/>
                <w:b/>
                <w:sz w:val="20"/>
                <w:szCs w:val="22"/>
              </w:rPr>
            </w:pPr>
            <w:r w:rsidRPr="008A16BB">
              <w:rPr>
                <w:rFonts w:ascii="Arial" w:hAnsi="Arial" w:cs="Arial"/>
                <w:b/>
                <w:color w:val="000000"/>
                <w:sz w:val="20"/>
                <w:szCs w:val="22"/>
              </w:rPr>
              <w:t xml:space="preserve">6          </w:t>
            </w:r>
          </w:p>
        </w:tc>
        <w:tc>
          <w:tcPr>
            <w:tcW w:w="2070" w:type="dxa"/>
            <w:tcBorders>
              <w:top w:val="single" w:sz="4" w:space="0" w:color="auto"/>
              <w:left w:val="single" w:sz="4" w:space="0" w:color="auto"/>
              <w:bottom w:val="single" w:sz="4" w:space="0" w:color="auto"/>
              <w:right w:val="single" w:sz="4" w:space="0" w:color="auto"/>
            </w:tcBorders>
          </w:tcPr>
          <w:p w:rsidR="00744CE2" w:rsidRDefault="00744CE2" w:rsidP="007906A3">
            <w:pPr>
              <w:rPr>
                <w:rFonts w:ascii="Arial" w:hAnsi="Arial" w:cs="Arial"/>
                <w:color w:val="000000"/>
                <w:sz w:val="20"/>
                <w:szCs w:val="22"/>
              </w:rPr>
            </w:pPr>
            <w:r>
              <w:rPr>
                <w:rFonts w:ascii="Arial" w:hAnsi="Arial" w:cs="Arial"/>
                <w:color w:val="000000"/>
                <w:sz w:val="20"/>
                <w:szCs w:val="22"/>
              </w:rPr>
              <w:t>Student can analyze and utilize information effectively to make business decisions.</w:t>
            </w:r>
            <w:r w:rsidRPr="000157A4">
              <w:rPr>
                <w:rFonts w:ascii="Arial" w:hAnsi="Arial" w:cs="Arial"/>
                <w:color w:val="000000"/>
                <w:sz w:val="20"/>
                <w:szCs w:val="22"/>
              </w:rPr>
              <w:t xml:space="preserve">             </w:t>
            </w:r>
            <w:r>
              <w:rPr>
                <w:rFonts w:ascii="Arial" w:hAnsi="Arial" w:cs="Arial"/>
                <w:color w:val="000000"/>
                <w:sz w:val="20"/>
                <w:szCs w:val="22"/>
              </w:rPr>
              <w:t xml:space="preserve">       </w:t>
            </w:r>
          </w:p>
          <w:p w:rsidR="00744CE2" w:rsidRDefault="00744CE2" w:rsidP="007906A3">
            <w:pPr>
              <w:jc w:val="right"/>
              <w:rPr>
                <w:rFonts w:ascii="Arial" w:hAnsi="Arial" w:cs="Arial"/>
                <w:b/>
                <w:color w:val="000000"/>
                <w:sz w:val="20"/>
                <w:szCs w:val="22"/>
              </w:rPr>
            </w:pPr>
          </w:p>
          <w:p w:rsidR="00744CE2" w:rsidRPr="008A16BB" w:rsidRDefault="00744CE2" w:rsidP="007906A3">
            <w:pPr>
              <w:jc w:val="right"/>
              <w:rPr>
                <w:rFonts w:ascii="Arial" w:hAnsi="Arial" w:cs="Arial"/>
                <w:b/>
                <w:sz w:val="20"/>
                <w:szCs w:val="22"/>
              </w:rPr>
            </w:pPr>
            <w:r w:rsidRPr="008A16BB">
              <w:rPr>
                <w:rFonts w:ascii="Arial" w:hAnsi="Arial" w:cs="Arial"/>
                <w:b/>
                <w:color w:val="000000"/>
                <w:sz w:val="20"/>
                <w:szCs w:val="22"/>
              </w:rPr>
              <w:t xml:space="preserve">7                           </w:t>
            </w:r>
          </w:p>
        </w:tc>
        <w:tc>
          <w:tcPr>
            <w:tcW w:w="2070" w:type="dxa"/>
            <w:tcBorders>
              <w:top w:val="single" w:sz="4" w:space="0" w:color="auto"/>
              <w:left w:val="nil"/>
              <w:bottom w:val="single" w:sz="4" w:space="0" w:color="auto"/>
              <w:right w:val="single" w:sz="4" w:space="0" w:color="auto"/>
            </w:tcBorders>
          </w:tcPr>
          <w:p w:rsidR="00744CE2" w:rsidRDefault="00744CE2" w:rsidP="007906A3">
            <w:pPr>
              <w:rPr>
                <w:rFonts w:ascii="Arial" w:hAnsi="Arial" w:cs="Arial"/>
                <w:color w:val="000000"/>
                <w:sz w:val="20"/>
                <w:szCs w:val="22"/>
              </w:rPr>
            </w:pPr>
            <w:r>
              <w:rPr>
                <w:rFonts w:ascii="Arial" w:hAnsi="Arial" w:cs="Arial"/>
                <w:color w:val="000000"/>
                <w:sz w:val="20"/>
                <w:szCs w:val="22"/>
              </w:rPr>
              <w:t>Student can analyze and utilize information effectively and efficiently to make business decisions.</w:t>
            </w:r>
            <w:r w:rsidRPr="000157A4">
              <w:rPr>
                <w:rFonts w:ascii="Arial" w:hAnsi="Arial" w:cs="Arial"/>
                <w:color w:val="000000"/>
                <w:sz w:val="20"/>
                <w:szCs w:val="22"/>
              </w:rPr>
              <w:t xml:space="preserve">       </w:t>
            </w:r>
          </w:p>
          <w:p w:rsidR="00744CE2" w:rsidRPr="008A16BB" w:rsidRDefault="00744CE2" w:rsidP="007906A3">
            <w:pPr>
              <w:jc w:val="right"/>
              <w:rPr>
                <w:rFonts w:ascii="Arial" w:hAnsi="Arial" w:cs="Arial"/>
                <w:b/>
                <w:sz w:val="20"/>
                <w:szCs w:val="22"/>
              </w:rPr>
            </w:pPr>
            <w:r w:rsidRPr="008A16BB">
              <w:rPr>
                <w:rFonts w:ascii="Arial" w:hAnsi="Arial" w:cs="Arial"/>
                <w:b/>
                <w:color w:val="000000"/>
                <w:sz w:val="20"/>
                <w:szCs w:val="22"/>
              </w:rPr>
              <w:t xml:space="preserve">6                                                                          </w:t>
            </w:r>
          </w:p>
        </w:tc>
      </w:tr>
    </w:tbl>
    <w:p w:rsidR="00922B6D" w:rsidRDefault="00922B6D">
      <w:pPr>
        <w:tabs>
          <w:tab w:val="left" w:pos="1740"/>
        </w:tabs>
        <w:rPr>
          <w:sz w:val="20"/>
          <w:szCs w:val="20"/>
        </w:rPr>
      </w:pPr>
    </w:p>
    <w:p w:rsidR="005560A4" w:rsidRDefault="005560A4">
      <w:pPr>
        <w:spacing w:after="200" w:line="276" w:lineRule="auto"/>
        <w:rPr>
          <w:sz w:val="20"/>
          <w:szCs w:val="20"/>
        </w:rPr>
      </w:pPr>
      <w:r>
        <w:rPr>
          <w:sz w:val="20"/>
          <w:szCs w:val="20"/>
        </w:rPr>
        <w:br w:type="page"/>
      </w:r>
    </w:p>
    <w:p w:rsidR="00537F8C" w:rsidRPr="00537F8C" w:rsidRDefault="00537F8C" w:rsidP="00537F8C">
      <w:pPr>
        <w:jc w:val="center"/>
        <w:rPr>
          <w:rFonts w:ascii="Arial" w:hAnsi="Arial" w:cs="Arial"/>
          <w:b/>
          <w:bCs/>
          <w:sz w:val="28"/>
          <w:szCs w:val="20"/>
        </w:rPr>
      </w:pPr>
      <w:r w:rsidRPr="00537F8C">
        <w:rPr>
          <w:rFonts w:ascii="Arial" w:hAnsi="Arial" w:cs="Arial"/>
          <w:b/>
          <w:bCs/>
          <w:sz w:val="28"/>
          <w:szCs w:val="20"/>
        </w:rPr>
        <w:t>Assessment of Presentations in MIS 4200 (Systems and Database Analysis, Design, and Development)</w:t>
      </w:r>
    </w:p>
    <w:p w:rsidR="00537F8C" w:rsidRPr="00537F8C" w:rsidRDefault="00537F8C" w:rsidP="00537F8C">
      <w:pPr>
        <w:jc w:val="center"/>
        <w:rPr>
          <w:rFonts w:ascii="Arial" w:hAnsi="Arial" w:cs="Arial"/>
          <w:b/>
          <w:bCs/>
          <w:sz w:val="28"/>
          <w:szCs w:val="20"/>
        </w:rPr>
      </w:pPr>
      <w:r>
        <w:rPr>
          <w:rFonts w:ascii="Arial" w:hAnsi="Arial" w:cs="Arial"/>
          <w:b/>
          <w:bCs/>
          <w:sz w:val="22"/>
          <w:szCs w:val="20"/>
        </w:rPr>
        <w:t>Fall 2017, and Spring 2018</w:t>
      </w:r>
      <w:r w:rsidRPr="00537F8C">
        <w:rPr>
          <w:rFonts w:ascii="Arial" w:hAnsi="Arial" w:cs="Arial"/>
          <w:b/>
          <w:bCs/>
          <w:sz w:val="22"/>
          <w:szCs w:val="20"/>
        </w:rPr>
        <w:t xml:space="preserve"> (Wang)</w:t>
      </w:r>
    </w:p>
    <w:p w:rsidR="00537F8C" w:rsidRPr="00537F8C" w:rsidRDefault="00537F8C" w:rsidP="00537F8C">
      <w:pPr>
        <w:rPr>
          <w:sz w:val="20"/>
        </w:rPr>
      </w:pPr>
    </w:p>
    <w:p w:rsidR="00537F8C" w:rsidRPr="00537F8C" w:rsidRDefault="00537F8C" w:rsidP="00537F8C">
      <w:pPr>
        <w:rPr>
          <w:sz w:val="20"/>
          <w:szCs w:val="20"/>
        </w:rPr>
      </w:pPr>
      <w:r w:rsidRPr="00537F8C">
        <w:rPr>
          <w:sz w:val="20"/>
          <w:szCs w:val="20"/>
        </w:rPr>
        <w:t>Groups of 3-4 students complete a semester-long database project resulting in a working prototype. Each group gives presentations during the semester</w:t>
      </w:r>
      <w:r>
        <w:rPr>
          <w:sz w:val="20"/>
          <w:szCs w:val="20"/>
        </w:rPr>
        <w:t>.</w:t>
      </w:r>
      <w:r w:rsidRPr="00537F8C">
        <w:rPr>
          <w:sz w:val="20"/>
          <w:szCs w:val="20"/>
        </w:rPr>
        <w:t xml:space="preserve"> Presentations include technical diagrams and information about the database system the group is developing Presentations are about 25 minutes in length and are evaluated by peers.</w:t>
      </w:r>
    </w:p>
    <w:p w:rsidR="00537F8C" w:rsidRPr="00537F8C" w:rsidRDefault="00537F8C" w:rsidP="00537F8C">
      <w:pPr>
        <w:rPr>
          <w:sz w:val="20"/>
          <w:szCs w:val="20"/>
        </w:rPr>
      </w:pPr>
    </w:p>
    <w:p w:rsidR="00537F8C" w:rsidRPr="00537F8C" w:rsidRDefault="00537F8C" w:rsidP="00537F8C">
      <w:pPr>
        <w:rPr>
          <w:sz w:val="20"/>
          <w:szCs w:val="20"/>
        </w:rPr>
      </w:pPr>
      <w:r w:rsidRPr="00537F8C">
        <w:rPr>
          <w:sz w:val="20"/>
          <w:szCs w:val="20"/>
        </w:rPr>
        <w:t>Peer evaluations of group presentations are on a scale of 0-10 (with 10 being the best) for each of the following criteria:</w:t>
      </w:r>
    </w:p>
    <w:p w:rsidR="00537F8C" w:rsidRPr="00537F8C" w:rsidRDefault="00537F8C" w:rsidP="00537F8C">
      <w:pPr>
        <w:numPr>
          <w:ilvl w:val="0"/>
          <w:numId w:val="5"/>
        </w:numPr>
        <w:rPr>
          <w:sz w:val="20"/>
          <w:szCs w:val="20"/>
        </w:rPr>
      </w:pPr>
      <w:r w:rsidRPr="00537F8C">
        <w:rPr>
          <w:sz w:val="20"/>
          <w:szCs w:val="20"/>
        </w:rPr>
        <w:t>Visuals: Evaluate the quality of the visuals (PowerPoint or other) that the team used.</w:t>
      </w:r>
    </w:p>
    <w:p w:rsidR="00537F8C" w:rsidRPr="00537F8C" w:rsidRDefault="00537F8C" w:rsidP="00537F8C">
      <w:pPr>
        <w:numPr>
          <w:ilvl w:val="0"/>
          <w:numId w:val="5"/>
        </w:numPr>
        <w:rPr>
          <w:sz w:val="20"/>
          <w:szCs w:val="20"/>
        </w:rPr>
      </w:pPr>
      <w:r w:rsidRPr="00537F8C">
        <w:rPr>
          <w:sz w:val="20"/>
          <w:szCs w:val="20"/>
        </w:rPr>
        <w:t>Content: Evaluate the content they chose to present.  Did they present what you wanted/expected?</w:t>
      </w:r>
    </w:p>
    <w:p w:rsidR="00537F8C" w:rsidRPr="00537F8C" w:rsidRDefault="00537F8C" w:rsidP="00537F8C">
      <w:pPr>
        <w:numPr>
          <w:ilvl w:val="0"/>
          <w:numId w:val="5"/>
        </w:numPr>
        <w:rPr>
          <w:sz w:val="20"/>
          <w:szCs w:val="20"/>
        </w:rPr>
      </w:pPr>
      <w:r w:rsidRPr="00537F8C">
        <w:rPr>
          <w:sz w:val="20"/>
          <w:szCs w:val="20"/>
        </w:rPr>
        <w:t>Style: Evaluate the overall style of the presentation. Was it engaging? Did the speakers speak clearly?</w:t>
      </w:r>
    </w:p>
    <w:p w:rsidR="00537F8C" w:rsidRPr="00537F8C" w:rsidRDefault="00537F8C" w:rsidP="00537F8C">
      <w:pPr>
        <w:numPr>
          <w:ilvl w:val="0"/>
          <w:numId w:val="5"/>
        </w:numPr>
        <w:rPr>
          <w:sz w:val="20"/>
          <w:szCs w:val="20"/>
        </w:rPr>
      </w:pPr>
      <w:r w:rsidRPr="00537F8C">
        <w:rPr>
          <w:sz w:val="20"/>
          <w:szCs w:val="20"/>
        </w:rPr>
        <w:t>Q&amp;A: Evaluate how the team handled questions. Did they answer clearly?  Were they defensive?</w:t>
      </w:r>
    </w:p>
    <w:p w:rsidR="00537F8C" w:rsidRPr="00537F8C" w:rsidRDefault="00537F8C" w:rsidP="00537F8C">
      <w:pPr>
        <w:numPr>
          <w:ilvl w:val="0"/>
          <w:numId w:val="5"/>
        </w:numPr>
        <w:rPr>
          <w:sz w:val="20"/>
          <w:szCs w:val="20"/>
        </w:rPr>
      </w:pPr>
      <w:r w:rsidRPr="00537F8C">
        <w:rPr>
          <w:sz w:val="20"/>
          <w:szCs w:val="20"/>
        </w:rPr>
        <w:t>Overall: Provide an overall evaluation of the team's presentation.</w:t>
      </w:r>
    </w:p>
    <w:p w:rsidR="005560A4" w:rsidRDefault="005560A4">
      <w:pPr>
        <w:tabs>
          <w:tab w:val="left" w:pos="1740"/>
        </w:tabs>
        <w:rPr>
          <w:sz w:val="20"/>
          <w:szCs w:val="20"/>
        </w:rPr>
      </w:pPr>
    </w:p>
    <w:tbl>
      <w:tblPr>
        <w:tblW w:w="12700" w:type="dxa"/>
        <w:tblLook w:val="04A0" w:firstRow="1" w:lastRow="0" w:firstColumn="1" w:lastColumn="0" w:noHBand="0" w:noVBand="1"/>
      </w:tblPr>
      <w:tblGrid>
        <w:gridCol w:w="1300"/>
        <w:gridCol w:w="2180"/>
        <w:gridCol w:w="2180"/>
        <w:gridCol w:w="2180"/>
        <w:gridCol w:w="2180"/>
        <w:gridCol w:w="2180"/>
        <w:gridCol w:w="500"/>
      </w:tblGrid>
      <w:tr w:rsidR="004312BE" w:rsidTr="004312BE">
        <w:trPr>
          <w:trHeight w:val="300"/>
        </w:trPr>
        <w:tc>
          <w:tcPr>
            <w:tcW w:w="12200" w:type="dxa"/>
            <w:gridSpan w:val="6"/>
            <w:tcBorders>
              <w:top w:val="nil"/>
              <w:left w:val="nil"/>
              <w:bottom w:val="single" w:sz="4" w:space="0" w:color="auto"/>
              <w:right w:val="nil"/>
            </w:tcBorders>
            <w:shd w:val="clear" w:color="auto" w:fill="auto"/>
            <w:noWrap/>
            <w:vAlign w:val="bottom"/>
            <w:hideMark/>
          </w:tcPr>
          <w:p w:rsidR="004312BE" w:rsidRDefault="004312BE">
            <w:pPr>
              <w:jc w:val="center"/>
              <w:rPr>
                <w:rFonts w:ascii="Calibri" w:hAnsi="Calibri"/>
                <w:b/>
                <w:bCs/>
                <w:color w:val="000000"/>
                <w:sz w:val="22"/>
                <w:szCs w:val="22"/>
              </w:rPr>
            </w:pPr>
            <w:r>
              <w:rPr>
                <w:rFonts w:ascii="Calibri" w:hAnsi="Calibri"/>
                <w:b/>
                <w:bCs/>
                <w:color w:val="000000"/>
                <w:sz w:val="22"/>
                <w:szCs w:val="22"/>
              </w:rPr>
              <w:t>Presentation Evaluation (out of 10)</w:t>
            </w:r>
          </w:p>
        </w:tc>
        <w:tc>
          <w:tcPr>
            <w:tcW w:w="500" w:type="dxa"/>
            <w:tcBorders>
              <w:top w:val="nil"/>
              <w:left w:val="nil"/>
              <w:bottom w:val="nil"/>
              <w:right w:val="nil"/>
            </w:tcBorders>
            <w:shd w:val="clear" w:color="auto" w:fill="auto"/>
            <w:noWrap/>
            <w:vAlign w:val="bottom"/>
            <w:hideMark/>
          </w:tcPr>
          <w:p w:rsidR="004312BE" w:rsidRDefault="004312BE">
            <w:pPr>
              <w:jc w:val="center"/>
              <w:rPr>
                <w:rFonts w:ascii="Calibri" w:hAnsi="Calibri"/>
                <w:b/>
                <w:bCs/>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4312BE" w:rsidRDefault="004312BE">
            <w:pPr>
              <w:rPr>
                <w:rFonts w:ascii="Calibri" w:hAnsi="Calibri"/>
                <w:color w:val="000000"/>
                <w:sz w:val="22"/>
                <w:szCs w:val="22"/>
              </w:rPr>
            </w:pPr>
            <w:r>
              <w:rPr>
                <w:rFonts w:ascii="Calibri" w:hAnsi="Calibri"/>
                <w:color w:val="000000"/>
                <w:sz w:val="22"/>
                <w:szCs w:val="22"/>
              </w:rPr>
              <w:t>Fall 2017</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500" w:type="dxa"/>
            <w:tcBorders>
              <w:top w:val="nil"/>
              <w:left w:val="nil"/>
              <w:bottom w:val="nil"/>
              <w:right w:val="nil"/>
            </w:tcBorders>
            <w:shd w:val="clear" w:color="auto" w:fill="auto"/>
            <w:noWrap/>
            <w:vAlign w:val="bottom"/>
            <w:hideMark/>
          </w:tcPr>
          <w:p w:rsidR="004312BE" w:rsidRDefault="004312BE">
            <w:pPr>
              <w:rPr>
                <w:rFonts w:ascii="Calibri" w:hAnsi="Calibri"/>
                <w:color w:val="000000"/>
                <w:sz w:val="22"/>
                <w:szCs w:val="22"/>
              </w:rPr>
            </w:pPr>
          </w:p>
        </w:tc>
      </w:tr>
      <w:tr w:rsidR="004312BE" w:rsidTr="004312BE">
        <w:trPr>
          <w:trHeight w:val="1800"/>
        </w:trPr>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Visuals: Evaluate the quality of the visuals (powerpoint or other) that the team used.</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Content: Evaluate the content they chose to present.  Did they present what you wanted/expected?</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Style: Evaluate the overall style of the presentation, “ was it engaging? Did the speakers speak clearly?</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xml:space="preserve">Q&amp;A: Evaluate how the team handled questions. “ did they answer clearly?  Were they defensive?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Overall: Provide an overall evaluation of the team's presentation</w:t>
            </w:r>
          </w:p>
        </w:tc>
        <w:tc>
          <w:tcPr>
            <w:tcW w:w="500" w:type="dxa"/>
            <w:tcBorders>
              <w:top w:val="nil"/>
              <w:left w:val="nil"/>
              <w:bottom w:val="nil"/>
              <w:right w:val="nil"/>
            </w:tcBorders>
            <w:shd w:val="clear" w:color="auto" w:fill="auto"/>
            <w:noWrap/>
            <w:vAlign w:val="bottom"/>
            <w:hideMark/>
          </w:tcPr>
          <w:p w:rsidR="004312BE" w:rsidRDefault="004312BE">
            <w:pPr>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Team 1</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8.285714286</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8.571428571</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8.714285714</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9.142857143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8.571428571</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Team 2</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7.285714286</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8.285714286</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7.428571429</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8.714285714</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8.428571429</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Team 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9.5</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9.375</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9.625</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9.375</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2BE" w:rsidRDefault="004312BE">
            <w:pPr>
              <w:rPr>
                <w:rFonts w:ascii="Calibri" w:hAnsi="Calibri"/>
                <w:color w:val="000000"/>
                <w:sz w:val="22"/>
                <w:szCs w:val="22"/>
              </w:rPr>
            </w:pPr>
            <w:r>
              <w:rPr>
                <w:rFonts w:ascii="Calibri" w:hAnsi="Calibri"/>
                <w:color w:val="000000"/>
                <w:sz w:val="22"/>
                <w:szCs w:val="22"/>
              </w:rPr>
              <w:t>Avg</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8.19</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8.79</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8.51</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9.16</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8.79</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2BE" w:rsidRDefault="004312BE">
            <w:pPr>
              <w:rPr>
                <w:rFonts w:ascii="Calibri" w:hAnsi="Calibri"/>
                <w:color w:val="000000"/>
                <w:sz w:val="22"/>
                <w:szCs w:val="22"/>
              </w:rPr>
            </w:pPr>
            <w:r>
              <w:rPr>
                <w:rFonts w:ascii="Calibri" w:hAnsi="Calibri"/>
                <w:color w:val="000000"/>
                <w:sz w:val="22"/>
                <w:szCs w:val="22"/>
              </w:rPr>
              <w:t>N</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2BE" w:rsidRDefault="004312BE">
            <w:pPr>
              <w:rPr>
                <w:rFonts w:ascii="Calibri" w:hAnsi="Calibri"/>
                <w:color w:val="000000"/>
                <w:sz w:val="22"/>
                <w:szCs w:val="22"/>
              </w:rPr>
            </w:pPr>
            <w:r>
              <w:rPr>
                <w:rFonts w:ascii="Calibri" w:hAnsi="Calibri"/>
                <w:color w:val="000000"/>
                <w:sz w:val="22"/>
                <w:szCs w:val="22"/>
              </w:rPr>
              <w:t>number &gt;= 8</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2</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2</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2BE" w:rsidRDefault="004312BE">
            <w:pPr>
              <w:rPr>
                <w:rFonts w:ascii="Calibri" w:hAnsi="Calibri"/>
                <w:color w:val="000000"/>
                <w:sz w:val="22"/>
                <w:szCs w:val="22"/>
              </w:rPr>
            </w:pPr>
            <w:r>
              <w:rPr>
                <w:rFonts w:ascii="Calibri" w:hAnsi="Calibri"/>
                <w:color w:val="000000"/>
                <w:sz w:val="22"/>
                <w:szCs w:val="22"/>
              </w:rPr>
              <w:t>% &gt;= 8</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66.67%</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100.00%</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66.67%</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100.00%</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100.00%</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500" w:type="dxa"/>
            <w:tcBorders>
              <w:top w:val="nil"/>
              <w:left w:val="nil"/>
              <w:bottom w:val="nil"/>
              <w:right w:val="nil"/>
            </w:tcBorders>
            <w:shd w:val="clear" w:color="auto" w:fill="auto"/>
            <w:noWrap/>
            <w:vAlign w:val="bottom"/>
            <w:hideMark/>
          </w:tcPr>
          <w:p w:rsidR="004312BE" w:rsidRDefault="004312BE">
            <w:pPr>
              <w:rPr>
                <w:rFonts w:ascii="Calibri" w:hAnsi="Calibri"/>
                <w:color w:val="000000"/>
                <w:sz w:val="22"/>
                <w:szCs w:val="22"/>
              </w:rPr>
            </w:pPr>
          </w:p>
        </w:tc>
      </w:tr>
    </w:tbl>
    <w:p w:rsidR="004312BE" w:rsidRDefault="004312BE">
      <w:r>
        <w:br w:type="page"/>
      </w:r>
    </w:p>
    <w:tbl>
      <w:tblPr>
        <w:tblW w:w="12700" w:type="dxa"/>
        <w:tblInd w:w="-5" w:type="dxa"/>
        <w:tblLook w:val="04A0" w:firstRow="1" w:lastRow="0" w:firstColumn="1" w:lastColumn="0" w:noHBand="0" w:noVBand="1"/>
      </w:tblPr>
      <w:tblGrid>
        <w:gridCol w:w="1300"/>
        <w:gridCol w:w="2180"/>
        <w:gridCol w:w="2180"/>
        <w:gridCol w:w="2180"/>
        <w:gridCol w:w="2180"/>
        <w:gridCol w:w="2180"/>
        <w:gridCol w:w="500"/>
      </w:tblGrid>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4312BE" w:rsidRDefault="004312BE">
            <w:pPr>
              <w:rPr>
                <w:rFonts w:ascii="Calibri" w:hAnsi="Calibri"/>
                <w:color w:val="000000"/>
                <w:sz w:val="22"/>
                <w:szCs w:val="22"/>
              </w:rPr>
            </w:pPr>
            <w:r>
              <w:rPr>
                <w:rFonts w:ascii="Calibri" w:hAnsi="Calibri"/>
                <w:color w:val="000000"/>
                <w:sz w:val="22"/>
                <w:szCs w:val="22"/>
              </w:rPr>
              <w:t>SP18</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500" w:type="dxa"/>
            <w:tcBorders>
              <w:top w:val="nil"/>
              <w:left w:val="nil"/>
              <w:bottom w:val="nil"/>
              <w:right w:val="nil"/>
            </w:tcBorders>
            <w:shd w:val="clear" w:color="auto" w:fill="auto"/>
            <w:noWrap/>
            <w:vAlign w:val="bottom"/>
            <w:hideMark/>
          </w:tcPr>
          <w:p w:rsidR="004312BE" w:rsidRDefault="004312BE">
            <w:pPr>
              <w:rPr>
                <w:rFonts w:ascii="Calibri" w:hAnsi="Calibri"/>
                <w:color w:val="000000"/>
                <w:sz w:val="22"/>
                <w:szCs w:val="22"/>
              </w:rPr>
            </w:pPr>
          </w:p>
        </w:tc>
      </w:tr>
      <w:tr w:rsidR="004312BE" w:rsidTr="004312BE">
        <w:trPr>
          <w:trHeight w:val="1200"/>
        </w:trPr>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Visuals: Evaluate the quality of the visuals (powerpoint or other) that the team used.</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Content: Evaluate the content they chose to present.  Did they present what you wanted/expected?</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Style: Evaluate the overall style of the presentation â€“ was it engaging? Did the speakers speak clearly?</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 xml:space="preserve">Q&amp;A: Evaluate how the team handled questions â€“ did they answer clearly?  Were they defensive? </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Overall: Provide an overall evaluation of the teamâ€™s presentation</w:t>
            </w:r>
          </w:p>
        </w:tc>
        <w:tc>
          <w:tcPr>
            <w:tcW w:w="500" w:type="dxa"/>
            <w:tcBorders>
              <w:top w:val="nil"/>
              <w:left w:val="nil"/>
              <w:bottom w:val="nil"/>
              <w:right w:val="nil"/>
            </w:tcBorders>
            <w:shd w:val="clear" w:color="auto" w:fill="auto"/>
            <w:noWrap/>
            <w:vAlign w:val="bottom"/>
            <w:hideMark/>
          </w:tcPr>
          <w:p w:rsidR="004312BE" w:rsidRDefault="004312BE">
            <w:pPr>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Team 1</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8.058823529</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8.411764706</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8.470588235</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8.588235294</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8.529411765</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Team 2</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9.352941176</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9.235294118</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9.176470588</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9.117647059</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9.294117647</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12BE" w:rsidRDefault="004312BE">
            <w:pPr>
              <w:rPr>
                <w:rFonts w:ascii="Calibri" w:hAnsi="Calibri"/>
                <w:color w:val="000000"/>
                <w:sz w:val="22"/>
                <w:szCs w:val="22"/>
              </w:rPr>
            </w:pPr>
            <w:r>
              <w:rPr>
                <w:rFonts w:ascii="Calibri" w:hAnsi="Calibri"/>
                <w:color w:val="000000"/>
                <w:sz w:val="22"/>
                <w:szCs w:val="22"/>
              </w:rPr>
              <w:t>Team 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8.125</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9</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8.25</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8.75</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8.625</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2BE" w:rsidRDefault="004312BE">
            <w:pPr>
              <w:rPr>
                <w:rFonts w:ascii="Calibri" w:hAnsi="Calibri"/>
                <w:color w:val="000000"/>
                <w:sz w:val="22"/>
                <w:szCs w:val="22"/>
              </w:rPr>
            </w:pPr>
            <w:r>
              <w:rPr>
                <w:rFonts w:ascii="Calibri" w:hAnsi="Calibri"/>
                <w:color w:val="000000"/>
                <w:sz w:val="22"/>
                <w:szCs w:val="22"/>
              </w:rPr>
              <w:t>Avg</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8.51</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8.88</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8.63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8.82</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8.82</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2BE" w:rsidRDefault="004312BE">
            <w:pPr>
              <w:rPr>
                <w:rFonts w:ascii="Calibri" w:hAnsi="Calibri"/>
                <w:color w:val="000000"/>
                <w:sz w:val="22"/>
                <w:szCs w:val="22"/>
              </w:rPr>
            </w:pPr>
            <w:r>
              <w:rPr>
                <w:rFonts w:ascii="Calibri" w:hAnsi="Calibri"/>
                <w:color w:val="000000"/>
                <w:sz w:val="22"/>
                <w:szCs w:val="22"/>
              </w:rPr>
              <w:t>N</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2BE" w:rsidRDefault="004312BE">
            <w:pPr>
              <w:rPr>
                <w:rFonts w:ascii="Calibri" w:hAnsi="Calibri"/>
                <w:color w:val="000000"/>
                <w:sz w:val="22"/>
                <w:szCs w:val="22"/>
              </w:rPr>
            </w:pPr>
            <w:r>
              <w:rPr>
                <w:rFonts w:ascii="Calibri" w:hAnsi="Calibri"/>
                <w:color w:val="000000"/>
                <w:sz w:val="22"/>
                <w:szCs w:val="22"/>
              </w:rPr>
              <w:t>number &gt;= 8</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3</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2BE" w:rsidRDefault="004312BE">
            <w:pPr>
              <w:rPr>
                <w:rFonts w:ascii="Calibri" w:hAnsi="Calibri"/>
                <w:color w:val="000000"/>
                <w:sz w:val="22"/>
                <w:szCs w:val="22"/>
              </w:rPr>
            </w:pPr>
            <w:r>
              <w:rPr>
                <w:rFonts w:ascii="Calibri" w:hAnsi="Calibri"/>
                <w:color w:val="000000"/>
                <w:sz w:val="22"/>
                <w:szCs w:val="22"/>
              </w:rPr>
              <w:t>% &gt;= 8</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100.00%</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100.00%</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100.00%</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100.00%</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312BE" w:rsidRDefault="004312BE">
            <w:pPr>
              <w:jc w:val="right"/>
              <w:rPr>
                <w:rFonts w:ascii="Calibri" w:hAnsi="Calibri"/>
                <w:color w:val="000000"/>
                <w:sz w:val="22"/>
                <w:szCs w:val="22"/>
              </w:rPr>
            </w:pPr>
            <w:r>
              <w:rPr>
                <w:rFonts w:ascii="Calibri" w:hAnsi="Calibri"/>
                <w:color w:val="000000"/>
                <w:sz w:val="22"/>
                <w:szCs w:val="22"/>
              </w:rPr>
              <w:t>100.00%</w:t>
            </w:r>
          </w:p>
        </w:tc>
        <w:tc>
          <w:tcPr>
            <w:tcW w:w="500" w:type="dxa"/>
            <w:tcBorders>
              <w:top w:val="nil"/>
              <w:left w:val="nil"/>
              <w:bottom w:val="nil"/>
              <w:right w:val="nil"/>
            </w:tcBorders>
            <w:shd w:val="clear" w:color="auto" w:fill="auto"/>
            <w:noWrap/>
            <w:vAlign w:val="bottom"/>
            <w:hideMark/>
          </w:tcPr>
          <w:p w:rsidR="004312BE" w:rsidRDefault="004312BE">
            <w:pPr>
              <w:jc w:val="right"/>
              <w:rPr>
                <w:rFonts w:ascii="Calibri" w:hAnsi="Calibri"/>
                <w:color w:val="000000"/>
                <w:sz w:val="22"/>
                <w:szCs w:val="22"/>
              </w:rPr>
            </w:pPr>
          </w:p>
        </w:tc>
      </w:tr>
      <w:tr w:rsidR="004312BE" w:rsidTr="004312BE">
        <w:trPr>
          <w:trHeight w:val="300"/>
        </w:trPr>
        <w:tc>
          <w:tcPr>
            <w:tcW w:w="1300" w:type="dxa"/>
            <w:tcBorders>
              <w:top w:val="nil"/>
              <w:left w:val="nil"/>
              <w:bottom w:val="nil"/>
              <w:right w:val="nil"/>
            </w:tcBorders>
            <w:shd w:val="clear" w:color="auto" w:fill="auto"/>
            <w:noWrap/>
            <w:vAlign w:val="bottom"/>
            <w:hideMark/>
          </w:tcPr>
          <w:p w:rsidR="004312BE" w:rsidRDefault="004312BE">
            <w:pPr>
              <w:rPr>
                <w:sz w:val="20"/>
                <w:szCs w:val="20"/>
              </w:rPr>
            </w:pPr>
          </w:p>
        </w:tc>
        <w:tc>
          <w:tcPr>
            <w:tcW w:w="2180" w:type="dxa"/>
            <w:tcBorders>
              <w:top w:val="nil"/>
              <w:left w:val="nil"/>
              <w:bottom w:val="nil"/>
              <w:right w:val="nil"/>
            </w:tcBorders>
            <w:shd w:val="clear" w:color="auto" w:fill="auto"/>
            <w:noWrap/>
            <w:vAlign w:val="bottom"/>
            <w:hideMark/>
          </w:tcPr>
          <w:p w:rsidR="004312BE" w:rsidRDefault="004312BE">
            <w:pPr>
              <w:rPr>
                <w:sz w:val="20"/>
                <w:szCs w:val="20"/>
              </w:rPr>
            </w:pPr>
          </w:p>
        </w:tc>
        <w:tc>
          <w:tcPr>
            <w:tcW w:w="2180" w:type="dxa"/>
            <w:tcBorders>
              <w:top w:val="nil"/>
              <w:left w:val="nil"/>
              <w:bottom w:val="nil"/>
              <w:right w:val="nil"/>
            </w:tcBorders>
            <w:shd w:val="clear" w:color="auto" w:fill="auto"/>
            <w:noWrap/>
            <w:vAlign w:val="bottom"/>
            <w:hideMark/>
          </w:tcPr>
          <w:p w:rsidR="004312BE" w:rsidRDefault="004312BE">
            <w:pPr>
              <w:rPr>
                <w:sz w:val="20"/>
                <w:szCs w:val="20"/>
              </w:rPr>
            </w:pPr>
          </w:p>
        </w:tc>
        <w:tc>
          <w:tcPr>
            <w:tcW w:w="2180" w:type="dxa"/>
            <w:tcBorders>
              <w:top w:val="nil"/>
              <w:left w:val="nil"/>
              <w:bottom w:val="nil"/>
              <w:right w:val="nil"/>
            </w:tcBorders>
            <w:shd w:val="clear" w:color="auto" w:fill="auto"/>
            <w:noWrap/>
            <w:vAlign w:val="bottom"/>
            <w:hideMark/>
          </w:tcPr>
          <w:p w:rsidR="004312BE" w:rsidRDefault="004312BE">
            <w:pPr>
              <w:rPr>
                <w:sz w:val="20"/>
                <w:szCs w:val="20"/>
              </w:rPr>
            </w:pPr>
          </w:p>
        </w:tc>
        <w:tc>
          <w:tcPr>
            <w:tcW w:w="2180" w:type="dxa"/>
            <w:tcBorders>
              <w:top w:val="nil"/>
              <w:left w:val="nil"/>
              <w:bottom w:val="nil"/>
              <w:right w:val="nil"/>
            </w:tcBorders>
            <w:shd w:val="clear" w:color="auto" w:fill="auto"/>
            <w:noWrap/>
            <w:vAlign w:val="bottom"/>
            <w:hideMark/>
          </w:tcPr>
          <w:p w:rsidR="004312BE" w:rsidRDefault="004312BE">
            <w:pPr>
              <w:rPr>
                <w:sz w:val="20"/>
                <w:szCs w:val="20"/>
              </w:rPr>
            </w:pPr>
          </w:p>
        </w:tc>
        <w:tc>
          <w:tcPr>
            <w:tcW w:w="2180" w:type="dxa"/>
            <w:tcBorders>
              <w:top w:val="nil"/>
              <w:left w:val="nil"/>
              <w:bottom w:val="nil"/>
              <w:right w:val="nil"/>
            </w:tcBorders>
            <w:shd w:val="clear" w:color="auto" w:fill="auto"/>
            <w:noWrap/>
            <w:vAlign w:val="bottom"/>
            <w:hideMark/>
          </w:tcPr>
          <w:p w:rsidR="004312BE" w:rsidRDefault="004312BE">
            <w:pPr>
              <w:rPr>
                <w:sz w:val="20"/>
                <w:szCs w:val="20"/>
              </w:rPr>
            </w:pPr>
          </w:p>
        </w:tc>
        <w:tc>
          <w:tcPr>
            <w:tcW w:w="500" w:type="dxa"/>
            <w:tcBorders>
              <w:top w:val="nil"/>
              <w:left w:val="nil"/>
              <w:bottom w:val="nil"/>
              <w:right w:val="nil"/>
            </w:tcBorders>
            <w:shd w:val="clear" w:color="auto" w:fill="auto"/>
            <w:noWrap/>
            <w:vAlign w:val="bottom"/>
            <w:hideMark/>
          </w:tcPr>
          <w:p w:rsidR="004312BE" w:rsidRDefault="004312BE">
            <w:pPr>
              <w:rPr>
                <w:sz w:val="20"/>
                <w:szCs w:val="20"/>
              </w:rPr>
            </w:pPr>
          </w:p>
        </w:tc>
      </w:tr>
    </w:tbl>
    <w:p w:rsidR="004312BE" w:rsidRDefault="004312BE">
      <w:pPr>
        <w:tabs>
          <w:tab w:val="left" w:pos="1740"/>
        </w:tabs>
        <w:rPr>
          <w:sz w:val="20"/>
          <w:szCs w:val="20"/>
        </w:rPr>
      </w:pPr>
    </w:p>
    <w:sectPr w:rsidR="004312BE" w:rsidSect="006C5C10">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F123B"/>
    <w:multiLevelType w:val="hybridMultilevel"/>
    <w:tmpl w:val="2C98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3E42F2"/>
    <w:multiLevelType w:val="hybridMultilevel"/>
    <w:tmpl w:val="5D061B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A7531F5"/>
    <w:multiLevelType w:val="hybridMultilevel"/>
    <w:tmpl w:val="9160777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692523"/>
    <w:multiLevelType w:val="hybridMultilevel"/>
    <w:tmpl w:val="EF983210"/>
    <w:lvl w:ilvl="0" w:tplc="F0F47C0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C46CA0"/>
    <w:multiLevelType w:val="hybridMultilevel"/>
    <w:tmpl w:val="7A5454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B6816"/>
    <w:multiLevelType w:val="hybridMultilevel"/>
    <w:tmpl w:val="6DA84BA6"/>
    <w:lvl w:ilvl="0" w:tplc="8C6206F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93"/>
    <w:rsid w:val="0000415A"/>
    <w:rsid w:val="00024741"/>
    <w:rsid w:val="0006221F"/>
    <w:rsid w:val="00062E77"/>
    <w:rsid w:val="00096A9F"/>
    <w:rsid w:val="000A7D95"/>
    <w:rsid w:val="000B0E57"/>
    <w:rsid w:val="000B67DF"/>
    <w:rsid w:val="000B7EDA"/>
    <w:rsid w:val="000C3B86"/>
    <w:rsid w:val="000C6436"/>
    <w:rsid w:val="000D462C"/>
    <w:rsid w:val="000E7A10"/>
    <w:rsid w:val="001035DE"/>
    <w:rsid w:val="00111463"/>
    <w:rsid w:val="00117D9B"/>
    <w:rsid w:val="00136F85"/>
    <w:rsid w:val="00147B57"/>
    <w:rsid w:val="00166D25"/>
    <w:rsid w:val="0017634B"/>
    <w:rsid w:val="00177AB1"/>
    <w:rsid w:val="0018418B"/>
    <w:rsid w:val="001A57D1"/>
    <w:rsid w:val="001C3022"/>
    <w:rsid w:val="001D32E9"/>
    <w:rsid w:val="001F0A51"/>
    <w:rsid w:val="00204087"/>
    <w:rsid w:val="002148B2"/>
    <w:rsid w:val="002252A9"/>
    <w:rsid w:val="00241A6A"/>
    <w:rsid w:val="0024489C"/>
    <w:rsid w:val="00254600"/>
    <w:rsid w:val="00292811"/>
    <w:rsid w:val="002964E5"/>
    <w:rsid w:val="002A1281"/>
    <w:rsid w:val="002A2C9E"/>
    <w:rsid w:val="002A5546"/>
    <w:rsid w:val="002B44BB"/>
    <w:rsid w:val="002B4B94"/>
    <w:rsid w:val="002C6A5E"/>
    <w:rsid w:val="002C6DC3"/>
    <w:rsid w:val="0031771D"/>
    <w:rsid w:val="0033451D"/>
    <w:rsid w:val="00340A07"/>
    <w:rsid w:val="00360EE1"/>
    <w:rsid w:val="00362774"/>
    <w:rsid w:val="00374EFE"/>
    <w:rsid w:val="003A2993"/>
    <w:rsid w:val="003B7D37"/>
    <w:rsid w:val="003C326B"/>
    <w:rsid w:val="003E405F"/>
    <w:rsid w:val="003E76F9"/>
    <w:rsid w:val="003F313B"/>
    <w:rsid w:val="003F4A4C"/>
    <w:rsid w:val="003F559A"/>
    <w:rsid w:val="004312BE"/>
    <w:rsid w:val="004348BB"/>
    <w:rsid w:val="00450BC8"/>
    <w:rsid w:val="00456FBC"/>
    <w:rsid w:val="0048520A"/>
    <w:rsid w:val="004A0283"/>
    <w:rsid w:val="004A2309"/>
    <w:rsid w:val="004A42F3"/>
    <w:rsid w:val="004B7FF6"/>
    <w:rsid w:val="004C0E79"/>
    <w:rsid w:val="004C1B76"/>
    <w:rsid w:val="004E5C6F"/>
    <w:rsid w:val="004E73C4"/>
    <w:rsid w:val="005014DF"/>
    <w:rsid w:val="00501A5F"/>
    <w:rsid w:val="00515B93"/>
    <w:rsid w:val="00526693"/>
    <w:rsid w:val="00537F8C"/>
    <w:rsid w:val="005501F0"/>
    <w:rsid w:val="00554934"/>
    <w:rsid w:val="005560A4"/>
    <w:rsid w:val="0056536E"/>
    <w:rsid w:val="0057277A"/>
    <w:rsid w:val="00593F41"/>
    <w:rsid w:val="005A7C47"/>
    <w:rsid w:val="005B3B46"/>
    <w:rsid w:val="005B5BCF"/>
    <w:rsid w:val="005C3C6F"/>
    <w:rsid w:val="005D23CB"/>
    <w:rsid w:val="005D55CD"/>
    <w:rsid w:val="005E07FC"/>
    <w:rsid w:val="005E3235"/>
    <w:rsid w:val="005F58A6"/>
    <w:rsid w:val="00600A7D"/>
    <w:rsid w:val="006034E6"/>
    <w:rsid w:val="00614910"/>
    <w:rsid w:val="006153EA"/>
    <w:rsid w:val="0062314A"/>
    <w:rsid w:val="006670CA"/>
    <w:rsid w:val="00687E50"/>
    <w:rsid w:val="006A4F34"/>
    <w:rsid w:val="006A6566"/>
    <w:rsid w:val="006C1C5C"/>
    <w:rsid w:val="006C5C10"/>
    <w:rsid w:val="006D5E9D"/>
    <w:rsid w:val="006F2F37"/>
    <w:rsid w:val="006F5AE5"/>
    <w:rsid w:val="0071746F"/>
    <w:rsid w:val="00730B89"/>
    <w:rsid w:val="00744CE2"/>
    <w:rsid w:val="00765A3F"/>
    <w:rsid w:val="00771F1D"/>
    <w:rsid w:val="0078320D"/>
    <w:rsid w:val="007906A3"/>
    <w:rsid w:val="00797186"/>
    <w:rsid w:val="007B09E5"/>
    <w:rsid w:val="007C450F"/>
    <w:rsid w:val="007C4538"/>
    <w:rsid w:val="007D05F8"/>
    <w:rsid w:val="007D70C0"/>
    <w:rsid w:val="007E32BB"/>
    <w:rsid w:val="008014F3"/>
    <w:rsid w:val="00815D48"/>
    <w:rsid w:val="00823C5F"/>
    <w:rsid w:val="00824788"/>
    <w:rsid w:val="0083481A"/>
    <w:rsid w:val="00837A7E"/>
    <w:rsid w:val="0085543D"/>
    <w:rsid w:val="00874491"/>
    <w:rsid w:val="00880B6C"/>
    <w:rsid w:val="008901A7"/>
    <w:rsid w:val="008B0551"/>
    <w:rsid w:val="008C4FB7"/>
    <w:rsid w:val="008D20CF"/>
    <w:rsid w:val="008E0407"/>
    <w:rsid w:val="008F4DB1"/>
    <w:rsid w:val="0090356F"/>
    <w:rsid w:val="009179DC"/>
    <w:rsid w:val="00922B6D"/>
    <w:rsid w:val="00925388"/>
    <w:rsid w:val="009429BA"/>
    <w:rsid w:val="009522EB"/>
    <w:rsid w:val="00971ACD"/>
    <w:rsid w:val="0098186A"/>
    <w:rsid w:val="009A208A"/>
    <w:rsid w:val="009A3804"/>
    <w:rsid w:val="009D0017"/>
    <w:rsid w:val="009D0A99"/>
    <w:rsid w:val="009D6671"/>
    <w:rsid w:val="009E72D7"/>
    <w:rsid w:val="009E7755"/>
    <w:rsid w:val="009F658C"/>
    <w:rsid w:val="00A04D2E"/>
    <w:rsid w:val="00A5102E"/>
    <w:rsid w:val="00A5714A"/>
    <w:rsid w:val="00AA4AD8"/>
    <w:rsid w:val="00AA6FD6"/>
    <w:rsid w:val="00AB3D6E"/>
    <w:rsid w:val="00AC50C0"/>
    <w:rsid w:val="00AD64C9"/>
    <w:rsid w:val="00AD7677"/>
    <w:rsid w:val="00AE2EB6"/>
    <w:rsid w:val="00AE66A6"/>
    <w:rsid w:val="00AE743C"/>
    <w:rsid w:val="00B041A4"/>
    <w:rsid w:val="00B15FC3"/>
    <w:rsid w:val="00B37B83"/>
    <w:rsid w:val="00B45B2F"/>
    <w:rsid w:val="00B53846"/>
    <w:rsid w:val="00B6169D"/>
    <w:rsid w:val="00B62215"/>
    <w:rsid w:val="00B7209B"/>
    <w:rsid w:val="00B95C76"/>
    <w:rsid w:val="00BD5A7E"/>
    <w:rsid w:val="00BF7281"/>
    <w:rsid w:val="00C03885"/>
    <w:rsid w:val="00C148C7"/>
    <w:rsid w:val="00C25094"/>
    <w:rsid w:val="00C715BB"/>
    <w:rsid w:val="00C73079"/>
    <w:rsid w:val="00C84B1F"/>
    <w:rsid w:val="00C90F61"/>
    <w:rsid w:val="00CC127E"/>
    <w:rsid w:val="00CC2C36"/>
    <w:rsid w:val="00CD0BAB"/>
    <w:rsid w:val="00CE5335"/>
    <w:rsid w:val="00CE7CC9"/>
    <w:rsid w:val="00CF376F"/>
    <w:rsid w:val="00CF4051"/>
    <w:rsid w:val="00CF6B74"/>
    <w:rsid w:val="00D05788"/>
    <w:rsid w:val="00D106BB"/>
    <w:rsid w:val="00D50477"/>
    <w:rsid w:val="00D63CF3"/>
    <w:rsid w:val="00D71329"/>
    <w:rsid w:val="00D74D9A"/>
    <w:rsid w:val="00D81797"/>
    <w:rsid w:val="00D86B8F"/>
    <w:rsid w:val="00D97D93"/>
    <w:rsid w:val="00DA5EC0"/>
    <w:rsid w:val="00DB1046"/>
    <w:rsid w:val="00DB6C42"/>
    <w:rsid w:val="00DC6FBA"/>
    <w:rsid w:val="00DF148D"/>
    <w:rsid w:val="00E10E62"/>
    <w:rsid w:val="00E135E9"/>
    <w:rsid w:val="00E16959"/>
    <w:rsid w:val="00E16C32"/>
    <w:rsid w:val="00E16F3D"/>
    <w:rsid w:val="00E17D9F"/>
    <w:rsid w:val="00E25B3C"/>
    <w:rsid w:val="00E41485"/>
    <w:rsid w:val="00E44263"/>
    <w:rsid w:val="00E51CA3"/>
    <w:rsid w:val="00E64827"/>
    <w:rsid w:val="00E67949"/>
    <w:rsid w:val="00E76358"/>
    <w:rsid w:val="00E77A69"/>
    <w:rsid w:val="00E85916"/>
    <w:rsid w:val="00EC080B"/>
    <w:rsid w:val="00EC139C"/>
    <w:rsid w:val="00EC424E"/>
    <w:rsid w:val="00EC5896"/>
    <w:rsid w:val="00EE6482"/>
    <w:rsid w:val="00EF4DC3"/>
    <w:rsid w:val="00F144A1"/>
    <w:rsid w:val="00F44EC8"/>
    <w:rsid w:val="00F45411"/>
    <w:rsid w:val="00F47D57"/>
    <w:rsid w:val="00F5116F"/>
    <w:rsid w:val="00F57D5F"/>
    <w:rsid w:val="00F64371"/>
    <w:rsid w:val="00F72FA0"/>
    <w:rsid w:val="00F75E2E"/>
    <w:rsid w:val="00F800D0"/>
    <w:rsid w:val="00FB654D"/>
    <w:rsid w:val="00FC2E7C"/>
    <w:rsid w:val="00FE18C0"/>
    <w:rsid w:val="00FF2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13B"/>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rsid w:val="006F5AE5"/>
    <w:pPr>
      <w:ind w:left="720"/>
      <w:contextualSpacing/>
    </w:pPr>
  </w:style>
  <w:style w:type="paragraph" w:styleId="PlainText">
    <w:name w:val="Plain Text"/>
    <w:basedOn w:val="Normal"/>
    <w:link w:val="PlainTextChar"/>
    <w:uiPriority w:val="99"/>
    <w:unhideWhenUsed/>
    <w:rsid w:val="00136F85"/>
    <w:rPr>
      <w:rFonts w:ascii="Calibri" w:hAnsi="Calibri"/>
      <w:sz w:val="22"/>
      <w:szCs w:val="22"/>
    </w:rPr>
  </w:style>
  <w:style w:type="character" w:customStyle="1" w:styleId="PlainTextChar">
    <w:name w:val="Plain Text Char"/>
    <w:basedOn w:val="DefaultParagraphFont"/>
    <w:link w:val="PlainText"/>
    <w:uiPriority w:val="99"/>
    <w:rsid w:val="00136F85"/>
    <w:rPr>
      <w:rFonts w:ascii="Calibri" w:hAnsi="Calibri"/>
    </w:rPr>
  </w:style>
  <w:style w:type="paragraph" w:styleId="Title">
    <w:name w:val="Title"/>
    <w:basedOn w:val="Normal"/>
    <w:link w:val="TitleChar"/>
    <w:uiPriority w:val="10"/>
    <w:qFormat/>
    <w:rsid w:val="003B7D37"/>
    <w:pPr>
      <w:jc w:val="center"/>
    </w:pPr>
    <w:rPr>
      <w:rFonts w:ascii="Arial" w:hAnsi="Arial" w:cs="Arial"/>
      <w:b/>
      <w:bCs/>
      <w:sz w:val="28"/>
      <w:szCs w:val="20"/>
    </w:rPr>
  </w:style>
  <w:style w:type="character" w:customStyle="1" w:styleId="TitleChar">
    <w:name w:val="Title Char"/>
    <w:basedOn w:val="DefaultParagraphFont"/>
    <w:link w:val="Title"/>
    <w:uiPriority w:val="10"/>
    <w:rsid w:val="003B7D37"/>
    <w:rPr>
      <w:rFonts w:ascii="Arial" w:hAnsi="Arial" w:cs="Arial"/>
      <w:b/>
      <w:bCs/>
      <w:sz w:val="28"/>
      <w:szCs w:val="20"/>
    </w:rPr>
  </w:style>
  <w:style w:type="paragraph" w:customStyle="1" w:styleId="Default">
    <w:name w:val="Default"/>
    <w:rsid w:val="003B7D37"/>
    <w:pPr>
      <w:autoSpaceDE w:val="0"/>
      <w:autoSpaceDN w:val="0"/>
      <w:adjustRightInd w:val="0"/>
      <w:spacing w:after="0" w:line="240" w:lineRule="auto"/>
    </w:pPr>
    <w:rPr>
      <w:rFonts w:eastAsia="Batang"/>
      <w:color w:val="000000"/>
      <w:sz w:val="24"/>
      <w:szCs w:val="24"/>
    </w:rPr>
  </w:style>
  <w:style w:type="table" w:styleId="TableGrid">
    <w:name w:val="Table Grid"/>
    <w:basedOn w:val="TableNormal"/>
    <w:uiPriority w:val="59"/>
    <w:rsid w:val="00B6169D"/>
    <w:pPr>
      <w:spacing w:after="0" w:line="240" w:lineRule="auto"/>
    </w:pPr>
    <w:rPr>
      <w:rFonts w:asciiTheme="minorHAnsi" w:eastAsiaTheme="minorEastAsia" w:hAnsiTheme="minorHAnsi" w:cstheme="minorBidi"/>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rsid w:val="00501A5F"/>
    <w:rPr>
      <w:rFonts w:ascii="Segoe UI" w:hAnsi="Segoe UI" w:cs="Segoe UI"/>
      <w:sz w:val="18"/>
      <w:szCs w:val="18"/>
    </w:rPr>
  </w:style>
  <w:style w:type="character" w:customStyle="1" w:styleId="BalloonTextChar">
    <w:name w:val="Balloon Text Char"/>
    <w:basedOn w:val="DefaultParagraphFont"/>
    <w:link w:val="BalloonText"/>
    <w:uiPriority w:val="99"/>
    <w:rsid w:val="00501A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13B"/>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rsid w:val="006F5AE5"/>
    <w:pPr>
      <w:ind w:left="720"/>
      <w:contextualSpacing/>
    </w:pPr>
  </w:style>
  <w:style w:type="paragraph" w:styleId="PlainText">
    <w:name w:val="Plain Text"/>
    <w:basedOn w:val="Normal"/>
    <w:link w:val="PlainTextChar"/>
    <w:uiPriority w:val="99"/>
    <w:unhideWhenUsed/>
    <w:rsid w:val="00136F85"/>
    <w:rPr>
      <w:rFonts w:ascii="Calibri" w:hAnsi="Calibri"/>
      <w:sz w:val="22"/>
      <w:szCs w:val="22"/>
    </w:rPr>
  </w:style>
  <w:style w:type="character" w:customStyle="1" w:styleId="PlainTextChar">
    <w:name w:val="Plain Text Char"/>
    <w:basedOn w:val="DefaultParagraphFont"/>
    <w:link w:val="PlainText"/>
    <w:uiPriority w:val="99"/>
    <w:rsid w:val="00136F85"/>
    <w:rPr>
      <w:rFonts w:ascii="Calibri" w:hAnsi="Calibri"/>
    </w:rPr>
  </w:style>
  <w:style w:type="paragraph" w:styleId="Title">
    <w:name w:val="Title"/>
    <w:basedOn w:val="Normal"/>
    <w:link w:val="TitleChar"/>
    <w:uiPriority w:val="10"/>
    <w:qFormat/>
    <w:rsid w:val="003B7D37"/>
    <w:pPr>
      <w:jc w:val="center"/>
    </w:pPr>
    <w:rPr>
      <w:rFonts w:ascii="Arial" w:hAnsi="Arial" w:cs="Arial"/>
      <w:b/>
      <w:bCs/>
      <w:sz w:val="28"/>
      <w:szCs w:val="20"/>
    </w:rPr>
  </w:style>
  <w:style w:type="character" w:customStyle="1" w:styleId="TitleChar">
    <w:name w:val="Title Char"/>
    <w:basedOn w:val="DefaultParagraphFont"/>
    <w:link w:val="Title"/>
    <w:uiPriority w:val="10"/>
    <w:rsid w:val="003B7D37"/>
    <w:rPr>
      <w:rFonts w:ascii="Arial" w:hAnsi="Arial" w:cs="Arial"/>
      <w:b/>
      <w:bCs/>
      <w:sz w:val="28"/>
      <w:szCs w:val="20"/>
    </w:rPr>
  </w:style>
  <w:style w:type="paragraph" w:customStyle="1" w:styleId="Default">
    <w:name w:val="Default"/>
    <w:rsid w:val="003B7D37"/>
    <w:pPr>
      <w:autoSpaceDE w:val="0"/>
      <w:autoSpaceDN w:val="0"/>
      <w:adjustRightInd w:val="0"/>
      <w:spacing w:after="0" w:line="240" w:lineRule="auto"/>
    </w:pPr>
    <w:rPr>
      <w:rFonts w:eastAsia="Batang"/>
      <w:color w:val="000000"/>
      <w:sz w:val="24"/>
      <w:szCs w:val="24"/>
    </w:rPr>
  </w:style>
  <w:style w:type="table" w:styleId="TableGrid">
    <w:name w:val="Table Grid"/>
    <w:basedOn w:val="TableNormal"/>
    <w:uiPriority w:val="59"/>
    <w:rsid w:val="00B6169D"/>
    <w:pPr>
      <w:spacing w:after="0" w:line="240" w:lineRule="auto"/>
    </w:pPr>
    <w:rPr>
      <w:rFonts w:asciiTheme="minorHAnsi" w:eastAsiaTheme="minorEastAsia" w:hAnsiTheme="minorHAnsi" w:cstheme="minorBidi"/>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rsid w:val="00501A5F"/>
    <w:rPr>
      <w:rFonts w:ascii="Segoe UI" w:hAnsi="Segoe UI" w:cs="Segoe UI"/>
      <w:sz w:val="18"/>
      <w:szCs w:val="18"/>
    </w:rPr>
  </w:style>
  <w:style w:type="character" w:customStyle="1" w:styleId="BalloonTextChar">
    <w:name w:val="Balloon Text Char"/>
    <w:basedOn w:val="DefaultParagraphFont"/>
    <w:link w:val="BalloonText"/>
    <w:uiPriority w:val="99"/>
    <w:rsid w:val="00501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75834">
      <w:bodyDiv w:val="1"/>
      <w:marLeft w:val="0"/>
      <w:marRight w:val="0"/>
      <w:marTop w:val="0"/>
      <w:marBottom w:val="0"/>
      <w:divBdr>
        <w:top w:val="none" w:sz="0" w:space="0" w:color="auto"/>
        <w:left w:val="none" w:sz="0" w:space="0" w:color="auto"/>
        <w:bottom w:val="none" w:sz="0" w:space="0" w:color="auto"/>
        <w:right w:val="none" w:sz="0" w:space="0" w:color="auto"/>
      </w:divBdr>
    </w:div>
    <w:div w:id="1021080396">
      <w:bodyDiv w:val="1"/>
      <w:marLeft w:val="0"/>
      <w:marRight w:val="0"/>
      <w:marTop w:val="0"/>
      <w:marBottom w:val="0"/>
      <w:divBdr>
        <w:top w:val="none" w:sz="0" w:space="0" w:color="auto"/>
        <w:left w:val="none" w:sz="0" w:space="0" w:color="auto"/>
        <w:bottom w:val="none" w:sz="0" w:space="0" w:color="auto"/>
        <w:right w:val="none" w:sz="0" w:space="0" w:color="auto"/>
      </w:divBdr>
    </w:div>
    <w:div w:id="14277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sanders@eiu.edu" TargetMode="External"/><Relationship Id="rId3" Type="http://schemas.microsoft.com/office/2007/relationships/stylesWithEffects" Target="stylesWithEffects.xml"/><Relationship Id="rId7" Type="http://schemas.openxmlformats.org/officeDocument/2006/relationships/hyperlink" Target="http://www.eiu.edu/~ass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jsanders@ei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8728</Words>
  <Characters>58124</Characters>
  <Application>Microsoft Office Word</Application>
  <DocSecurity>4</DocSecurity>
  <Lines>484</Lines>
  <Paragraphs>133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66719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Candace Miller</dc:creator>
  <cp:lastModifiedBy>Sanders, Karla</cp:lastModifiedBy>
  <cp:revision>2</cp:revision>
  <cp:lastPrinted>2018-06-13T18:55:00Z</cp:lastPrinted>
  <dcterms:created xsi:type="dcterms:W3CDTF">2018-06-18T13:48:00Z</dcterms:created>
  <dcterms:modified xsi:type="dcterms:W3CDTF">2018-06-18T13:48:00Z</dcterms:modified>
</cp:coreProperties>
</file>