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F5F" w:rsidRPr="008B2F5F" w:rsidRDefault="003E7D25" w:rsidP="008B2F5F">
      <w:pPr>
        <w:tabs>
          <w:tab w:val="right" w:pos="12960"/>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-10160</wp:posOffset>
                </wp:positionH>
                <wp:positionV relativeFrom="paragraph">
                  <wp:posOffset>57784</wp:posOffset>
                </wp:positionV>
                <wp:extent cx="8156575"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565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448A727"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8pt,4.55pt" to="641.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" strokecolor="black [3213]" strokeweight="1.5pt">
                <o:lock v:ext="edit" shapetype="f"/>
              </v:line>
            </w:pict>
          </mc:Fallback>
        </mc:AlternateContent>
      </w:r>
    </w:p>
    <w:p w:rsidR="000F0F31" w:rsidRPr="005C2A63" w:rsidRDefault="005C2A63" w:rsidP="005C2A63">
      <w:pPr>
        <w:tabs>
          <w:tab w:val="right" w:pos="12960"/>
        </w:tabs>
        <w:spacing w:after="120" w:line="240" w:lineRule="auto"/>
        <w:jc w:val="center"/>
        <w:rPr>
          <w:rFonts w:ascii="Times New Roman" w:hAnsi="Times New Roman" w:cs="Times New Roman"/>
          <w:b/>
          <w:sz w:val="24"/>
          <w:szCs w:val="24"/>
        </w:rPr>
      </w:pPr>
      <w:r w:rsidRPr="005C2A63">
        <w:rPr>
          <w:rFonts w:ascii="Times New Roman" w:hAnsi="Times New Roman" w:cs="Times New Roman"/>
          <w:b/>
          <w:sz w:val="24"/>
          <w:szCs w:val="24"/>
        </w:rPr>
        <w:t>Learning Goals for the M.S. in C</w:t>
      </w:r>
      <w:r w:rsidR="00100C9A">
        <w:rPr>
          <w:rFonts w:ascii="Times New Roman" w:hAnsi="Times New Roman" w:cs="Times New Roman"/>
          <w:b/>
          <w:sz w:val="24"/>
          <w:szCs w:val="24"/>
        </w:rPr>
        <w:t>ollege Student Affairs</w:t>
      </w:r>
    </w:p>
    <w:tbl>
      <w:tblPr>
        <w:tblStyle w:val="TableGrid"/>
        <w:tblW w:w="0" w:type="auto"/>
        <w:tblLayout w:type="fixed"/>
        <w:tblLook w:val="04A0" w:firstRow="1" w:lastRow="0" w:firstColumn="1" w:lastColumn="0" w:noHBand="0" w:noVBand="1"/>
      </w:tblPr>
      <w:tblGrid>
        <w:gridCol w:w="1640"/>
        <w:gridCol w:w="1533"/>
        <w:gridCol w:w="1543"/>
        <w:gridCol w:w="6372"/>
        <w:gridCol w:w="2088"/>
      </w:tblGrid>
      <w:tr w:rsidR="004D6D0A" w:rsidTr="009B2683">
        <w:trPr>
          <w:trHeight w:val="673"/>
        </w:trPr>
        <w:tc>
          <w:tcPr>
            <w:tcW w:w="1640" w:type="dxa"/>
          </w:tcPr>
          <w:p w:rsidR="00857CCB"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What are the learning objectives?</w:t>
            </w:r>
          </w:p>
        </w:tc>
        <w:tc>
          <w:tcPr>
            <w:tcW w:w="1533" w:type="dxa"/>
          </w:tcPr>
          <w:p w:rsidR="000F0F31"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How, where, and when are they assessed?</w:t>
            </w:r>
          </w:p>
        </w:tc>
        <w:tc>
          <w:tcPr>
            <w:tcW w:w="1543" w:type="dxa"/>
          </w:tcPr>
          <w:p w:rsidR="000F0F31"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What are the expectations?</w:t>
            </w:r>
          </w:p>
        </w:tc>
        <w:tc>
          <w:tcPr>
            <w:tcW w:w="6372" w:type="dxa"/>
          </w:tcPr>
          <w:p w:rsidR="000F0F31"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What are the results?</w:t>
            </w:r>
          </w:p>
        </w:tc>
        <w:tc>
          <w:tcPr>
            <w:tcW w:w="2088" w:type="dxa"/>
          </w:tcPr>
          <w:p w:rsidR="000F0F31" w:rsidRPr="006E4A72" w:rsidRDefault="004D6D0A" w:rsidP="00857CCB">
            <w:pPr>
              <w:tabs>
                <w:tab w:val="right" w:pos="12960"/>
              </w:tabs>
              <w:spacing w:after="120"/>
              <w:rPr>
                <w:rFonts w:ascii="Times New Roman" w:hAnsi="Times New Roman" w:cs="Times New Roman"/>
              </w:rPr>
            </w:pPr>
            <w:r w:rsidRPr="006E4A72">
              <w:rPr>
                <w:rFonts w:ascii="Times New Roman" w:hAnsi="Times New Roman" w:cs="Times New Roman"/>
              </w:rPr>
              <w:t>Committee/ person responsible? How are results shared?</w:t>
            </w:r>
          </w:p>
        </w:tc>
      </w:tr>
      <w:tr w:rsidR="004D6D0A" w:rsidTr="009B2683">
        <w:trPr>
          <w:trHeight w:val="75"/>
        </w:trPr>
        <w:tc>
          <w:tcPr>
            <w:tcW w:w="1640" w:type="dxa"/>
          </w:tcPr>
          <w:p w:rsidR="000F0F31" w:rsidRPr="008B2F5F" w:rsidRDefault="005C2A63" w:rsidP="005C2A63">
            <w:pPr>
              <w:tabs>
                <w:tab w:val="right" w:pos="12960"/>
              </w:tabs>
              <w:rPr>
                <w:rFonts w:ascii="Times New Roman" w:hAnsi="Times New Roman" w:cs="Times New Roman"/>
              </w:rPr>
            </w:pPr>
            <w:r w:rsidRPr="008B2F5F">
              <w:rPr>
                <w:rFonts w:ascii="Times New Roman" w:hAnsi="Times New Roman" w:cs="Times New Roman"/>
              </w:rPr>
              <w:t>1. Candidates will display the required academic preparation and professional dispositions necessary to succeed in the graduate program in Counseling and Student Development.</w:t>
            </w:r>
          </w:p>
        </w:tc>
        <w:tc>
          <w:tcPr>
            <w:tcW w:w="1533" w:type="dxa"/>
          </w:tcPr>
          <w:p w:rsidR="000F0F31" w:rsidRPr="00857CCB" w:rsidRDefault="005C2A63" w:rsidP="000F0F31">
            <w:pPr>
              <w:tabs>
                <w:tab w:val="right" w:pos="12960"/>
              </w:tabs>
              <w:rPr>
                <w:rFonts w:ascii="Times New Roman" w:hAnsi="Times New Roman" w:cs="Times New Roman"/>
                <w:u w:val="single"/>
              </w:rPr>
            </w:pPr>
            <w:r w:rsidRPr="00857CCB">
              <w:rPr>
                <w:rFonts w:ascii="Times New Roman" w:hAnsi="Times New Roman" w:cs="Times New Roman"/>
                <w:u w:val="single"/>
              </w:rPr>
              <w:t xml:space="preserve">How: </w:t>
            </w:r>
          </w:p>
          <w:p w:rsidR="005C2A63" w:rsidRDefault="005C2A63" w:rsidP="000F0F31">
            <w:pPr>
              <w:tabs>
                <w:tab w:val="right" w:pos="12960"/>
              </w:tabs>
              <w:rPr>
                <w:rFonts w:ascii="Times New Roman" w:hAnsi="Times New Roman" w:cs="Times New Roman"/>
              </w:rPr>
            </w:pPr>
            <w:r w:rsidRPr="00857CCB">
              <w:rPr>
                <w:rFonts w:ascii="Times New Roman" w:hAnsi="Times New Roman" w:cs="Times New Roman"/>
              </w:rPr>
              <w:t>Admission Rating Sheet</w:t>
            </w:r>
          </w:p>
          <w:p w:rsidR="008B2F5F" w:rsidRDefault="008B2F5F" w:rsidP="000F0F31">
            <w:pPr>
              <w:tabs>
                <w:tab w:val="right" w:pos="12960"/>
              </w:tabs>
              <w:rPr>
                <w:rFonts w:ascii="Times New Roman" w:hAnsi="Times New Roman" w:cs="Times New Roman"/>
              </w:rPr>
            </w:pPr>
          </w:p>
          <w:p w:rsidR="008B2F5F" w:rsidRDefault="008B2F5F" w:rsidP="000F0F31">
            <w:pPr>
              <w:tabs>
                <w:tab w:val="right" w:pos="12960"/>
              </w:tabs>
              <w:rPr>
                <w:rFonts w:ascii="Times New Roman" w:hAnsi="Times New Roman" w:cs="Times New Roman"/>
              </w:rPr>
            </w:pPr>
            <w:r>
              <w:rPr>
                <w:rFonts w:ascii="Times New Roman" w:hAnsi="Times New Roman" w:cs="Times New Roman"/>
                <w:u w:val="single"/>
              </w:rPr>
              <w:t>Where:</w:t>
            </w:r>
          </w:p>
          <w:p w:rsidR="008B2F5F" w:rsidRPr="008B2F5F" w:rsidRDefault="008B2F5F" w:rsidP="000F0F31">
            <w:pPr>
              <w:tabs>
                <w:tab w:val="right" w:pos="12960"/>
              </w:tabs>
              <w:rPr>
                <w:rFonts w:ascii="Times New Roman" w:hAnsi="Times New Roman" w:cs="Times New Roman"/>
              </w:rPr>
            </w:pPr>
            <w:r>
              <w:rPr>
                <w:rFonts w:ascii="Times New Roman" w:hAnsi="Times New Roman" w:cs="Times New Roman"/>
              </w:rPr>
              <w:t>Department of Counseling and Student Development</w:t>
            </w:r>
          </w:p>
          <w:p w:rsidR="005C2A63" w:rsidRPr="00857CCB" w:rsidRDefault="005C2A63" w:rsidP="000F0F31">
            <w:pPr>
              <w:tabs>
                <w:tab w:val="right" w:pos="12960"/>
              </w:tabs>
              <w:rPr>
                <w:rFonts w:ascii="Times New Roman" w:hAnsi="Times New Roman" w:cs="Times New Roman"/>
              </w:rPr>
            </w:pPr>
          </w:p>
          <w:p w:rsidR="005C2A63" w:rsidRPr="00857CCB" w:rsidRDefault="005C2A63" w:rsidP="000F0F31">
            <w:pPr>
              <w:tabs>
                <w:tab w:val="right" w:pos="12960"/>
              </w:tabs>
              <w:rPr>
                <w:rFonts w:ascii="Times New Roman" w:hAnsi="Times New Roman" w:cs="Times New Roman"/>
                <w:u w:val="single"/>
              </w:rPr>
            </w:pPr>
            <w:r w:rsidRPr="00857CCB">
              <w:rPr>
                <w:rFonts w:ascii="Times New Roman" w:hAnsi="Times New Roman" w:cs="Times New Roman"/>
                <w:u w:val="single"/>
              </w:rPr>
              <w:t>When:</w:t>
            </w:r>
          </w:p>
          <w:p w:rsidR="005C2A63" w:rsidRPr="00857CCB" w:rsidRDefault="005C2A63" w:rsidP="000F0F31">
            <w:pPr>
              <w:tabs>
                <w:tab w:val="right" w:pos="12960"/>
              </w:tabs>
              <w:rPr>
                <w:rFonts w:ascii="Times New Roman" w:hAnsi="Times New Roman" w:cs="Times New Roman"/>
              </w:rPr>
            </w:pPr>
            <w:r w:rsidRPr="00857CCB">
              <w:rPr>
                <w:rFonts w:ascii="Times New Roman" w:hAnsi="Times New Roman" w:cs="Times New Roman"/>
              </w:rPr>
              <w:t>During Admission Process</w:t>
            </w:r>
          </w:p>
          <w:p w:rsidR="005C2A63" w:rsidRPr="00857CCB" w:rsidRDefault="005C2A63" w:rsidP="000F0F31">
            <w:pPr>
              <w:tabs>
                <w:tab w:val="right" w:pos="12960"/>
              </w:tabs>
              <w:rPr>
                <w:rFonts w:ascii="Times New Roman" w:hAnsi="Times New Roman" w:cs="Times New Roman"/>
              </w:rPr>
            </w:pPr>
          </w:p>
        </w:tc>
        <w:tc>
          <w:tcPr>
            <w:tcW w:w="1543" w:type="dxa"/>
          </w:tcPr>
          <w:p w:rsidR="000F0F31" w:rsidRDefault="00857CCB" w:rsidP="00857CCB">
            <w:pPr>
              <w:tabs>
                <w:tab w:val="right" w:pos="12960"/>
              </w:tabs>
              <w:rPr>
                <w:rFonts w:ascii="Times New Roman" w:hAnsi="Times New Roman" w:cs="Times New Roman"/>
              </w:rPr>
            </w:pPr>
            <w:r w:rsidRPr="00857CCB">
              <w:rPr>
                <w:rFonts w:ascii="Times New Roman" w:hAnsi="Times New Roman" w:cs="Times New Roman"/>
              </w:rPr>
              <w:t>1. Top Scores in G</w:t>
            </w:r>
            <w:r w:rsidR="004E5B41">
              <w:rPr>
                <w:rFonts w:ascii="Times New Roman" w:hAnsi="Times New Roman" w:cs="Times New Roman"/>
              </w:rPr>
              <w:t xml:space="preserve">PA, Experience, References, </w:t>
            </w:r>
            <w:r w:rsidRPr="00857CCB">
              <w:rPr>
                <w:rFonts w:ascii="Times New Roman" w:hAnsi="Times New Roman" w:cs="Times New Roman"/>
              </w:rPr>
              <w:t>Writing Sample</w:t>
            </w:r>
            <w:r w:rsidR="004E5B41">
              <w:rPr>
                <w:rFonts w:ascii="Times New Roman" w:hAnsi="Times New Roman" w:cs="Times New Roman"/>
              </w:rPr>
              <w:t>, and Group Interview rubric</w:t>
            </w:r>
          </w:p>
          <w:p w:rsidR="00857CCB" w:rsidRDefault="00857CCB" w:rsidP="00857CCB">
            <w:pPr>
              <w:tabs>
                <w:tab w:val="right" w:pos="12960"/>
              </w:tabs>
              <w:rPr>
                <w:rFonts w:ascii="Times New Roman" w:hAnsi="Times New Roman" w:cs="Times New Roman"/>
              </w:rPr>
            </w:pPr>
          </w:p>
          <w:p w:rsidR="00857CCB" w:rsidRPr="00857CCB" w:rsidRDefault="00857CCB" w:rsidP="00857CCB">
            <w:pPr>
              <w:tabs>
                <w:tab w:val="right" w:pos="12960"/>
              </w:tabs>
              <w:rPr>
                <w:rFonts w:ascii="Times New Roman" w:hAnsi="Times New Roman" w:cs="Times New Roman"/>
              </w:rPr>
            </w:pPr>
          </w:p>
        </w:tc>
        <w:tc>
          <w:tcPr>
            <w:tcW w:w="6372" w:type="dxa"/>
          </w:tcPr>
          <w:p w:rsidR="000F0F31" w:rsidRPr="00D9445C" w:rsidRDefault="00857CCB" w:rsidP="000F0F31">
            <w:pPr>
              <w:tabs>
                <w:tab w:val="right" w:pos="12960"/>
              </w:tabs>
              <w:rPr>
                <w:rFonts w:ascii="Times New Roman" w:hAnsi="Times New Roman" w:cs="Times New Roman"/>
              </w:rPr>
            </w:pPr>
            <w:r w:rsidRPr="004B037D">
              <w:rPr>
                <w:rFonts w:ascii="Times New Roman" w:hAnsi="Times New Roman" w:cs="Times New Roman"/>
              </w:rPr>
              <w:t>Spring 20</w:t>
            </w:r>
            <w:r w:rsidR="00EB4CBA">
              <w:rPr>
                <w:rFonts w:ascii="Times New Roman" w:hAnsi="Times New Roman" w:cs="Times New Roman"/>
              </w:rPr>
              <w:t>1</w:t>
            </w:r>
            <w:r w:rsidR="00C45C64">
              <w:rPr>
                <w:rFonts w:ascii="Times New Roman" w:hAnsi="Times New Roman" w:cs="Times New Roman"/>
              </w:rPr>
              <w:t>7</w:t>
            </w:r>
            <w:r w:rsidRPr="004B037D">
              <w:rPr>
                <w:rFonts w:ascii="Times New Roman" w:hAnsi="Times New Roman" w:cs="Times New Roman"/>
              </w:rPr>
              <w:t xml:space="preserve"> Admissions</w:t>
            </w:r>
            <w:r w:rsidR="004D6D0A" w:rsidRPr="004B037D">
              <w:rPr>
                <w:rFonts w:ascii="Times New Roman" w:hAnsi="Times New Roman" w:cs="Times New Roman"/>
              </w:rPr>
              <w:t>:</w:t>
            </w:r>
          </w:p>
          <w:p w:rsidR="00857CCB" w:rsidRPr="00D9445C" w:rsidRDefault="00857CCB" w:rsidP="00857CCB">
            <w:pPr>
              <w:tabs>
                <w:tab w:val="right" w:pos="12960"/>
              </w:tabs>
              <w:rPr>
                <w:rFonts w:ascii="Times New Roman" w:hAnsi="Times New Roman" w:cs="Times New Roman"/>
              </w:rPr>
            </w:pPr>
            <w:r w:rsidRPr="00D9445C">
              <w:rPr>
                <w:rFonts w:ascii="Times New Roman" w:hAnsi="Times New Roman" w:cs="Times New Roman"/>
              </w:rPr>
              <w:t>(beginnin</w:t>
            </w:r>
            <w:r w:rsidR="00EB4CBA">
              <w:rPr>
                <w:rFonts w:ascii="Times New Roman" w:hAnsi="Times New Roman" w:cs="Times New Roman"/>
              </w:rPr>
              <w:t>g admissions Summer or Fall 201</w:t>
            </w:r>
            <w:r w:rsidR="00C45C64">
              <w:rPr>
                <w:rFonts w:ascii="Times New Roman" w:hAnsi="Times New Roman" w:cs="Times New Roman"/>
              </w:rPr>
              <w:t>7</w:t>
            </w:r>
            <w:r w:rsidRPr="00D9445C">
              <w:rPr>
                <w:rFonts w:ascii="Times New Roman" w:hAnsi="Times New Roman" w:cs="Times New Roman"/>
              </w:rPr>
              <w:t>)</w:t>
            </w:r>
          </w:p>
          <w:p w:rsidR="00857CCB" w:rsidRDefault="00857CCB" w:rsidP="00857CCB">
            <w:pPr>
              <w:tabs>
                <w:tab w:val="right" w:pos="12960"/>
              </w:tabs>
              <w:rPr>
                <w:rFonts w:ascii="Times New Roman" w:hAnsi="Times New Roman" w:cs="Times New Roman"/>
              </w:rPr>
            </w:pPr>
          </w:p>
          <w:p w:rsidR="00685CB5" w:rsidRPr="00685CB5" w:rsidRDefault="00685CB5" w:rsidP="00857CCB">
            <w:pPr>
              <w:tabs>
                <w:tab w:val="right" w:pos="12960"/>
              </w:tabs>
              <w:rPr>
                <w:rFonts w:ascii="Times New Roman" w:hAnsi="Times New Roman" w:cs="Times New Roman"/>
                <w:b/>
              </w:rPr>
            </w:pPr>
            <w:r w:rsidRPr="00C40123">
              <w:rPr>
                <w:rFonts w:ascii="Times New Roman" w:hAnsi="Times New Roman" w:cs="Times New Roman"/>
                <w:b/>
              </w:rPr>
              <w:t>College Student Affairs</w:t>
            </w:r>
          </w:p>
          <w:p w:rsidR="00F74CAC" w:rsidRDefault="00857CCB" w:rsidP="00857CCB">
            <w:pPr>
              <w:tabs>
                <w:tab w:val="right" w:pos="12960"/>
              </w:tabs>
              <w:rPr>
                <w:rFonts w:ascii="Times New Roman" w:hAnsi="Times New Roman" w:cs="Times New Roman"/>
                <w:u w:val="single"/>
              </w:rPr>
            </w:pPr>
            <w:r w:rsidRPr="00B0777E">
              <w:rPr>
                <w:rFonts w:ascii="Times New Roman" w:hAnsi="Times New Roman" w:cs="Times New Roman"/>
                <w:u w:val="single"/>
              </w:rPr>
              <w:t>Expectation 1:</w:t>
            </w:r>
          </w:p>
          <w:p w:rsidR="00857CCB" w:rsidRPr="00F74CAC" w:rsidRDefault="00BE0ECE" w:rsidP="00857CCB">
            <w:pPr>
              <w:tabs>
                <w:tab w:val="right" w:pos="12960"/>
              </w:tabs>
              <w:rPr>
                <w:rFonts w:ascii="Times New Roman" w:hAnsi="Times New Roman" w:cs="Times New Roman"/>
                <w:u w:val="single"/>
              </w:rPr>
            </w:pPr>
            <w:r>
              <w:rPr>
                <w:rFonts w:ascii="Times New Roman" w:hAnsi="Times New Roman" w:cs="Times New Roman"/>
                <w:u w:val="single"/>
              </w:rPr>
              <w:t>30</w:t>
            </w:r>
            <w:r w:rsidR="003E654B">
              <w:rPr>
                <w:rFonts w:ascii="Times New Roman" w:hAnsi="Times New Roman" w:cs="Times New Roman"/>
              </w:rPr>
              <w:t xml:space="preserve"> </w:t>
            </w:r>
            <w:r w:rsidR="00857CCB" w:rsidRPr="00F96829">
              <w:rPr>
                <w:rFonts w:ascii="Times New Roman" w:hAnsi="Times New Roman" w:cs="Times New Roman"/>
              </w:rPr>
              <w:t>Total Applicants Applied</w:t>
            </w:r>
          </w:p>
          <w:p w:rsidR="00857CCB" w:rsidRPr="00F96829" w:rsidRDefault="00BE0ECE" w:rsidP="00857CCB">
            <w:pPr>
              <w:tabs>
                <w:tab w:val="right" w:pos="12960"/>
              </w:tabs>
              <w:rPr>
                <w:rFonts w:ascii="Times New Roman" w:hAnsi="Times New Roman" w:cs="Times New Roman"/>
              </w:rPr>
            </w:pPr>
            <w:r>
              <w:rPr>
                <w:rFonts w:ascii="Times New Roman" w:hAnsi="Times New Roman" w:cs="Times New Roman"/>
                <w:u w:val="single"/>
              </w:rPr>
              <w:t>27</w:t>
            </w:r>
            <w:r w:rsidR="00D11C5E">
              <w:rPr>
                <w:rFonts w:ascii="Times New Roman" w:hAnsi="Times New Roman" w:cs="Times New Roman"/>
                <w:u w:val="single"/>
              </w:rPr>
              <w:t xml:space="preserve"> </w:t>
            </w:r>
            <w:r w:rsidR="00857CCB" w:rsidRPr="00F96829">
              <w:rPr>
                <w:rFonts w:ascii="Times New Roman" w:hAnsi="Times New Roman" w:cs="Times New Roman"/>
              </w:rPr>
              <w:t>Invited to Interview</w:t>
            </w:r>
          </w:p>
          <w:p w:rsidR="00857CCB" w:rsidRPr="00F96829" w:rsidRDefault="00BE0ECE" w:rsidP="00857CCB">
            <w:pPr>
              <w:tabs>
                <w:tab w:val="right" w:pos="12960"/>
              </w:tabs>
              <w:rPr>
                <w:rFonts w:ascii="Times New Roman" w:hAnsi="Times New Roman" w:cs="Times New Roman"/>
              </w:rPr>
            </w:pPr>
            <w:r w:rsidRPr="00BE0ECE">
              <w:rPr>
                <w:rFonts w:ascii="Times New Roman" w:hAnsi="Times New Roman" w:cs="Times New Roman"/>
                <w:u w:val="single"/>
              </w:rPr>
              <w:t>19</w:t>
            </w:r>
            <w:r w:rsidR="00857CCB" w:rsidRPr="00F96829">
              <w:rPr>
                <w:rFonts w:ascii="Times New Roman" w:hAnsi="Times New Roman" w:cs="Times New Roman"/>
              </w:rPr>
              <w:t>Accepted for Admission</w:t>
            </w:r>
            <w:r w:rsidR="00EB4CBA">
              <w:rPr>
                <w:rFonts w:ascii="Times New Roman" w:hAnsi="Times New Roman" w:cs="Times New Roman"/>
              </w:rPr>
              <w:t xml:space="preserve"> (</w:t>
            </w:r>
            <w:r>
              <w:rPr>
                <w:rFonts w:ascii="Times New Roman" w:hAnsi="Times New Roman" w:cs="Times New Roman"/>
              </w:rPr>
              <w:t>13</w:t>
            </w:r>
            <w:r w:rsidR="00EB4CBA">
              <w:rPr>
                <w:rFonts w:ascii="Times New Roman" w:hAnsi="Times New Roman" w:cs="Times New Roman"/>
              </w:rPr>
              <w:t xml:space="preserve"> FT; </w:t>
            </w:r>
            <w:r>
              <w:rPr>
                <w:rFonts w:ascii="Times New Roman" w:hAnsi="Times New Roman" w:cs="Times New Roman"/>
              </w:rPr>
              <w:t>6</w:t>
            </w:r>
            <w:r w:rsidR="00D805E8">
              <w:rPr>
                <w:rFonts w:ascii="Times New Roman" w:hAnsi="Times New Roman" w:cs="Times New Roman"/>
              </w:rPr>
              <w:t>PT)</w:t>
            </w:r>
          </w:p>
          <w:p w:rsidR="00857CCB" w:rsidRPr="00F96829" w:rsidRDefault="006B6C72" w:rsidP="00857CCB">
            <w:pPr>
              <w:tabs>
                <w:tab w:val="right" w:pos="12960"/>
              </w:tabs>
              <w:rPr>
                <w:rFonts w:ascii="Times New Roman" w:hAnsi="Times New Roman" w:cs="Times New Roman"/>
              </w:rPr>
            </w:pPr>
            <w:r w:rsidRPr="00BE0ECE">
              <w:rPr>
                <w:rFonts w:ascii="Times New Roman" w:hAnsi="Times New Roman" w:cs="Times New Roman"/>
                <w:u w:val="single"/>
              </w:rPr>
              <w:t>_</w:t>
            </w:r>
            <w:r w:rsidR="00BE0ECE" w:rsidRPr="00BE0ECE">
              <w:rPr>
                <w:rFonts w:ascii="Times New Roman" w:hAnsi="Times New Roman" w:cs="Times New Roman"/>
                <w:u w:val="single"/>
              </w:rPr>
              <w:t>2</w:t>
            </w:r>
            <w:r w:rsidR="00857CCB" w:rsidRPr="00F96829">
              <w:rPr>
                <w:rFonts w:ascii="Times New Roman" w:hAnsi="Times New Roman" w:cs="Times New Roman"/>
              </w:rPr>
              <w:t>Denied Admission</w:t>
            </w:r>
          </w:p>
          <w:p w:rsidR="00150B52" w:rsidRPr="00D9445C" w:rsidRDefault="00150B52" w:rsidP="00C40123">
            <w:pPr>
              <w:tabs>
                <w:tab w:val="right" w:pos="12960"/>
              </w:tabs>
              <w:rPr>
                <w:rFonts w:ascii="Times New Roman" w:hAnsi="Times New Roman" w:cs="Times New Roman"/>
              </w:rPr>
            </w:pPr>
          </w:p>
        </w:tc>
        <w:tc>
          <w:tcPr>
            <w:tcW w:w="2088" w:type="dxa"/>
          </w:tcPr>
          <w:p w:rsidR="000F0F31" w:rsidRDefault="008923AA" w:rsidP="000F0F31">
            <w:pPr>
              <w:tabs>
                <w:tab w:val="right" w:pos="12960"/>
              </w:tabs>
              <w:rPr>
                <w:rFonts w:ascii="Times New Roman" w:hAnsi="Times New Roman" w:cs="Times New Roman"/>
              </w:rPr>
            </w:pPr>
            <w:r>
              <w:rPr>
                <w:rFonts w:ascii="Times New Roman" w:hAnsi="Times New Roman" w:cs="Times New Roman"/>
              </w:rPr>
              <w:t>Counseling Admission Committee will compute composite scores and select the top 20 scores for admission.</w:t>
            </w:r>
          </w:p>
          <w:p w:rsidR="008923AA" w:rsidRDefault="008923AA" w:rsidP="000F0F31">
            <w:pPr>
              <w:tabs>
                <w:tab w:val="right" w:pos="12960"/>
              </w:tabs>
              <w:rPr>
                <w:rFonts w:ascii="Times New Roman" w:hAnsi="Times New Roman" w:cs="Times New Roman"/>
              </w:rPr>
            </w:pPr>
          </w:p>
          <w:p w:rsidR="008923AA" w:rsidRPr="00857CCB" w:rsidRDefault="008923AA" w:rsidP="000F0F31">
            <w:pPr>
              <w:tabs>
                <w:tab w:val="right" w:pos="12960"/>
              </w:tabs>
              <w:rPr>
                <w:rFonts w:ascii="Times New Roman" w:hAnsi="Times New Roman" w:cs="Times New Roman"/>
              </w:rPr>
            </w:pPr>
            <w:r>
              <w:rPr>
                <w:rFonts w:ascii="Times New Roman" w:hAnsi="Times New Roman" w:cs="Times New Roman"/>
              </w:rPr>
              <w:t>Each admitted student will be tracked to compare admission score to performance in the program.</w:t>
            </w:r>
          </w:p>
        </w:tc>
      </w:tr>
      <w:tr w:rsidR="004D6D0A" w:rsidTr="00E61D0B">
        <w:trPr>
          <w:trHeight w:val="170"/>
        </w:trPr>
        <w:tc>
          <w:tcPr>
            <w:tcW w:w="1640" w:type="dxa"/>
          </w:tcPr>
          <w:p w:rsidR="000F0F31" w:rsidRPr="008B2F5F" w:rsidRDefault="004D6D0A" w:rsidP="000F0F31">
            <w:pPr>
              <w:tabs>
                <w:tab w:val="right" w:pos="12960"/>
              </w:tabs>
              <w:rPr>
                <w:rFonts w:ascii="Times New Roman" w:hAnsi="Times New Roman" w:cs="Times New Roman"/>
              </w:rPr>
            </w:pPr>
            <w:r w:rsidRPr="008B2F5F">
              <w:rPr>
                <w:rFonts w:ascii="Times New Roman" w:hAnsi="Times New Roman" w:cs="Times New Roman"/>
              </w:rPr>
              <w:t>2. Candidates will display evidence of a depth of content knowledge</w:t>
            </w:r>
            <w:r w:rsidR="008B2F5F" w:rsidRPr="008B2F5F">
              <w:rPr>
                <w:rFonts w:ascii="Times New Roman" w:hAnsi="Times New Roman" w:cs="Times New Roman"/>
              </w:rPr>
              <w:t>.</w:t>
            </w:r>
          </w:p>
        </w:tc>
        <w:tc>
          <w:tcPr>
            <w:tcW w:w="1533" w:type="dxa"/>
          </w:tcPr>
          <w:p w:rsidR="000F0F31" w:rsidRPr="00B0777E" w:rsidRDefault="008B2F5F" w:rsidP="000F0F31">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9B2683" w:rsidRPr="009B2683" w:rsidRDefault="009B2683" w:rsidP="009B2683">
            <w:pPr>
              <w:pStyle w:val="ListParagraph"/>
              <w:numPr>
                <w:ilvl w:val="0"/>
                <w:numId w:val="13"/>
              </w:numPr>
              <w:tabs>
                <w:tab w:val="right" w:pos="12960"/>
              </w:tabs>
              <w:rPr>
                <w:rFonts w:ascii="Times New Roman" w:hAnsi="Times New Roman" w:cs="Times New Roman"/>
              </w:rPr>
            </w:pPr>
            <w:r>
              <w:rPr>
                <w:rFonts w:ascii="Times New Roman" w:hAnsi="Times New Roman" w:cs="Times New Roman"/>
              </w:rPr>
              <w:t>Overall</w:t>
            </w:r>
            <w:r w:rsidR="008B2F5F" w:rsidRPr="009B2683">
              <w:rPr>
                <w:rFonts w:ascii="Times New Roman" w:hAnsi="Times New Roman" w:cs="Times New Roman"/>
              </w:rPr>
              <w:t xml:space="preserve"> </w:t>
            </w:r>
            <w:r>
              <w:rPr>
                <w:rFonts w:ascii="Times New Roman" w:hAnsi="Times New Roman" w:cs="Times New Roman"/>
              </w:rPr>
              <w:t>GPA</w:t>
            </w:r>
          </w:p>
          <w:p w:rsidR="009B2683" w:rsidRDefault="009B2683" w:rsidP="008B2F5F">
            <w:pPr>
              <w:tabs>
                <w:tab w:val="right" w:pos="12960"/>
              </w:tabs>
              <w:rPr>
                <w:rFonts w:ascii="Times New Roman" w:hAnsi="Times New Roman" w:cs="Times New Roman"/>
              </w:rPr>
            </w:pPr>
          </w:p>
          <w:p w:rsidR="009B2683" w:rsidRDefault="009B2683" w:rsidP="008B2F5F">
            <w:pPr>
              <w:tabs>
                <w:tab w:val="right" w:pos="12960"/>
              </w:tabs>
              <w:rPr>
                <w:rFonts w:ascii="Times New Roman" w:hAnsi="Times New Roman" w:cs="Times New Roman"/>
              </w:rPr>
            </w:pPr>
          </w:p>
          <w:p w:rsidR="008B2F5F" w:rsidRPr="00B0777E" w:rsidRDefault="009B2683" w:rsidP="008B2F5F">
            <w:pPr>
              <w:tabs>
                <w:tab w:val="right" w:pos="12960"/>
              </w:tabs>
              <w:rPr>
                <w:rFonts w:ascii="Times New Roman" w:hAnsi="Times New Roman" w:cs="Times New Roman"/>
              </w:rPr>
            </w:pPr>
            <w:r>
              <w:rPr>
                <w:rFonts w:ascii="Times New Roman" w:hAnsi="Times New Roman" w:cs="Times New Roman"/>
              </w:rPr>
              <w:t>2)</w:t>
            </w:r>
            <w:r w:rsidR="008B2F5F" w:rsidRPr="00B0777E">
              <w:rPr>
                <w:rFonts w:ascii="Times New Roman" w:hAnsi="Times New Roman" w:cs="Times New Roman"/>
              </w:rPr>
              <w:t>Assessment Rubric</w:t>
            </w:r>
            <w:r w:rsidR="00EC72CB" w:rsidRPr="00B0777E">
              <w:rPr>
                <w:rFonts w:ascii="Times New Roman" w:hAnsi="Times New Roman" w:cs="Times New Roman"/>
              </w:rPr>
              <w:t>s</w:t>
            </w:r>
          </w:p>
          <w:p w:rsidR="009B2683" w:rsidRDefault="009B2683" w:rsidP="008B2F5F">
            <w:pPr>
              <w:tabs>
                <w:tab w:val="right" w:pos="12960"/>
              </w:tabs>
              <w:rPr>
                <w:rFonts w:ascii="Times New Roman" w:hAnsi="Times New Roman" w:cs="Times New Roman"/>
              </w:rPr>
            </w:pPr>
          </w:p>
          <w:p w:rsidR="009B2683" w:rsidRPr="00B0777E" w:rsidRDefault="009B2683" w:rsidP="009B2683">
            <w:pPr>
              <w:tabs>
                <w:tab w:val="right" w:pos="12960"/>
              </w:tabs>
              <w:rPr>
                <w:rFonts w:ascii="Times New Roman" w:hAnsi="Times New Roman" w:cs="Times New Roman"/>
              </w:rPr>
            </w:pPr>
            <w:r w:rsidRPr="00B0777E">
              <w:rPr>
                <w:rFonts w:ascii="Times New Roman" w:hAnsi="Times New Roman" w:cs="Times New Roman"/>
                <w:u w:val="single"/>
              </w:rPr>
              <w:t>Where:</w:t>
            </w:r>
          </w:p>
          <w:p w:rsidR="009B2683" w:rsidRPr="00B0777E" w:rsidRDefault="009B2683" w:rsidP="009B2683">
            <w:pPr>
              <w:tabs>
                <w:tab w:val="right" w:pos="12960"/>
              </w:tabs>
              <w:rPr>
                <w:rFonts w:ascii="Times New Roman" w:hAnsi="Times New Roman" w:cs="Times New Roman"/>
              </w:rPr>
            </w:pPr>
            <w:r w:rsidRPr="00B0777E">
              <w:rPr>
                <w:rFonts w:ascii="Times New Roman" w:hAnsi="Times New Roman" w:cs="Times New Roman"/>
              </w:rPr>
              <w:t xml:space="preserve">2,3,4) Department of Counseling </w:t>
            </w:r>
            <w:r w:rsidRPr="00B0777E">
              <w:rPr>
                <w:rFonts w:ascii="Times New Roman" w:hAnsi="Times New Roman" w:cs="Times New Roman"/>
              </w:rPr>
              <w:lastRenderedPageBreak/>
              <w:t>and Student Development</w:t>
            </w:r>
          </w:p>
          <w:p w:rsidR="009B2683" w:rsidRPr="00B0777E" w:rsidRDefault="009B2683" w:rsidP="009B2683">
            <w:pPr>
              <w:tabs>
                <w:tab w:val="right" w:pos="12960"/>
              </w:tabs>
              <w:rPr>
                <w:rFonts w:ascii="Times New Roman" w:hAnsi="Times New Roman" w:cs="Times New Roman"/>
              </w:rPr>
            </w:pPr>
            <w:r w:rsidRPr="00B0777E">
              <w:rPr>
                <w:rFonts w:ascii="Times New Roman" w:hAnsi="Times New Roman" w:cs="Times New Roman"/>
              </w:rPr>
              <w:t>2) Fall: CSD 5505, 5710, 5715, 5720, 5760, 5880</w:t>
            </w:r>
          </w:p>
          <w:p w:rsidR="009B2683" w:rsidRPr="00B0777E" w:rsidRDefault="009B2683" w:rsidP="009B2683">
            <w:pPr>
              <w:tabs>
                <w:tab w:val="right" w:pos="12960"/>
              </w:tabs>
              <w:rPr>
                <w:rFonts w:ascii="Times New Roman" w:hAnsi="Times New Roman" w:cs="Times New Roman"/>
              </w:rPr>
            </w:pPr>
          </w:p>
          <w:p w:rsidR="009B2683" w:rsidRPr="00B0777E" w:rsidRDefault="009B2683" w:rsidP="009B2683">
            <w:pPr>
              <w:tabs>
                <w:tab w:val="right" w:pos="12960"/>
              </w:tabs>
              <w:rPr>
                <w:rFonts w:ascii="Times New Roman" w:hAnsi="Times New Roman" w:cs="Times New Roman"/>
              </w:rPr>
            </w:pPr>
            <w:r w:rsidRPr="00B0777E">
              <w:rPr>
                <w:rFonts w:ascii="Times New Roman" w:hAnsi="Times New Roman" w:cs="Times New Roman"/>
              </w:rPr>
              <w:t>Spring: CSD 5725, 5735, 5741</w:t>
            </w:r>
            <w:r w:rsidR="001A2132">
              <w:rPr>
                <w:rFonts w:ascii="Times New Roman" w:hAnsi="Times New Roman" w:cs="Times New Roman"/>
              </w:rPr>
              <w:t>, 5750</w:t>
            </w:r>
          </w:p>
          <w:p w:rsidR="009B2683" w:rsidRDefault="009B2683" w:rsidP="008B2F5F">
            <w:pPr>
              <w:tabs>
                <w:tab w:val="right" w:pos="12960"/>
              </w:tabs>
              <w:rPr>
                <w:rFonts w:ascii="Times New Roman" w:hAnsi="Times New Roman" w:cs="Times New Roman"/>
              </w:rPr>
            </w:pPr>
          </w:p>
          <w:p w:rsidR="009B2683" w:rsidRDefault="009B2683" w:rsidP="008B2F5F">
            <w:pPr>
              <w:tabs>
                <w:tab w:val="right" w:pos="12960"/>
              </w:tabs>
              <w:rPr>
                <w:rFonts w:ascii="Times New Roman" w:hAnsi="Times New Roman" w:cs="Times New Roman"/>
              </w:rPr>
            </w:pPr>
          </w:p>
          <w:p w:rsidR="009B2683" w:rsidRDefault="009B2683" w:rsidP="008B2F5F">
            <w:pPr>
              <w:tabs>
                <w:tab w:val="right" w:pos="12960"/>
              </w:tabs>
              <w:rPr>
                <w:rFonts w:ascii="Times New Roman" w:hAnsi="Times New Roman" w:cs="Times New Roman"/>
              </w:rPr>
            </w:pPr>
          </w:p>
          <w:p w:rsidR="009B2683" w:rsidRDefault="009B2683" w:rsidP="008B2F5F">
            <w:pPr>
              <w:tabs>
                <w:tab w:val="right" w:pos="12960"/>
              </w:tabs>
              <w:rPr>
                <w:rFonts w:ascii="Times New Roman" w:hAnsi="Times New Roman" w:cs="Times New Roman"/>
              </w:rPr>
            </w:pPr>
          </w:p>
          <w:p w:rsidR="00685CB5" w:rsidRPr="00B0777E" w:rsidRDefault="009B2683" w:rsidP="008B2F5F">
            <w:pPr>
              <w:tabs>
                <w:tab w:val="right" w:pos="12960"/>
              </w:tabs>
              <w:rPr>
                <w:rFonts w:ascii="Times New Roman" w:hAnsi="Times New Roman" w:cs="Times New Roman"/>
              </w:rPr>
            </w:pPr>
            <w:r>
              <w:rPr>
                <w:rFonts w:ascii="Times New Roman" w:hAnsi="Times New Roman" w:cs="Times New Roman"/>
              </w:rPr>
              <w:t>3</w:t>
            </w:r>
            <w:r w:rsidR="00685CB5" w:rsidRPr="00B0777E">
              <w:rPr>
                <w:rFonts w:ascii="Times New Roman" w:hAnsi="Times New Roman" w:cs="Times New Roman"/>
              </w:rPr>
              <w:t>) Thesis Completion</w:t>
            </w:r>
          </w:p>
          <w:p w:rsidR="009B2683" w:rsidRDefault="009B2683" w:rsidP="008B2F5F">
            <w:pPr>
              <w:tabs>
                <w:tab w:val="right" w:pos="12960"/>
              </w:tabs>
              <w:rPr>
                <w:rFonts w:ascii="Times New Roman" w:hAnsi="Times New Roman" w:cs="Times New Roman"/>
              </w:rPr>
            </w:pPr>
          </w:p>
          <w:p w:rsidR="009B2683" w:rsidRDefault="009B2683" w:rsidP="008B2F5F">
            <w:pPr>
              <w:tabs>
                <w:tab w:val="right" w:pos="12960"/>
              </w:tabs>
              <w:rPr>
                <w:rFonts w:ascii="Times New Roman" w:hAnsi="Times New Roman" w:cs="Times New Roman"/>
              </w:rPr>
            </w:pPr>
          </w:p>
          <w:p w:rsidR="009B2683" w:rsidRDefault="009B2683" w:rsidP="008B2F5F">
            <w:pPr>
              <w:tabs>
                <w:tab w:val="right" w:pos="12960"/>
              </w:tabs>
              <w:rPr>
                <w:rFonts w:ascii="Times New Roman" w:hAnsi="Times New Roman" w:cs="Times New Roman"/>
              </w:rPr>
            </w:pPr>
            <w:r>
              <w:rPr>
                <w:rFonts w:ascii="Times New Roman" w:hAnsi="Times New Roman" w:cs="Times New Roman"/>
              </w:rPr>
              <w:t>4</w:t>
            </w:r>
            <w:r w:rsidR="005D402D" w:rsidRPr="00B0777E">
              <w:rPr>
                <w:rFonts w:ascii="Times New Roman" w:hAnsi="Times New Roman" w:cs="Times New Roman"/>
              </w:rPr>
              <w:t xml:space="preserve">) Exit </w:t>
            </w:r>
            <w:r>
              <w:rPr>
                <w:rFonts w:ascii="Times New Roman" w:hAnsi="Times New Roman" w:cs="Times New Roman"/>
              </w:rPr>
              <w:t>surveys of students</w:t>
            </w:r>
          </w:p>
          <w:p w:rsidR="009B2683" w:rsidRDefault="009B2683"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8B2F5F" w:rsidRPr="00B0777E" w:rsidRDefault="00E61D0B" w:rsidP="008B2F5F">
            <w:pPr>
              <w:tabs>
                <w:tab w:val="right" w:pos="12960"/>
              </w:tabs>
              <w:rPr>
                <w:rFonts w:ascii="Times New Roman" w:hAnsi="Times New Roman" w:cs="Times New Roman"/>
              </w:rPr>
            </w:pPr>
            <w:r>
              <w:rPr>
                <w:rFonts w:ascii="Times New Roman" w:hAnsi="Times New Roman" w:cs="Times New Roman"/>
              </w:rPr>
              <w:t xml:space="preserve">5) </w:t>
            </w:r>
            <w:r w:rsidR="005D402D" w:rsidRPr="00B0777E">
              <w:rPr>
                <w:rFonts w:ascii="Times New Roman" w:hAnsi="Times New Roman" w:cs="Times New Roman"/>
              </w:rPr>
              <w:t>Internship Supervisory Survey</w:t>
            </w:r>
          </w:p>
          <w:p w:rsidR="009B2683" w:rsidRDefault="009B2683" w:rsidP="008B2F5F">
            <w:pPr>
              <w:tabs>
                <w:tab w:val="right" w:pos="12960"/>
              </w:tabs>
              <w:rPr>
                <w:rFonts w:ascii="Times New Roman" w:hAnsi="Times New Roman" w:cs="Times New Roman"/>
              </w:rPr>
            </w:pPr>
          </w:p>
          <w:p w:rsidR="009B2683" w:rsidRDefault="009B2683" w:rsidP="008B2F5F">
            <w:pPr>
              <w:tabs>
                <w:tab w:val="right" w:pos="12960"/>
              </w:tabs>
              <w:rPr>
                <w:rFonts w:ascii="Times New Roman" w:hAnsi="Times New Roman" w:cs="Times New Roman"/>
              </w:rPr>
            </w:pPr>
          </w:p>
          <w:p w:rsidR="009B2683" w:rsidRDefault="009B2683"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rPr>
            </w:pPr>
          </w:p>
          <w:p w:rsidR="00DE7313" w:rsidRPr="00B0777E" w:rsidRDefault="00E61D0B" w:rsidP="008B2F5F">
            <w:pPr>
              <w:tabs>
                <w:tab w:val="right" w:pos="12960"/>
              </w:tabs>
              <w:rPr>
                <w:rFonts w:ascii="Times New Roman" w:hAnsi="Times New Roman" w:cs="Times New Roman"/>
              </w:rPr>
            </w:pPr>
            <w:r>
              <w:rPr>
                <w:rFonts w:ascii="Times New Roman" w:hAnsi="Times New Roman" w:cs="Times New Roman"/>
              </w:rPr>
              <w:t>6</w:t>
            </w:r>
            <w:r w:rsidR="00DE7313" w:rsidRPr="00B0777E">
              <w:rPr>
                <w:rFonts w:ascii="Times New Roman" w:hAnsi="Times New Roman" w:cs="Times New Roman"/>
              </w:rPr>
              <w:t>) Alumni and Employer Surveys</w:t>
            </w:r>
          </w:p>
          <w:p w:rsidR="008B2F5F" w:rsidRPr="00B0777E" w:rsidRDefault="008B2F5F" w:rsidP="008B2F5F">
            <w:pPr>
              <w:tabs>
                <w:tab w:val="right" w:pos="12960"/>
              </w:tabs>
              <w:rPr>
                <w:rFonts w:ascii="Times New Roman" w:hAnsi="Times New Roman" w:cs="Times New Roman"/>
              </w:rPr>
            </w:pPr>
          </w:p>
          <w:p w:rsidR="00E61D0B" w:rsidRDefault="00E61D0B" w:rsidP="008B2F5F">
            <w:pPr>
              <w:tabs>
                <w:tab w:val="right" w:pos="12960"/>
              </w:tabs>
              <w:rPr>
                <w:rFonts w:ascii="Times New Roman" w:hAnsi="Times New Roman" w:cs="Times New Roman"/>
                <w:u w:val="single"/>
              </w:rPr>
            </w:pPr>
          </w:p>
          <w:p w:rsidR="00E61D0B" w:rsidRDefault="00E61D0B" w:rsidP="008B2F5F">
            <w:pPr>
              <w:tabs>
                <w:tab w:val="right" w:pos="12960"/>
              </w:tabs>
              <w:rPr>
                <w:rFonts w:ascii="Times New Roman" w:hAnsi="Times New Roman" w:cs="Times New Roman"/>
                <w:u w:val="single"/>
              </w:rPr>
            </w:pPr>
          </w:p>
          <w:p w:rsidR="00493462" w:rsidRPr="00B0777E" w:rsidRDefault="00493462" w:rsidP="008B2F5F">
            <w:pPr>
              <w:tabs>
                <w:tab w:val="right" w:pos="12960"/>
              </w:tabs>
              <w:rPr>
                <w:rFonts w:ascii="Times New Roman" w:hAnsi="Times New Roman" w:cs="Times New Roman"/>
              </w:rPr>
            </w:pPr>
          </w:p>
          <w:p w:rsidR="00493462" w:rsidRPr="00B0777E" w:rsidRDefault="00493462" w:rsidP="009B2683">
            <w:pPr>
              <w:tabs>
                <w:tab w:val="right" w:pos="12960"/>
              </w:tabs>
              <w:rPr>
                <w:rFonts w:ascii="Times New Roman" w:hAnsi="Times New Roman" w:cs="Times New Roman"/>
              </w:rPr>
            </w:pPr>
          </w:p>
        </w:tc>
        <w:tc>
          <w:tcPr>
            <w:tcW w:w="1543" w:type="dxa"/>
          </w:tcPr>
          <w:p w:rsidR="009B2683" w:rsidRPr="009B2683" w:rsidRDefault="009B2683" w:rsidP="009B2683">
            <w:pPr>
              <w:tabs>
                <w:tab w:val="right" w:pos="12960"/>
              </w:tabs>
              <w:rPr>
                <w:rFonts w:ascii="Times New Roman" w:hAnsi="Times New Roman" w:cs="Times New Roman"/>
              </w:rPr>
            </w:pPr>
            <w:r w:rsidRPr="009B2683">
              <w:rPr>
                <w:rFonts w:ascii="Times New Roman" w:hAnsi="Times New Roman" w:cs="Times New Roman"/>
              </w:rPr>
              <w:lastRenderedPageBreak/>
              <w:t>1)</w:t>
            </w:r>
            <w:r>
              <w:rPr>
                <w:rFonts w:ascii="Times New Roman" w:hAnsi="Times New Roman" w:cs="Times New Roman"/>
              </w:rPr>
              <w:t xml:space="preserve"> </w:t>
            </w:r>
            <w:r w:rsidRPr="009B2683">
              <w:rPr>
                <w:rFonts w:ascii="Times New Roman" w:hAnsi="Times New Roman" w:cs="Times New Roman"/>
              </w:rPr>
              <w:t>Maintain overall 3.0 GPA</w:t>
            </w: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6E4A72" w:rsidRPr="00B0777E" w:rsidRDefault="009B2683" w:rsidP="000F0F31">
            <w:pPr>
              <w:tabs>
                <w:tab w:val="right" w:pos="12960"/>
              </w:tabs>
              <w:rPr>
                <w:rFonts w:ascii="Times New Roman" w:hAnsi="Times New Roman" w:cs="Times New Roman"/>
              </w:rPr>
            </w:pPr>
            <w:r>
              <w:rPr>
                <w:rFonts w:ascii="Times New Roman" w:hAnsi="Times New Roman" w:cs="Times New Roman"/>
              </w:rPr>
              <w:t>2</w:t>
            </w:r>
            <w:r w:rsidR="006E4A72" w:rsidRPr="00B0777E">
              <w:rPr>
                <w:rFonts w:ascii="Times New Roman" w:hAnsi="Times New Roman" w:cs="Times New Roman"/>
              </w:rPr>
              <w:t xml:space="preserve">) </w:t>
            </w:r>
            <w:r>
              <w:rPr>
                <w:rFonts w:ascii="Times New Roman" w:hAnsi="Times New Roman" w:cs="Times New Roman"/>
              </w:rPr>
              <w:t>80</w:t>
            </w:r>
            <w:r w:rsidR="007222EA" w:rsidRPr="00B0777E">
              <w:rPr>
                <w:rFonts w:ascii="Times New Roman" w:hAnsi="Times New Roman" w:cs="Times New Roman"/>
              </w:rPr>
              <w:t xml:space="preserve">% </w:t>
            </w:r>
            <w:r>
              <w:rPr>
                <w:rFonts w:ascii="Times New Roman" w:hAnsi="Times New Roman" w:cs="Times New Roman"/>
              </w:rPr>
              <w:t xml:space="preserve">of students </w:t>
            </w:r>
            <w:r w:rsidR="007222EA" w:rsidRPr="00B0777E">
              <w:rPr>
                <w:rFonts w:ascii="Times New Roman" w:hAnsi="Times New Roman" w:cs="Times New Roman"/>
              </w:rPr>
              <w:t xml:space="preserve">surveyed indicate </w:t>
            </w:r>
            <w:r>
              <w:rPr>
                <w:rFonts w:ascii="Times New Roman" w:hAnsi="Times New Roman" w:cs="Times New Roman"/>
              </w:rPr>
              <w:t xml:space="preserve">course objectives were met - </w:t>
            </w:r>
            <w:r w:rsidR="007222EA" w:rsidRPr="00B0777E">
              <w:rPr>
                <w:rFonts w:ascii="Times New Roman" w:hAnsi="Times New Roman" w:cs="Times New Roman"/>
              </w:rPr>
              <w:t>rating e</w:t>
            </w:r>
            <w:r>
              <w:rPr>
                <w:rFonts w:ascii="Times New Roman" w:hAnsi="Times New Roman" w:cs="Times New Roman"/>
              </w:rPr>
              <w:t xml:space="preserve">ach </w:t>
            </w:r>
            <w:r>
              <w:rPr>
                <w:rFonts w:ascii="Times New Roman" w:hAnsi="Times New Roman" w:cs="Times New Roman"/>
              </w:rPr>
              <w:lastRenderedPageBreak/>
              <w:t>objective at an average of 4</w:t>
            </w:r>
            <w:r w:rsidR="007222EA" w:rsidRPr="00B0777E">
              <w:rPr>
                <w:rFonts w:ascii="Times New Roman" w:hAnsi="Times New Roman" w:cs="Times New Roman"/>
              </w:rPr>
              <w:t xml:space="preserve"> out of 6</w:t>
            </w: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9B2683" w:rsidRDefault="009B2683" w:rsidP="000F0F31">
            <w:pPr>
              <w:tabs>
                <w:tab w:val="right" w:pos="12960"/>
              </w:tabs>
              <w:rPr>
                <w:rFonts w:ascii="Times New Roman" w:hAnsi="Times New Roman" w:cs="Times New Roman"/>
              </w:rPr>
            </w:pPr>
          </w:p>
          <w:p w:rsidR="00685CB5" w:rsidRPr="00B0777E" w:rsidRDefault="009B2683" w:rsidP="000F0F31">
            <w:pPr>
              <w:tabs>
                <w:tab w:val="right" w:pos="12960"/>
              </w:tabs>
              <w:rPr>
                <w:rFonts w:ascii="Times New Roman" w:hAnsi="Times New Roman" w:cs="Times New Roman"/>
              </w:rPr>
            </w:pPr>
            <w:r>
              <w:rPr>
                <w:rFonts w:ascii="Times New Roman" w:hAnsi="Times New Roman" w:cs="Times New Roman"/>
              </w:rPr>
              <w:t>3) 90</w:t>
            </w:r>
            <w:r w:rsidR="00685CB5" w:rsidRPr="00B0777E">
              <w:rPr>
                <w:rFonts w:ascii="Times New Roman" w:hAnsi="Times New Roman" w:cs="Times New Roman"/>
              </w:rPr>
              <w:t>% Completion rate</w:t>
            </w:r>
            <w:r>
              <w:rPr>
                <w:rFonts w:ascii="Times New Roman" w:hAnsi="Times New Roman" w:cs="Times New Roman"/>
              </w:rPr>
              <w:t xml:space="preserve"> by July 1.</w:t>
            </w:r>
          </w:p>
          <w:p w:rsidR="009B2683" w:rsidRDefault="009B2683" w:rsidP="000F0F31">
            <w:pPr>
              <w:tabs>
                <w:tab w:val="right" w:pos="12960"/>
              </w:tabs>
              <w:rPr>
                <w:rFonts w:ascii="Times New Roman" w:hAnsi="Times New Roman" w:cs="Times New Roman"/>
              </w:rPr>
            </w:pPr>
          </w:p>
          <w:p w:rsidR="009B2683" w:rsidRPr="00E61D0B" w:rsidRDefault="00E61D0B" w:rsidP="00E61D0B">
            <w:pPr>
              <w:pStyle w:val="ListParagraph"/>
              <w:numPr>
                <w:ilvl w:val="0"/>
                <w:numId w:val="17"/>
              </w:numPr>
              <w:tabs>
                <w:tab w:val="right" w:pos="12960"/>
              </w:tabs>
              <w:ind w:left="0" w:firstLine="0"/>
              <w:rPr>
                <w:rFonts w:ascii="Times New Roman" w:hAnsi="Times New Roman" w:cs="Times New Roman"/>
              </w:rPr>
            </w:pPr>
            <w:r>
              <w:rPr>
                <w:rFonts w:ascii="Times New Roman" w:hAnsi="Times New Roman" w:cs="Times New Roman"/>
              </w:rPr>
              <w:t>88</w:t>
            </w:r>
            <w:r w:rsidR="009B2683" w:rsidRPr="00E61D0B">
              <w:rPr>
                <w:rFonts w:ascii="Times New Roman" w:hAnsi="Times New Roman" w:cs="Times New Roman"/>
              </w:rPr>
              <w:t>0</w:t>
            </w:r>
            <w:r w:rsidR="006E4A72" w:rsidRPr="00E61D0B">
              <w:rPr>
                <w:rFonts w:ascii="Times New Roman" w:hAnsi="Times New Roman" w:cs="Times New Roman"/>
              </w:rPr>
              <w:t>%</w:t>
            </w:r>
            <w:r w:rsidR="0061556B" w:rsidRPr="00E61D0B">
              <w:rPr>
                <w:rFonts w:ascii="Times New Roman" w:hAnsi="Times New Roman" w:cs="Times New Roman"/>
              </w:rPr>
              <w:t xml:space="preserve"> of </w:t>
            </w:r>
          </w:p>
          <w:p w:rsidR="006E4A72" w:rsidRPr="009B2683" w:rsidRDefault="0061556B" w:rsidP="009B2683">
            <w:pPr>
              <w:tabs>
                <w:tab w:val="right" w:pos="12960"/>
              </w:tabs>
              <w:rPr>
                <w:rFonts w:ascii="Times New Roman" w:hAnsi="Times New Roman" w:cs="Times New Roman"/>
              </w:rPr>
            </w:pPr>
            <w:r w:rsidRPr="009B2683">
              <w:rPr>
                <w:rFonts w:ascii="Times New Roman" w:hAnsi="Times New Roman" w:cs="Times New Roman"/>
              </w:rPr>
              <w:t>surveyed</w:t>
            </w:r>
            <w:r w:rsidR="006E4A72" w:rsidRPr="009B2683">
              <w:rPr>
                <w:rFonts w:ascii="Times New Roman" w:hAnsi="Times New Roman" w:cs="Times New Roman"/>
              </w:rPr>
              <w:t xml:space="preserve"> indicate they are prepared or well-prepared</w:t>
            </w:r>
          </w:p>
          <w:p w:rsidR="009B2683" w:rsidRDefault="009B2683"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E61D0B" w:rsidRDefault="00E61D0B" w:rsidP="000F0F31">
            <w:pPr>
              <w:tabs>
                <w:tab w:val="right" w:pos="12960"/>
              </w:tabs>
              <w:rPr>
                <w:rFonts w:ascii="Times New Roman" w:hAnsi="Times New Roman" w:cs="Times New Roman"/>
              </w:rPr>
            </w:pPr>
          </w:p>
          <w:p w:rsidR="006E4A72" w:rsidRPr="00B0777E" w:rsidRDefault="00E61D0B" w:rsidP="000F0F31">
            <w:pPr>
              <w:tabs>
                <w:tab w:val="right" w:pos="12960"/>
              </w:tabs>
              <w:rPr>
                <w:rFonts w:ascii="Times New Roman" w:hAnsi="Times New Roman" w:cs="Times New Roman"/>
              </w:rPr>
            </w:pPr>
            <w:r>
              <w:rPr>
                <w:rFonts w:ascii="Times New Roman" w:hAnsi="Times New Roman" w:cs="Times New Roman"/>
              </w:rPr>
              <w:t>5</w:t>
            </w:r>
            <w:r w:rsidR="00DE7313" w:rsidRPr="00B0777E">
              <w:rPr>
                <w:rFonts w:ascii="Times New Roman" w:hAnsi="Times New Roman" w:cs="Times New Roman"/>
              </w:rPr>
              <w:t xml:space="preserve">) </w:t>
            </w:r>
            <w:r>
              <w:rPr>
                <w:rFonts w:ascii="Times New Roman" w:hAnsi="Times New Roman" w:cs="Times New Roman"/>
              </w:rPr>
              <w:t>80</w:t>
            </w:r>
            <w:r w:rsidR="00DE7313" w:rsidRPr="00B0777E">
              <w:rPr>
                <w:rFonts w:ascii="Times New Roman" w:hAnsi="Times New Roman" w:cs="Times New Roman"/>
              </w:rPr>
              <w:t>% of surveyed indicate students are prepared or well-prepared</w:t>
            </w:r>
          </w:p>
          <w:p w:rsidR="00E61D0B" w:rsidRDefault="006E4A72" w:rsidP="000F0F31">
            <w:pPr>
              <w:tabs>
                <w:tab w:val="right" w:pos="12960"/>
              </w:tabs>
              <w:rPr>
                <w:rFonts w:ascii="Times New Roman" w:hAnsi="Times New Roman" w:cs="Times New Roman"/>
              </w:rPr>
            </w:pPr>
            <w:r w:rsidRPr="00B0777E">
              <w:rPr>
                <w:rFonts w:ascii="Times New Roman" w:hAnsi="Times New Roman" w:cs="Times New Roman"/>
              </w:rPr>
              <w:t xml:space="preserve">    </w:t>
            </w:r>
          </w:p>
          <w:p w:rsidR="00E61D0B" w:rsidRPr="00B0777E" w:rsidRDefault="00E61D0B" w:rsidP="00E61D0B">
            <w:pPr>
              <w:tabs>
                <w:tab w:val="right" w:pos="12960"/>
              </w:tabs>
              <w:rPr>
                <w:rFonts w:ascii="Times New Roman" w:hAnsi="Times New Roman" w:cs="Times New Roman"/>
              </w:rPr>
            </w:pPr>
            <w:r>
              <w:rPr>
                <w:rFonts w:ascii="Times New Roman" w:hAnsi="Times New Roman" w:cs="Times New Roman"/>
              </w:rPr>
              <w:t>6</w:t>
            </w:r>
            <w:r w:rsidRPr="00B0777E">
              <w:rPr>
                <w:rFonts w:ascii="Times New Roman" w:hAnsi="Times New Roman" w:cs="Times New Roman"/>
              </w:rPr>
              <w:t xml:space="preserve">) </w:t>
            </w:r>
            <w:r>
              <w:rPr>
                <w:rFonts w:ascii="Times New Roman" w:hAnsi="Times New Roman" w:cs="Times New Roman"/>
              </w:rPr>
              <w:t>80</w:t>
            </w:r>
            <w:r w:rsidRPr="00B0777E">
              <w:rPr>
                <w:rFonts w:ascii="Times New Roman" w:hAnsi="Times New Roman" w:cs="Times New Roman"/>
              </w:rPr>
              <w:t>% of surveyed indicate students are prepared or well-prepared</w:t>
            </w:r>
          </w:p>
          <w:p w:rsidR="006E4A72" w:rsidRPr="00B0777E" w:rsidRDefault="006E4A72" w:rsidP="000F0F31">
            <w:pPr>
              <w:tabs>
                <w:tab w:val="right" w:pos="12960"/>
              </w:tabs>
              <w:rPr>
                <w:rFonts w:ascii="Times New Roman" w:hAnsi="Times New Roman" w:cs="Times New Roman"/>
              </w:rPr>
            </w:pPr>
            <w:r w:rsidRPr="00B0777E">
              <w:rPr>
                <w:rFonts w:ascii="Times New Roman" w:hAnsi="Times New Roman" w:cs="Times New Roman"/>
              </w:rPr>
              <w:lastRenderedPageBreak/>
              <w:t xml:space="preserve">                                     </w:t>
            </w:r>
          </w:p>
        </w:tc>
        <w:tc>
          <w:tcPr>
            <w:tcW w:w="6372" w:type="dxa"/>
          </w:tcPr>
          <w:p w:rsidR="009B2683" w:rsidRDefault="009B2683" w:rsidP="000F0F31">
            <w:pPr>
              <w:tabs>
                <w:tab w:val="right" w:pos="12960"/>
              </w:tabs>
              <w:rPr>
                <w:rFonts w:ascii="Times New Roman" w:hAnsi="Times New Roman" w:cs="Times New Roman"/>
                <w:b/>
              </w:rPr>
            </w:pPr>
            <w:r>
              <w:rPr>
                <w:rFonts w:ascii="Times New Roman" w:hAnsi="Times New Roman" w:cs="Times New Roman"/>
                <w:b/>
              </w:rPr>
              <w:lastRenderedPageBreak/>
              <w:t>Overall GPA:</w:t>
            </w:r>
          </w:p>
          <w:p w:rsidR="009B2683" w:rsidRPr="00F0227C" w:rsidRDefault="009B2683" w:rsidP="009B2683">
            <w:pPr>
              <w:tabs>
                <w:tab w:val="right" w:pos="12960"/>
              </w:tabs>
              <w:rPr>
                <w:rFonts w:ascii="Times New Roman" w:hAnsi="Times New Roman" w:cs="Times New Roman"/>
              </w:rPr>
            </w:pPr>
            <w:r>
              <w:rPr>
                <w:rFonts w:ascii="Times New Roman" w:hAnsi="Times New Roman" w:cs="Times New Roman"/>
              </w:rPr>
              <w:t>99</w:t>
            </w:r>
            <w:r w:rsidRPr="00F0227C">
              <w:rPr>
                <w:rFonts w:ascii="Times New Roman" w:hAnsi="Times New Roman" w:cs="Times New Roman"/>
              </w:rPr>
              <w:t>% Expectations Met</w:t>
            </w:r>
          </w:p>
          <w:p w:rsidR="009B2683" w:rsidRPr="00F0227C" w:rsidRDefault="009B2683" w:rsidP="009B2683">
            <w:pPr>
              <w:tabs>
                <w:tab w:val="right" w:pos="12960"/>
              </w:tabs>
              <w:rPr>
                <w:rFonts w:ascii="Times New Roman" w:hAnsi="Times New Roman" w:cs="Times New Roman"/>
              </w:rPr>
            </w:pPr>
            <w:r>
              <w:rPr>
                <w:rFonts w:ascii="Times New Roman" w:hAnsi="Times New Roman" w:cs="Times New Roman"/>
              </w:rPr>
              <w:t>1</w:t>
            </w:r>
            <w:r w:rsidRPr="00F0227C">
              <w:rPr>
                <w:rFonts w:ascii="Times New Roman" w:hAnsi="Times New Roman" w:cs="Times New Roman"/>
              </w:rPr>
              <w:t>%  Expectations Not Met</w:t>
            </w:r>
            <w:r>
              <w:rPr>
                <w:rFonts w:ascii="Times New Roman" w:hAnsi="Times New Roman" w:cs="Times New Roman"/>
              </w:rPr>
              <w:t xml:space="preserve"> (1 student was asked to leave due to low GPA)</w:t>
            </w:r>
          </w:p>
          <w:p w:rsidR="009B2683" w:rsidRDefault="009B2683" w:rsidP="000F0F31">
            <w:pPr>
              <w:tabs>
                <w:tab w:val="right" w:pos="12960"/>
              </w:tabs>
              <w:rPr>
                <w:rFonts w:ascii="Times New Roman" w:hAnsi="Times New Roman" w:cs="Times New Roman"/>
                <w:b/>
              </w:rPr>
            </w:pPr>
          </w:p>
          <w:p w:rsidR="006E4A72" w:rsidRPr="00B0777E" w:rsidRDefault="00685CB5" w:rsidP="000F0F31">
            <w:pPr>
              <w:tabs>
                <w:tab w:val="right" w:pos="12960"/>
              </w:tabs>
              <w:rPr>
                <w:rFonts w:ascii="Times New Roman" w:hAnsi="Times New Roman" w:cs="Times New Roman"/>
                <w:b/>
                <w:u w:val="single"/>
              </w:rPr>
            </w:pPr>
            <w:r w:rsidRPr="00B0777E">
              <w:rPr>
                <w:rFonts w:ascii="Times New Roman" w:hAnsi="Times New Roman" w:cs="Times New Roman"/>
                <w:b/>
              </w:rPr>
              <w:t>1</w:t>
            </w:r>
            <w:r w:rsidR="006E4A72" w:rsidRPr="00B0777E">
              <w:rPr>
                <w:rFonts w:ascii="Times New Roman" w:hAnsi="Times New Roman" w:cs="Times New Roman"/>
                <w:b/>
              </w:rPr>
              <w:t xml:space="preserve">) </w:t>
            </w:r>
            <w:r w:rsidR="006E4A72" w:rsidRPr="00B0777E">
              <w:rPr>
                <w:rFonts w:ascii="Times New Roman" w:hAnsi="Times New Roman" w:cs="Times New Roman"/>
                <w:b/>
                <w:u w:val="single"/>
              </w:rPr>
              <w:t>Assessment Rubric</w:t>
            </w:r>
            <w:r w:rsidR="00EC72CB" w:rsidRPr="00B0777E">
              <w:rPr>
                <w:rFonts w:ascii="Times New Roman" w:hAnsi="Times New Roman" w:cs="Times New Roman"/>
                <w:b/>
                <w:u w:val="single"/>
              </w:rPr>
              <w:t>s</w:t>
            </w:r>
            <w:r w:rsidR="006E4A72" w:rsidRPr="00B0777E">
              <w:rPr>
                <w:rFonts w:ascii="Times New Roman" w:hAnsi="Times New Roman" w:cs="Times New Roman"/>
                <w:b/>
                <w:u w:val="single"/>
              </w:rPr>
              <w:t>:</w:t>
            </w:r>
          </w:p>
          <w:p w:rsidR="00C0243D" w:rsidRPr="00B0777E" w:rsidRDefault="00C0243D" w:rsidP="000F0F31">
            <w:pPr>
              <w:tabs>
                <w:tab w:val="right" w:pos="12960"/>
              </w:tabs>
              <w:rPr>
                <w:rFonts w:ascii="Times New Roman" w:hAnsi="Times New Roman" w:cs="Times New Roman"/>
              </w:rPr>
            </w:pPr>
            <w:r w:rsidRPr="00B0777E">
              <w:rPr>
                <w:rFonts w:ascii="Times New Roman" w:hAnsi="Times New Roman" w:cs="Times New Roman"/>
              </w:rPr>
              <w:t>Fall:</w:t>
            </w:r>
          </w:p>
          <w:p w:rsidR="006E4A72" w:rsidRPr="00B076A0" w:rsidRDefault="00B076A0" w:rsidP="000F0F31">
            <w:pPr>
              <w:tabs>
                <w:tab w:val="right" w:pos="12960"/>
              </w:tabs>
              <w:rPr>
                <w:rFonts w:ascii="Times New Roman" w:hAnsi="Times New Roman" w:cs="Times New Roman"/>
              </w:rPr>
            </w:pPr>
            <w:r w:rsidRPr="00B076A0">
              <w:rPr>
                <w:rFonts w:ascii="Times New Roman" w:hAnsi="Times New Roman" w:cs="Times New Roman"/>
              </w:rPr>
              <w:t>98</w:t>
            </w:r>
            <w:r w:rsidR="00F13169" w:rsidRPr="00B076A0">
              <w:rPr>
                <w:rFonts w:ascii="Times New Roman" w:hAnsi="Times New Roman" w:cs="Times New Roman"/>
              </w:rPr>
              <w:t xml:space="preserve">% </w:t>
            </w:r>
            <w:r w:rsidR="006E4A72" w:rsidRPr="00B076A0">
              <w:rPr>
                <w:rFonts w:ascii="Times New Roman" w:hAnsi="Times New Roman" w:cs="Times New Roman"/>
              </w:rPr>
              <w:t>Expectations Met</w:t>
            </w:r>
          </w:p>
          <w:p w:rsidR="001F0207" w:rsidRPr="00B076A0" w:rsidRDefault="00B076A0" w:rsidP="00100C9A">
            <w:pPr>
              <w:tabs>
                <w:tab w:val="right" w:pos="12960"/>
              </w:tabs>
              <w:rPr>
                <w:rFonts w:ascii="Times New Roman" w:hAnsi="Times New Roman" w:cs="Times New Roman"/>
              </w:rPr>
            </w:pPr>
            <w:r w:rsidRPr="00B076A0">
              <w:rPr>
                <w:rFonts w:ascii="Times New Roman" w:hAnsi="Times New Roman" w:cs="Times New Roman"/>
              </w:rPr>
              <w:t>2</w:t>
            </w:r>
            <w:r w:rsidR="00F13169" w:rsidRPr="00B076A0">
              <w:rPr>
                <w:rFonts w:ascii="Times New Roman" w:hAnsi="Times New Roman" w:cs="Times New Roman"/>
              </w:rPr>
              <w:t xml:space="preserve">% </w:t>
            </w:r>
            <w:r w:rsidR="006E4A72" w:rsidRPr="00B076A0">
              <w:rPr>
                <w:rFonts w:ascii="Times New Roman" w:hAnsi="Times New Roman" w:cs="Times New Roman"/>
              </w:rPr>
              <w:t>Expectations Not Met</w:t>
            </w:r>
          </w:p>
          <w:p w:rsidR="00C0243D" w:rsidRPr="00B0777E" w:rsidRDefault="00C0243D" w:rsidP="000F0F31">
            <w:pPr>
              <w:tabs>
                <w:tab w:val="right" w:pos="12960"/>
              </w:tabs>
              <w:rPr>
                <w:rFonts w:ascii="Times New Roman" w:hAnsi="Times New Roman" w:cs="Times New Roman"/>
                <w:u w:val="single"/>
              </w:rPr>
            </w:pPr>
          </w:p>
          <w:p w:rsidR="00C0243D" w:rsidRPr="00B0777E" w:rsidRDefault="00C0243D" w:rsidP="000F0F31">
            <w:pPr>
              <w:tabs>
                <w:tab w:val="right" w:pos="12960"/>
              </w:tabs>
              <w:rPr>
                <w:rFonts w:ascii="Times New Roman" w:hAnsi="Times New Roman" w:cs="Times New Roman"/>
              </w:rPr>
            </w:pPr>
            <w:r w:rsidRPr="00B0777E">
              <w:rPr>
                <w:rFonts w:ascii="Times New Roman" w:hAnsi="Times New Roman" w:cs="Times New Roman"/>
              </w:rPr>
              <w:t>Spring:</w:t>
            </w:r>
          </w:p>
          <w:p w:rsidR="00C0243D" w:rsidRPr="00B076A0" w:rsidRDefault="00B076A0" w:rsidP="00C0243D">
            <w:pPr>
              <w:tabs>
                <w:tab w:val="right" w:pos="12960"/>
              </w:tabs>
              <w:rPr>
                <w:rFonts w:ascii="Times New Roman" w:hAnsi="Times New Roman" w:cs="Times New Roman"/>
              </w:rPr>
            </w:pPr>
            <w:r w:rsidRPr="00B076A0">
              <w:rPr>
                <w:rFonts w:ascii="Times New Roman" w:hAnsi="Times New Roman" w:cs="Times New Roman"/>
              </w:rPr>
              <w:t>96</w:t>
            </w:r>
            <w:r w:rsidR="00C0243D" w:rsidRPr="00B076A0">
              <w:rPr>
                <w:rFonts w:ascii="Times New Roman" w:hAnsi="Times New Roman" w:cs="Times New Roman"/>
              </w:rPr>
              <w:t>% Expectations Met</w:t>
            </w:r>
          </w:p>
          <w:p w:rsidR="00C0243D" w:rsidRPr="00B076A0" w:rsidRDefault="00B076A0" w:rsidP="00C0243D">
            <w:pPr>
              <w:tabs>
                <w:tab w:val="right" w:pos="12960"/>
              </w:tabs>
              <w:rPr>
                <w:rFonts w:ascii="Times New Roman" w:hAnsi="Times New Roman" w:cs="Times New Roman"/>
              </w:rPr>
            </w:pPr>
            <w:r w:rsidRPr="00B076A0">
              <w:rPr>
                <w:rFonts w:ascii="Times New Roman" w:hAnsi="Times New Roman" w:cs="Times New Roman"/>
              </w:rPr>
              <w:lastRenderedPageBreak/>
              <w:t>4</w:t>
            </w:r>
            <w:r w:rsidR="00C0243D" w:rsidRPr="00B076A0">
              <w:rPr>
                <w:rFonts w:ascii="Times New Roman" w:hAnsi="Times New Roman" w:cs="Times New Roman"/>
              </w:rPr>
              <w:t>% Expectations Not Met</w:t>
            </w:r>
          </w:p>
          <w:p w:rsidR="00977455" w:rsidRDefault="00977455" w:rsidP="00977455">
            <w:pPr>
              <w:tabs>
                <w:tab w:val="right" w:pos="12960"/>
              </w:tabs>
              <w:rPr>
                <w:rFonts w:ascii="Times New Roman" w:hAnsi="Times New Roman" w:cs="Times New Roman"/>
              </w:rPr>
            </w:pPr>
          </w:p>
          <w:p w:rsidR="00977455" w:rsidRDefault="00977455" w:rsidP="00977455">
            <w:pPr>
              <w:tabs>
                <w:tab w:val="right" w:pos="12960"/>
              </w:tabs>
              <w:rPr>
                <w:rFonts w:ascii="Times New Roman" w:hAnsi="Times New Roman" w:cs="Times New Roman"/>
              </w:rPr>
            </w:pPr>
            <w:r w:rsidRPr="003840FB">
              <w:rPr>
                <w:rFonts w:ascii="Times New Roman" w:hAnsi="Times New Roman" w:cs="Times New Roman"/>
                <w:b/>
              </w:rPr>
              <w:t>CSD 5505: Research Me</w:t>
            </w:r>
            <w:r w:rsidR="009B2683">
              <w:rPr>
                <w:rFonts w:ascii="Times New Roman" w:hAnsi="Times New Roman" w:cs="Times New Roman"/>
                <w:b/>
              </w:rPr>
              <w:t xml:space="preserve">thods in CSA - </w:t>
            </w:r>
            <w:r>
              <w:rPr>
                <w:rFonts w:ascii="Times New Roman" w:hAnsi="Times New Roman" w:cs="Times New Roman"/>
              </w:rPr>
              <w:t>100% Met Expectations</w:t>
            </w:r>
          </w:p>
          <w:p w:rsidR="00977455" w:rsidRDefault="00977455" w:rsidP="00977455">
            <w:pPr>
              <w:tabs>
                <w:tab w:val="right" w:pos="12960"/>
              </w:tabs>
              <w:rPr>
                <w:rFonts w:ascii="Times New Roman" w:hAnsi="Times New Roman" w:cs="Times New Roman"/>
              </w:rPr>
            </w:pPr>
            <w:r w:rsidRPr="003840FB">
              <w:rPr>
                <w:rFonts w:ascii="Times New Roman" w:hAnsi="Times New Roman" w:cs="Times New Roman"/>
                <w:b/>
              </w:rPr>
              <w:t>CSD 571</w:t>
            </w:r>
            <w:r w:rsidR="009B2683">
              <w:rPr>
                <w:rFonts w:ascii="Times New Roman" w:hAnsi="Times New Roman" w:cs="Times New Roman"/>
                <w:b/>
              </w:rPr>
              <w:t xml:space="preserve">0: Leader and Admin in High Ed - </w:t>
            </w:r>
            <w:r w:rsidR="001A2132">
              <w:rPr>
                <w:rFonts w:ascii="Times New Roman" w:hAnsi="Times New Roman" w:cs="Times New Roman"/>
              </w:rPr>
              <w:t>82</w:t>
            </w:r>
            <w:r>
              <w:rPr>
                <w:rFonts w:ascii="Times New Roman" w:hAnsi="Times New Roman" w:cs="Times New Roman"/>
              </w:rPr>
              <w:t xml:space="preserve">% Met </w:t>
            </w:r>
            <w:r w:rsidR="009B2683">
              <w:rPr>
                <w:rFonts w:ascii="Times New Roman" w:hAnsi="Times New Roman" w:cs="Times New Roman"/>
              </w:rPr>
              <w:t>E</w:t>
            </w:r>
            <w:r>
              <w:rPr>
                <w:rFonts w:ascii="Times New Roman" w:hAnsi="Times New Roman" w:cs="Times New Roman"/>
              </w:rPr>
              <w:t>xpectations</w:t>
            </w:r>
          </w:p>
          <w:p w:rsidR="00977455" w:rsidRDefault="009B2683" w:rsidP="00977455">
            <w:pPr>
              <w:tabs>
                <w:tab w:val="right" w:pos="12960"/>
              </w:tabs>
              <w:rPr>
                <w:rFonts w:ascii="Times New Roman" w:hAnsi="Times New Roman" w:cs="Times New Roman"/>
              </w:rPr>
            </w:pPr>
            <w:r>
              <w:rPr>
                <w:rFonts w:ascii="Times New Roman" w:hAnsi="Times New Roman" w:cs="Times New Roman"/>
                <w:b/>
              </w:rPr>
              <w:t>CSD 5715: Ind</w:t>
            </w:r>
            <w:r w:rsidR="00977455" w:rsidRPr="003840FB">
              <w:rPr>
                <w:rFonts w:ascii="Times New Roman" w:hAnsi="Times New Roman" w:cs="Times New Roman"/>
                <w:b/>
              </w:rPr>
              <w:t xml:space="preserve"> and Group Intervention</w:t>
            </w:r>
            <w:r>
              <w:rPr>
                <w:rFonts w:ascii="Times New Roman" w:hAnsi="Times New Roman" w:cs="Times New Roman"/>
                <w:b/>
              </w:rPr>
              <w:t xml:space="preserve"> - </w:t>
            </w:r>
            <w:r w:rsidR="00977455">
              <w:rPr>
                <w:rFonts w:ascii="Times New Roman" w:hAnsi="Times New Roman" w:cs="Times New Roman"/>
              </w:rPr>
              <w:t>100% Met Expectations</w:t>
            </w:r>
          </w:p>
          <w:p w:rsidR="00977455" w:rsidRDefault="009B2683" w:rsidP="00977455">
            <w:pPr>
              <w:tabs>
                <w:tab w:val="right" w:pos="12960"/>
              </w:tabs>
              <w:rPr>
                <w:rFonts w:ascii="Times New Roman" w:hAnsi="Times New Roman" w:cs="Times New Roman"/>
              </w:rPr>
            </w:pPr>
            <w:r>
              <w:rPr>
                <w:rFonts w:ascii="Times New Roman" w:hAnsi="Times New Roman" w:cs="Times New Roman"/>
                <w:b/>
              </w:rPr>
              <w:t>CSD 5720: Student Dev</w:t>
            </w:r>
            <w:r w:rsidR="00977455" w:rsidRPr="003840FB">
              <w:rPr>
                <w:rFonts w:ascii="Times New Roman" w:hAnsi="Times New Roman" w:cs="Times New Roman"/>
                <w:b/>
              </w:rPr>
              <w:t xml:space="preserve"> Theory I</w:t>
            </w:r>
            <w:r>
              <w:rPr>
                <w:rFonts w:ascii="Times New Roman" w:hAnsi="Times New Roman" w:cs="Times New Roman"/>
                <w:b/>
              </w:rPr>
              <w:t xml:space="preserve"> - </w:t>
            </w:r>
            <w:r w:rsidR="00977455">
              <w:rPr>
                <w:rFonts w:ascii="Times New Roman" w:hAnsi="Times New Roman" w:cs="Times New Roman"/>
              </w:rPr>
              <w:t>100% Met Expectations</w:t>
            </w:r>
          </w:p>
          <w:p w:rsidR="00977455" w:rsidRDefault="009B2683" w:rsidP="00977455">
            <w:pPr>
              <w:tabs>
                <w:tab w:val="right" w:pos="12960"/>
              </w:tabs>
              <w:rPr>
                <w:rFonts w:ascii="Times New Roman" w:hAnsi="Times New Roman" w:cs="Times New Roman"/>
              </w:rPr>
            </w:pPr>
            <w:r>
              <w:rPr>
                <w:rFonts w:ascii="Times New Roman" w:hAnsi="Times New Roman" w:cs="Times New Roman"/>
                <w:b/>
              </w:rPr>
              <w:t xml:space="preserve">CSD 5725: Student Dev Theory II - </w:t>
            </w:r>
            <w:r w:rsidR="00977455">
              <w:rPr>
                <w:rFonts w:ascii="Times New Roman" w:hAnsi="Times New Roman" w:cs="Times New Roman"/>
              </w:rPr>
              <w:t>100% Met Expectations</w:t>
            </w:r>
          </w:p>
          <w:p w:rsidR="00977455" w:rsidRDefault="00977455" w:rsidP="00977455">
            <w:pPr>
              <w:tabs>
                <w:tab w:val="right" w:pos="12960"/>
              </w:tabs>
              <w:rPr>
                <w:rFonts w:ascii="Times New Roman" w:hAnsi="Times New Roman" w:cs="Times New Roman"/>
              </w:rPr>
            </w:pPr>
            <w:r w:rsidRPr="003840FB">
              <w:rPr>
                <w:rFonts w:ascii="Times New Roman" w:hAnsi="Times New Roman" w:cs="Times New Roman"/>
                <w:b/>
              </w:rPr>
              <w:t xml:space="preserve">CSD </w:t>
            </w:r>
            <w:r w:rsidR="009B2683">
              <w:rPr>
                <w:rFonts w:ascii="Times New Roman" w:hAnsi="Times New Roman" w:cs="Times New Roman"/>
                <w:b/>
              </w:rPr>
              <w:t>5735: Multi Comp and SJ in CSA -</w:t>
            </w:r>
            <w:r w:rsidR="001A2132">
              <w:rPr>
                <w:rFonts w:ascii="Times New Roman" w:hAnsi="Times New Roman" w:cs="Times New Roman"/>
              </w:rPr>
              <w:t>86</w:t>
            </w:r>
            <w:r w:rsidR="003840FB">
              <w:rPr>
                <w:rFonts w:ascii="Times New Roman" w:hAnsi="Times New Roman" w:cs="Times New Roman"/>
              </w:rPr>
              <w:t>% Met Expectations</w:t>
            </w:r>
          </w:p>
          <w:p w:rsidR="00977455" w:rsidRDefault="00977455" w:rsidP="00977455">
            <w:pPr>
              <w:tabs>
                <w:tab w:val="right" w:pos="12960"/>
              </w:tabs>
              <w:rPr>
                <w:rFonts w:ascii="Times New Roman" w:hAnsi="Times New Roman" w:cs="Times New Roman"/>
              </w:rPr>
            </w:pPr>
            <w:r w:rsidRPr="003840FB">
              <w:rPr>
                <w:rFonts w:ascii="Times New Roman" w:hAnsi="Times New Roman" w:cs="Times New Roman"/>
                <w:b/>
              </w:rPr>
              <w:t>CSD 5741: Collegiate Environments</w:t>
            </w:r>
            <w:r w:rsidR="009B2683">
              <w:rPr>
                <w:rFonts w:ascii="Times New Roman" w:hAnsi="Times New Roman" w:cs="Times New Roman"/>
                <w:b/>
              </w:rPr>
              <w:t xml:space="preserve"> - </w:t>
            </w:r>
            <w:r w:rsidR="003840FB">
              <w:rPr>
                <w:rFonts w:ascii="Times New Roman" w:hAnsi="Times New Roman" w:cs="Times New Roman"/>
              </w:rPr>
              <w:t>100% Met Expectations</w:t>
            </w:r>
          </w:p>
          <w:p w:rsidR="00977455" w:rsidRDefault="009B2683" w:rsidP="00977455">
            <w:pPr>
              <w:tabs>
                <w:tab w:val="right" w:pos="12960"/>
              </w:tabs>
              <w:rPr>
                <w:rFonts w:ascii="Times New Roman" w:hAnsi="Times New Roman" w:cs="Times New Roman"/>
              </w:rPr>
            </w:pPr>
            <w:r>
              <w:rPr>
                <w:rFonts w:ascii="Times New Roman" w:hAnsi="Times New Roman" w:cs="Times New Roman"/>
                <w:b/>
              </w:rPr>
              <w:t xml:space="preserve">CSD 5750: Gov and Fin in High Ed - </w:t>
            </w:r>
            <w:r w:rsidR="001A2132">
              <w:rPr>
                <w:rFonts w:ascii="Times New Roman" w:hAnsi="Times New Roman" w:cs="Times New Roman"/>
              </w:rPr>
              <w:t>75</w:t>
            </w:r>
            <w:r w:rsidR="003840FB">
              <w:rPr>
                <w:rFonts w:ascii="Times New Roman" w:hAnsi="Times New Roman" w:cs="Times New Roman"/>
              </w:rPr>
              <w:t>% Met Expectations</w:t>
            </w:r>
          </w:p>
          <w:p w:rsidR="00977455" w:rsidRDefault="009B2683" w:rsidP="00977455">
            <w:pPr>
              <w:tabs>
                <w:tab w:val="right" w:pos="12960"/>
              </w:tabs>
              <w:rPr>
                <w:rFonts w:ascii="Times New Roman" w:hAnsi="Times New Roman" w:cs="Times New Roman"/>
              </w:rPr>
            </w:pPr>
            <w:r>
              <w:rPr>
                <w:rFonts w:ascii="Times New Roman" w:hAnsi="Times New Roman" w:cs="Times New Roman"/>
                <w:b/>
              </w:rPr>
              <w:t>CSD 5760: Legal and Eth</w:t>
            </w:r>
            <w:r w:rsidR="00977455" w:rsidRPr="003840FB">
              <w:rPr>
                <w:rFonts w:ascii="Times New Roman" w:hAnsi="Times New Roman" w:cs="Times New Roman"/>
                <w:b/>
              </w:rPr>
              <w:t xml:space="preserve"> I</w:t>
            </w:r>
            <w:r>
              <w:rPr>
                <w:rFonts w:ascii="Times New Roman" w:hAnsi="Times New Roman" w:cs="Times New Roman"/>
                <w:b/>
              </w:rPr>
              <w:t xml:space="preserve">ssues in CSA - </w:t>
            </w:r>
            <w:r w:rsidR="003840FB">
              <w:rPr>
                <w:rFonts w:ascii="Times New Roman" w:hAnsi="Times New Roman" w:cs="Times New Roman"/>
              </w:rPr>
              <w:t>100% Met Expectations</w:t>
            </w:r>
          </w:p>
          <w:p w:rsidR="00977455" w:rsidRDefault="009B2683" w:rsidP="00977455">
            <w:pPr>
              <w:tabs>
                <w:tab w:val="right" w:pos="12960"/>
              </w:tabs>
              <w:rPr>
                <w:rFonts w:ascii="Times New Roman" w:hAnsi="Times New Roman" w:cs="Times New Roman"/>
              </w:rPr>
            </w:pPr>
            <w:r>
              <w:rPr>
                <w:rFonts w:ascii="Times New Roman" w:hAnsi="Times New Roman" w:cs="Times New Roman"/>
                <w:b/>
              </w:rPr>
              <w:t>CSD 5880: Supervised Exp in CSA -</w:t>
            </w:r>
            <w:r w:rsidR="003840FB">
              <w:rPr>
                <w:rFonts w:ascii="Times New Roman" w:hAnsi="Times New Roman" w:cs="Times New Roman"/>
              </w:rPr>
              <w:t>90% Met Expectations</w:t>
            </w:r>
          </w:p>
          <w:p w:rsidR="00C0243D" w:rsidRPr="00B0777E" w:rsidRDefault="00C0243D" w:rsidP="000F0F31">
            <w:pPr>
              <w:tabs>
                <w:tab w:val="right" w:pos="12960"/>
              </w:tabs>
              <w:rPr>
                <w:rFonts w:ascii="Times New Roman" w:hAnsi="Times New Roman" w:cs="Times New Roman"/>
              </w:rPr>
            </w:pPr>
          </w:p>
          <w:p w:rsidR="003840FB" w:rsidRDefault="003840FB" w:rsidP="000F0F31">
            <w:pPr>
              <w:tabs>
                <w:tab w:val="right" w:pos="12960"/>
              </w:tabs>
              <w:rPr>
                <w:rFonts w:ascii="Times New Roman" w:hAnsi="Times New Roman" w:cs="Times New Roman"/>
              </w:rPr>
            </w:pPr>
          </w:p>
          <w:p w:rsidR="00685CB5" w:rsidRPr="00B0777E" w:rsidRDefault="009B2683" w:rsidP="000F0F31">
            <w:pPr>
              <w:tabs>
                <w:tab w:val="right" w:pos="12960"/>
              </w:tabs>
              <w:rPr>
                <w:rFonts w:ascii="Times New Roman" w:hAnsi="Times New Roman" w:cs="Times New Roman"/>
                <w:b/>
                <w:u w:val="single"/>
              </w:rPr>
            </w:pPr>
            <w:r>
              <w:rPr>
                <w:rFonts w:ascii="Times New Roman" w:hAnsi="Times New Roman" w:cs="Times New Roman"/>
                <w:b/>
              </w:rPr>
              <w:t>3</w:t>
            </w:r>
            <w:r w:rsidR="00685CB5" w:rsidRPr="00B0777E">
              <w:rPr>
                <w:rFonts w:ascii="Times New Roman" w:hAnsi="Times New Roman" w:cs="Times New Roman"/>
                <w:b/>
              </w:rPr>
              <w:t xml:space="preserve">) </w:t>
            </w:r>
            <w:r w:rsidR="00685CB5" w:rsidRPr="00B0777E">
              <w:rPr>
                <w:rFonts w:ascii="Times New Roman" w:hAnsi="Times New Roman" w:cs="Times New Roman"/>
                <w:b/>
                <w:u w:val="single"/>
              </w:rPr>
              <w:t>Thesis Completed</w:t>
            </w:r>
          </w:p>
          <w:p w:rsidR="00685CB5" w:rsidRPr="00D544AD" w:rsidRDefault="00F11CDB" w:rsidP="000F0F31">
            <w:pPr>
              <w:tabs>
                <w:tab w:val="right" w:pos="12960"/>
              </w:tabs>
              <w:rPr>
                <w:rFonts w:ascii="Times New Roman" w:hAnsi="Times New Roman" w:cs="Times New Roman"/>
              </w:rPr>
            </w:pPr>
            <w:r w:rsidRPr="00D544AD">
              <w:rPr>
                <w:rFonts w:ascii="Times New Roman" w:hAnsi="Times New Roman" w:cs="Times New Roman"/>
              </w:rPr>
              <w:t>100</w:t>
            </w:r>
            <w:r w:rsidR="00685CB5" w:rsidRPr="00D544AD">
              <w:rPr>
                <w:rFonts w:ascii="Times New Roman" w:hAnsi="Times New Roman" w:cs="Times New Roman"/>
              </w:rPr>
              <w:t>% Expectations Met</w:t>
            </w:r>
          </w:p>
          <w:p w:rsidR="009A5D0D" w:rsidRPr="00B0777E" w:rsidRDefault="00D97F16" w:rsidP="000F0F31">
            <w:pPr>
              <w:tabs>
                <w:tab w:val="right" w:pos="12960"/>
              </w:tabs>
              <w:rPr>
                <w:rFonts w:ascii="Times New Roman" w:hAnsi="Times New Roman" w:cs="Times New Roman"/>
                <w:i/>
                <w:sz w:val="20"/>
                <w:szCs w:val="20"/>
              </w:rPr>
            </w:pPr>
            <w:r w:rsidRPr="00B0777E">
              <w:rPr>
                <w:rFonts w:ascii="Times New Roman" w:hAnsi="Times New Roman" w:cs="Times New Roman"/>
              </w:rPr>
              <w:t xml:space="preserve"> </w:t>
            </w:r>
            <w:r w:rsidRPr="00B0777E">
              <w:rPr>
                <w:rFonts w:ascii="Times New Roman" w:hAnsi="Times New Roman" w:cs="Times New Roman"/>
                <w:i/>
                <w:sz w:val="20"/>
                <w:szCs w:val="20"/>
              </w:rPr>
              <w:t>*</w:t>
            </w:r>
            <w:r w:rsidR="0007061D" w:rsidRPr="00B0777E">
              <w:rPr>
                <w:rFonts w:ascii="Times New Roman" w:hAnsi="Times New Roman" w:cs="Times New Roman"/>
                <w:i/>
                <w:sz w:val="20"/>
                <w:szCs w:val="20"/>
              </w:rPr>
              <w:t>By July 1st</w:t>
            </w:r>
          </w:p>
          <w:p w:rsidR="009A5D0D" w:rsidRPr="00B0777E" w:rsidRDefault="009A5D0D" w:rsidP="000F0F31">
            <w:pPr>
              <w:tabs>
                <w:tab w:val="right" w:pos="12960"/>
              </w:tabs>
              <w:rPr>
                <w:rFonts w:ascii="Times New Roman" w:hAnsi="Times New Roman" w:cs="Times New Roman"/>
                <w:b/>
                <w:u w:val="single"/>
              </w:rPr>
            </w:pPr>
          </w:p>
          <w:p w:rsidR="001F0207" w:rsidRPr="007903AE" w:rsidRDefault="009B2683" w:rsidP="001F0207">
            <w:pPr>
              <w:tabs>
                <w:tab w:val="right" w:pos="12960"/>
              </w:tabs>
              <w:rPr>
                <w:rFonts w:ascii="Times New Roman" w:hAnsi="Times New Roman" w:cs="Times New Roman"/>
                <w:b/>
                <w:u w:val="single"/>
              </w:rPr>
            </w:pPr>
            <w:r>
              <w:rPr>
                <w:rFonts w:ascii="Times New Roman" w:hAnsi="Times New Roman" w:cs="Times New Roman"/>
                <w:b/>
              </w:rPr>
              <w:t>4</w:t>
            </w:r>
            <w:r w:rsidR="001F0207" w:rsidRPr="007903AE">
              <w:rPr>
                <w:rFonts w:ascii="Times New Roman" w:hAnsi="Times New Roman" w:cs="Times New Roman"/>
                <w:b/>
              </w:rPr>
              <w:t xml:space="preserve">) </w:t>
            </w:r>
            <w:r w:rsidR="001F0207" w:rsidRPr="007903AE">
              <w:rPr>
                <w:rFonts w:ascii="Times New Roman" w:hAnsi="Times New Roman" w:cs="Times New Roman"/>
                <w:b/>
                <w:u w:val="single"/>
              </w:rPr>
              <w:t>Exit Survey:</w:t>
            </w:r>
          </w:p>
          <w:p w:rsidR="00593326" w:rsidRPr="007903A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100</w:t>
            </w:r>
            <w:r w:rsidR="00A26445" w:rsidRPr="007903AE">
              <w:rPr>
                <w:rFonts w:ascii="Times New Roman" w:hAnsi="Times New Roman" w:cs="Times New Roman"/>
                <w:sz w:val="20"/>
                <w:szCs w:val="20"/>
              </w:rPr>
              <w:t xml:space="preserve">% </w:t>
            </w:r>
            <w:r w:rsidR="00593326" w:rsidRPr="007903AE">
              <w:rPr>
                <w:rFonts w:ascii="Times New Roman" w:hAnsi="Times New Roman" w:cs="Times New Roman"/>
                <w:sz w:val="20"/>
                <w:szCs w:val="20"/>
              </w:rPr>
              <w:t>Foundational Studies</w:t>
            </w:r>
          </w:p>
          <w:p w:rsidR="00593326" w:rsidRPr="007903A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100</w:t>
            </w:r>
            <w:r w:rsidR="00A26445" w:rsidRPr="007903AE">
              <w:rPr>
                <w:rFonts w:ascii="Times New Roman" w:hAnsi="Times New Roman" w:cs="Times New Roman"/>
                <w:sz w:val="20"/>
                <w:szCs w:val="20"/>
              </w:rPr>
              <w:t xml:space="preserve">% </w:t>
            </w:r>
            <w:r w:rsidR="00593326" w:rsidRPr="007903AE">
              <w:rPr>
                <w:rFonts w:ascii="Times New Roman" w:hAnsi="Times New Roman" w:cs="Times New Roman"/>
                <w:sz w:val="20"/>
                <w:szCs w:val="20"/>
              </w:rPr>
              <w:t>Student Dev. Theory</w:t>
            </w:r>
          </w:p>
          <w:p w:rsidR="00593326" w:rsidRPr="007903A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10</w:t>
            </w:r>
            <w:r w:rsidR="00396CA5">
              <w:rPr>
                <w:rFonts w:ascii="Times New Roman" w:hAnsi="Times New Roman" w:cs="Times New Roman"/>
                <w:sz w:val="20"/>
                <w:szCs w:val="20"/>
              </w:rPr>
              <w:t>0</w:t>
            </w:r>
            <w:r w:rsidR="00A26445" w:rsidRPr="007903AE">
              <w:rPr>
                <w:rFonts w:ascii="Times New Roman" w:hAnsi="Times New Roman" w:cs="Times New Roman"/>
                <w:sz w:val="20"/>
                <w:szCs w:val="20"/>
              </w:rPr>
              <w:t xml:space="preserve">% </w:t>
            </w:r>
            <w:r w:rsidR="00593326" w:rsidRPr="007903AE">
              <w:rPr>
                <w:rFonts w:ascii="Times New Roman" w:hAnsi="Times New Roman" w:cs="Times New Roman"/>
                <w:sz w:val="20"/>
                <w:szCs w:val="20"/>
              </w:rPr>
              <w:t>Student Characteristics</w:t>
            </w:r>
          </w:p>
          <w:p w:rsidR="00593326" w:rsidRPr="007903A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100</w:t>
            </w:r>
            <w:r w:rsidR="00A26445" w:rsidRPr="007903AE">
              <w:rPr>
                <w:rFonts w:ascii="Times New Roman" w:hAnsi="Times New Roman" w:cs="Times New Roman"/>
                <w:sz w:val="20"/>
                <w:szCs w:val="20"/>
              </w:rPr>
              <w:t xml:space="preserve">% </w:t>
            </w:r>
            <w:r w:rsidR="00593326" w:rsidRPr="007903AE">
              <w:rPr>
                <w:rFonts w:ascii="Times New Roman" w:hAnsi="Times New Roman" w:cs="Times New Roman"/>
                <w:sz w:val="20"/>
                <w:szCs w:val="20"/>
              </w:rPr>
              <w:t>Indi</w:t>
            </w:r>
            <w:r w:rsidR="00A26445" w:rsidRPr="007903AE">
              <w:rPr>
                <w:rFonts w:ascii="Times New Roman" w:hAnsi="Times New Roman" w:cs="Times New Roman"/>
                <w:sz w:val="20"/>
                <w:szCs w:val="20"/>
              </w:rPr>
              <w:t>v/</w:t>
            </w:r>
            <w:r w:rsidR="00593326" w:rsidRPr="007903AE">
              <w:rPr>
                <w:rFonts w:ascii="Times New Roman" w:hAnsi="Times New Roman" w:cs="Times New Roman"/>
                <w:sz w:val="20"/>
                <w:szCs w:val="20"/>
              </w:rPr>
              <w:t>Group Intervention</w:t>
            </w:r>
          </w:p>
          <w:p w:rsidR="00593326" w:rsidRPr="007903A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94</w:t>
            </w:r>
            <w:r w:rsidR="00A26445" w:rsidRPr="007903AE">
              <w:rPr>
                <w:rFonts w:ascii="Times New Roman" w:hAnsi="Times New Roman" w:cs="Times New Roman"/>
                <w:sz w:val="20"/>
                <w:szCs w:val="20"/>
              </w:rPr>
              <w:t>% Org/Admin of Student Affairs</w:t>
            </w:r>
          </w:p>
          <w:p w:rsidR="00A26445" w:rsidRPr="007903A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100</w:t>
            </w:r>
            <w:r w:rsidR="00A26445" w:rsidRPr="007903AE">
              <w:rPr>
                <w:rFonts w:ascii="Times New Roman" w:hAnsi="Times New Roman" w:cs="Times New Roman"/>
                <w:sz w:val="20"/>
                <w:szCs w:val="20"/>
              </w:rPr>
              <w:t>% Assessment, Evaluation, and Research</w:t>
            </w:r>
          </w:p>
          <w:p w:rsidR="00A26445" w:rsidRPr="007903A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100</w:t>
            </w:r>
            <w:r w:rsidR="00A26445" w:rsidRPr="007903AE">
              <w:rPr>
                <w:rFonts w:ascii="Times New Roman" w:hAnsi="Times New Roman" w:cs="Times New Roman"/>
                <w:sz w:val="20"/>
                <w:szCs w:val="20"/>
              </w:rPr>
              <w:t>% Supervised Practice</w:t>
            </w:r>
          </w:p>
          <w:p w:rsidR="00A26445" w:rsidRPr="007903A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100</w:t>
            </w:r>
            <w:r w:rsidR="00A26445" w:rsidRPr="007903AE">
              <w:rPr>
                <w:rFonts w:ascii="Times New Roman" w:hAnsi="Times New Roman" w:cs="Times New Roman"/>
                <w:sz w:val="20"/>
                <w:szCs w:val="20"/>
              </w:rPr>
              <w:t>% Academic Advisement</w:t>
            </w:r>
          </w:p>
          <w:p w:rsidR="00A26445" w:rsidRPr="007903A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88</w:t>
            </w:r>
            <w:r w:rsidR="00A26445" w:rsidRPr="007903AE">
              <w:rPr>
                <w:rFonts w:ascii="Times New Roman" w:hAnsi="Times New Roman" w:cs="Times New Roman"/>
                <w:sz w:val="20"/>
                <w:szCs w:val="20"/>
              </w:rPr>
              <w:t>% Assistance Obtaining Professional Position</w:t>
            </w:r>
          </w:p>
          <w:p w:rsidR="00A26445" w:rsidRPr="00B0777E" w:rsidRDefault="007903AE" w:rsidP="00593326">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100</w:t>
            </w:r>
            <w:r w:rsidR="00A26445" w:rsidRPr="007903AE">
              <w:rPr>
                <w:rFonts w:ascii="Times New Roman" w:hAnsi="Times New Roman" w:cs="Times New Roman"/>
                <w:sz w:val="20"/>
                <w:szCs w:val="20"/>
              </w:rPr>
              <w:t>% Overall Satisfaction</w:t>
            </w:r>
          </w:p>
          <w:p w:rsidR="00B7152E" w:rsidRPr="00B0777E" w:rsidRDefault="00B7152E" w:rsidP="00FF0808">
            <w:pPr>
              <w:tabs>
                <w:tab w:val="right" w:pos="12960"/>
              </w:tabs>
              <w:rPr>
                <w:rFonts w:ascii="Times New Roman" w:hAnsi="Times New Roman" w:cs="Times New Roman"/>
                <w:b/>
                <w:sz w:val="16"/>
                <w:szCs w:val="16"/>
              </w:rPr>
            </w:pPr>
          </w:p>
          <w:p w:rsidR="00FF0808" w:rsidRPr="00B0777E" w:rsidRDefault="00FF0808" w:rsidP="00FF0808">
            <w:pPr>
              <w:tabs>
                <w:tab w:val="right" w:pos="12960"/>
              </w:tabs>
              <w:rPr>
                <w:rFonts w:ascii="Times New Roman" w:hAnsi="Times New Roman" w:cs="Times New Roman"/>
                <w:b/>
                <w:i/>
                <w:sz w:val="16"/>
                <w:szCs w:val="16"/>
              </w:rPr>
            </w:pPr>
            <w:r w:rsidRPr="00B0777E">
              <w:rPr>
                <w:rFonts w:ascii="Times New Roman" w:hAnsi="Times New Roman" w:cs="Times New Roman"/>
                <w:b/>
                <w:sz w:val="16"/>
                <w:szCs w:val="16"/>
              </w:rPr>
              <w:t>Strengths</w:t>
            </w:r>
            <w:r w:rsidR="00C40123" w:rsidRPr="00B0777E">
              <w:rPr>
                <w:rFonts w:ascii="Times New Roman" w:hAnsi="Times New Roman" w:cs="Times New Roman"/>
                <w:b/>
                <w:sz w:val="16"/>
                <w:szCs w:val="16"/>
              </w:rPr>
              <w:t xml:space="preserve"> of the program reported on 201</w:t>
            </w:r>
            <w:r w:rsidR="00C45C64">
              <w:rPr>
                <w:rFonts w:ascii="Times New Roman" w:hAnsi="Times New Roman" w:cs="Times New Roman"/>
                <w:b/>
                <w:sz w:val="16"/>
                <w:szCs w:val="16"/>
              </w:rPr>
              <w:t>6-2017</w:t>
            </w:r>
            <w:r w:rsidR="00C40123" w:rsidRPr="00B0777E">
              <w:rPr>
                <w:rFonts w:ascii="Times New Roman" w:hAnsi="Times New Roman" w:cs="Times New Roman"/>
                <w:b/>
                <w:sz w:val="16"/>
                <w:szCs w:val="16"/>
              </w:rPr>
              <w:t xml:space="preserve"> </w:t>
            </w:r>
            <w:r w:rsidRPr="00B0777E">
              <w:rPr>
                <w:rFonts w:ascii="Times New Roman" w:hAnsi="Times New Roman" w:cs="Times New Roman"/>
                <w:b/>
                <w:sz w:val="16"/>
                <w:szCs w:val="16"/>
              </w:rPr>
              <w:t>College Student Affairs Exit Survey</w:t>
            </w:r>
          </w:p>
          <w:p w:rsidR="00FF0808" w:rsidRPr="00C45C64" w:rsidRDefault="00C40123" w:rsidP="00FF0808">
            <w:pPr>
              <w:tabs>
                <w:tab w:val="right" w:pos="12960"/>
              </w:tabs>
              <w:rPr>
                <w:rFonts w:ascii="Times New Roman" w:hAnsi="Times New Roman" w:cs="Times New Roman"/>
                <w:b/>
                <w:sz w:val="16"/>
                <w:szCs w:val="16"/>
                <w:highlight w:val="red"/>
              </w:rPr>
            </w:pPr>
            <w:r w:rsidRPr="00B0777E">
              <w:rPr>
                <w:rFonts w:ascii="Times New Roman" w:hAnsi="Times New Roman" w:cs="Times New Roman"/>
                <w:b/>
                <w:i/>
                <w:sz w:val="16"/>
                <w:szCs w:val="16"/>
              </w:rPr>
              <w:t xml:space="preserve"> </w:t>
            </w:r>
            <w:r w:rsidRPr="007903AE">
              <w:rPr>
                <w:rFonts w:ascii="Times New Roman" w:hAnsi="Times New Roman" w:cs="Times New Roman"/>
                <w:b/>
                <w:i/>
                <w:sz w:val="16"/>
                <w:szCs w:val="16"/>
              </w:rPr>
              <w:t>N=</w:t>
            </w:r>
            <w:r w:rsidR="007903AE" w:rsidRPr="007903AE">
              <w:rPr>
                <w:rFonts w:ascii="Times New Roman" w:hAnsi="Times New Roman" w:cs="Times New Roman"/>
                <w:b/>
                <w:i/>
                <w:sz w:val="16"/>
                <w:szCs w:val="16"/>
              </w:rPr>
              <w:t>8</w:t>
            </w:r>
          </w:p>
          <w:p w:rsidR="00FF0808" w:rsidRPr="00B0777E" w:rsidRDefault="005265DB" w:rsidP="00FF0808">
            <w:pPr>
              <w:tabs>
                <w:tab w:val="right" w:pos="12960"/>
              </w:tabs>
              <w:rPr>
                <w:rFonts w:ascii="Times New Roman" w:hAnsi="Times New Roman" w:cs="Times New Roman"/>
                <w:b/>
                <w:sz w:val="16"/>
                <w:szCs w:val="16"/>
              </w:rPr>
            </w:pPr>
            <w:r>
              <w:rPr>
                <w:noProof/>
              </w:rPr>
              <w:lastRenderedPageBreak/>
              <w:drawing>
                <wp:inline distT="0" distB="0" distL="0" distR="0" wp14:anchorId="383EF31B" wp14:editId="62011D49">
                  <wp:extent cx="3886200" cy="23717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F0808" w:rsidRPr="00B0777E" w:rsidRDefault="00FF0808" w:rsidP="00FF0808">
            <w:pPr>
              <w:tabs>
                <w:tab w:val="right" w:pos="12960"/>
              </w:tabs>
              <w:rPr>
                <w:rFonts w:ascii="Times New Roman" w:hAnsi="Times New Roman" w:cs="Times New Roman"/>
                <w:b/>
                <w:i/>
                <w:sz w:val="16"/>
                <w:szCs w:val="16"/>
              </w:rPr>
            </w:pPr>
          </w:p>
          <w:p w:rsidR="003C2094" w:rsidRPr="00B0777E" w:rsidRDefault="003C2094" w:rsidP="00FF0808">
            <w:pPr>
              <w:tabs>
                <w:tab w:val="right" w:pos="12960"/>
              </w:tabs>
              <w:rPr>
                <w:rFonts w:ascii="Times New Roman" w:hAnsi="Times New Roman" w:cs="Times New Roman"/>
                <w:b/>
                <w:i/>
                <w:sz w:val="16"/>
                <w:szCs w:val="16"/>
              </w:rPr>
            </w:pPr>
          </w:p>
          <w:p w:rsidR="00B7152E" w:rsidRPr="005265DB" w:rsidRDefault="00FF0808" w:rsidP="00FF0808">
            <w:pPr>
              <w:tabs>
                <w:tab w:val="right" w:pos="12960"/>
              </w:tabs>
              <w:rPr>
                <w:rFonts w:ascii="Times New Roman" w:hAnsi="Times New Roman" w:cs="Times New Roman"/>
                <w:sz w:val="16"/>
                <w:szCs w:val="16"/>
              </w:rPr>
            </w:pPr>
            <w:r w:rsidRPr="005265DB">
              <w:rPr>
                <w:rFonts w:ascii="Times New Roman" w:hAnsi="Times New Roman" w:cs="Times New Roman"/>
                <w:b/>
                <w:i/>
                <w:sz w:val="16"/>
                <w:szCs w:val="16"/>
              </w:rPr>
              <w:t xml:space="preserve">Note: </w:t>
            </w:r>
            <w:r w:rsidRPr="005265DB">
              <w:rPr>
                <w:rFonts w:ascii="Times New Roman" w:hAnsi="Times New Roman" w:cs="Times New Roman"/>
                <w:sz w:val="16"/>
                <w:szCs w:val="16"/>
              </w:rPr>
              <w:t>Faculty Characteristics include</w:t>
            </w:r>
            <w:r w:rsidR="0076163C" w:rsidRPr="005265DB">
              <w:rPr>
                <w:rFonts w:ascii="Times New Roman" w:hAnsi="Times New Roman" w:cs="Times New Roman"/>
                <w:sz w:val="16"/>
                <w:szCs w:val="16"/>
              </w:rPr>
              <w:t xml:space="preserve"> intentional, supportive, and caring</w:t>
            </w:r>
          </w:p>
          <w:p w:rsidR="00FF0808" w:rsidRPr="00B0777E" w:rsidRDefault="00FF0808" w:rsidP="00FF0808">
            <w:pPr>
              <w:tabs>
                <w:tab w:val="right" w:pos="12960"/>
              </w:tabs>
              <w:rPr>
                <w:rFonts w:ascii="Times New Roman" w:hAnsi="Times New Roman" w:cs="Times New Roman"/>
                <w:b/>
                <w:sz w:val="16"/>
                <w:szCs w:val="16"/>
              </w:rPr>
            </w:pPr>
            <w:r w:rsidRPr="00B0777E">
              <w:rPr>
                <w:rFonts w:ascii="Times New Roman" w:hAnsi="Times New Roman" w:cs="Times New Roman"/>
                <w:b/>
                <w:sz w:val="16"/>
                <w:szCs w:val="16"/>
              </w:rPr>
              <w:t>Weaknesses of the program reporte</w:t>
            </w:r>
            <w:r w:rsidR="00C40123" w:rsidRPr="00B0777E">
              <w:rPr>
                <w:rFonts w:ascii="Times New Roman" w:hAnsi="Times New Roman" w:cs="Times New Roman"/>
                <w:b/>
                <w:sz w:val="16"/>
                <w:szCs w:val="16"/>
              </w:rPr>
              <w:t xml:space="preserve">d on </w:t>
            </w:r>
            <w:r w:rsidR="003C2094" w:rsidRPr="00B0777E">
              <w:rPr>
                <w:rFonts w:ascii="Times New Roman" w:hAnsi="Times New Roman" w:cs="Times New Roman"/>
                <w:b/>
                <w:sz w:val="16"/>
                <w:szCs w:val="16"/>
              </w:rPr>
              <w:t>201</w:t>
            </w:r>
            <w:r w:rsidR="00C45C64">
              <w:rPr>
                <w:rFonts w:ascii="Times New Roman" w:hAnsi="Times New Roman" w:cs="Times New Roman"/>
                <w:b/>
                <w:sz w:val="16"/>
                <w:szCs w:val="16"/>
              </w:rPr>
              <w:t>6-2017</w:t>
            </w:r>
            <w:r w:rsidRPr="00B0777E">
              <w:rPr>
                <w:rFonts w:ascii="Times New Roman" w:hAnsi="Times New Roman" w:cs="Times New Roman"/>
                <w:b/>
                <w:sz w:val="16"/>
                <w:szCs w:val="16"/>
              </w:rPr>
              <w:t xml:space="preserve"> College Student Affairs Exit Survey, </w:t>
            </w:r>
            <w:r w:rsidRPr="007903AE">
              <w:rPr>
                <w:rFonts w:ascii="Times New Roman" w:hAnsi="Times New Roman" w:cs="Times New Roman"/>
                <w:b/>
                <w:sz w:val="16"/>
                <w:szCs w:val="16"/>
              </w:rPr>
              <w:t>N</w:t>
            </w:r>
            <w:r w:rsidR="00C40123" w:rsidRPr="007903AE">
              <w:rPr>
                <w:rFonts w:ascii="Times New Roman" w:hAnsi="Times New Roman" w:cs="Times New Roman"/>
                <w:b/>
                <w:i/>
                <w:sz w:val="16"/>
                <w:szCs w:val="16"/>
              </w:rPr>
              <w:t>=</w:t>
            </w:r>
            <w:r w:rsidR="007903AE" w:rsidRPr="007903AE">
              <w:rPr>
                <w:rFonts w:ascii="Times New Roman" w:hAnsi="Times New Roman" w:cs="Times New Roman"/>
                <w:b/>
                <w:i/>
                <w:sz w:val="16"/>
                <w:szCs w:val="16"/>
              </w:rPr>
              <w:t>8</w:t>
            </w:r>
          </w:p>
          <w:p w:rsidR="00FF0808" w:rsidRPr="00B0777E" w:rsidRDefault="00FF0808" w:rsidP="00FF0808">
            <w:pPr>
              <w:tabs>
                <w:tab w:val="right" w:pos="12960"/>
              </w:tabs>
              <w:rPr>
                <w:rFonts w:ascii="Times New Roman" w:hAnsi="Times New Roman" w:cs="Times New Roman"/>
                <w:b/>
                <w:sz w:val="16"/>
                <w:szCs w:val="16"/>
              </w:rPr>
            </w:pPr>
          </w:p>
          <w:p w:rsidR="00FF0808" w:rsidRPr="00B0777E" w:rsidRDefault="00FF0808" w:rsidP="00FF0808">
            <w:pPr>
              <w:tabs>
                <w:tab w:val="right" w:pos="12960"/>
              </w:tabs>
              <w:rPr>
                <w:rFonts w:ascii="Times New Roman" w:hAnsi="Times New Roman" w:cs="Times New Roman"/>
                <w:b/>
                <w:sz w:val="16"/>
                <w:szCs w:val="16"/>
              </w:rPr>
            </w:pPr>
            <w:r w:rsidRPr="00B0777E">
              <w:rPr>
                <w:rFonts w:ascii="Times New Roman" w:hAnsi="Times New Roman" w:cs="Times New Roman"/>
                <w:b/>
                <w:i/>
                <w:sz w:val="16"/>
                <w:szCs w:val="16"/>
              </w:rPr>
              <w:t xml:space="preserve"> </w:t>
            </w:r>
            <w:r w:rsidR="005265DB">
              <w:rPr>
                <w:noProof/>
              </w:rPr>
              <w:lastRenderedPageBreak/>
              <w:drawing>
                <wp:inline distT="0" distB="0" distL="0" distR="0" wp14:anchorId="41E70267" wp14:editId="6F5B94AA">
                  <wp:extent cx="3914775" cy="23717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26AB8" w:rsidRPr="00B0777E" w:rsidRDefault="00A26AB8" w:rsidP="00FF0808">
            <w:pPr>
              <w:tabs>
                <w:tab w:val="right" w:pos="12960"/>
              </w:tabs>
              <w:rPr>
                <w:rFonts w:ascii="Times New Roman" w:hAnsi="Times New Roman" w:cs="Times New Roman"/>
                <w:b/>
                <w:i/>
                <w:sz w:val="16"/>
                <w:szCs w:val="16"/>
              </w:rPr>
            </w:pPr>
          </w:p>
          <w:p w:rsidR="00C70522" w:rsidRPr="005265DB" w:rsidRDefault="00FF0808" w:rsidP="001F0207">
            <w:pPr>
              <w:tabs>
                <w:tab w:val="right" w:pos="12960"/>
              </w:tabs>
              <w:rPr>
                <w:rFonts w:ascii="Times New Roman" w:hAnsi="Times New Roman" w:cs="Times New Roman"/>
                <w:sz w:val="20"/>
                <w:szCs w:val="20"/>
              </w:rPr>
            </w:pPr>
            <w:r w:rsidRPr="005265DB">
              <w:rPr>
                <w:rFonts w:ascii="Times New Roman" w:hAnsi="Times New Roman" w:cs="Times New Roman"/>
                <w:b/>
                <w:i/>
                <w:sz w:val="16"/>
                <w:szCs w:val="16"/>
              </w:rPr>
              <w:t>Note:</w:t>
            </w:r>
            <w:r w:rsidRPr="005265DB">
              <w:rPr>
                <w:rFonts w:ascii="Times New Roman" w:hAnsi="Times New Roman" w:cs="Times New Roman"/>
                <w:b/>
                <w:sz w:val="16"/>
                <w:szCs w:val="16"/>
              </w:rPr>
              <w:t xml:space="preserve"> </w:t>
            </w:r>
            <w:r w:rsidRPr="005265DB">
              <w:rPr>
                <w:rFonts w:ascii="Times New Roman" w:hAnsi="Times New Roman" w:cs="Times New Roman"/>
                <w:sz w:val="16"/>
                <w:szCs w:val="16"/>
              </w:rPr>
              <w:t xml:space="preserve"> </w:t>
            </w:r>
            <w:r w:rsidR="005265DB">
              <w:rPr>
                <w:rFonts w:ascii="Times New Roman" w:hAnsi="Times New Roman" w:cs="Times New Roman"/>
                <w:sz w:val="16"/>
                <w:szCs w:val="16"/>
              </w:rPr>
              <w:t xml:space="preserve">Diversity includes the lack of diversity; Scholarship includes the lack of scholarships offered to students; </w:t>
            </w:r>
            <w:r w:rsidR="00D274F0">
              <w:rPr>
                <w:rFonts w:ascii="Times New Roman" w:hAnsi="Times New Roman" w:cs="Times New Roman"/>
                <w:sz w:val="16"/>
                <w:szCs w:val="16"/>
              </w:rPr>
              <w:t>Curriculum includes course rotation and conflicts with internship;</w:t>
            </w:r>
            <w:r w:rsidR="003C2094" w:rsidRPr="005265DB">
              <w:rPr>
                <w:rFonts w:ascii="Times New Roman" w:hAnsi="Times New Roman" w:cs="Times New Roman"/>
                <w:sz w:val="16"/>
                <w:szCs w:val="16"/>
              </w:rPr>
              <w:t xml:space="preserve"> </w:t>
            </w:r>
            <w:r w:rsidRPr="005265DB">
              <w:rPr>
                <w:rFonts w:ascii="Times New Roman" w:hAnsi="Times New Roman" w:cs="Times New Roman"/>
                <w:sz w:val="16"/>
                <w:szCs w:val="16"/>
              </w:rPr>
              <w:t xml:space="preserve">Faculty Characteristics </w:t>
            </w:r>
            <w:r w:rsidR="005265DB">
              <w:rPr>
                <w:rFonts w:ascii="Times New Roman" w:hAnsi="Times New Roman" w:cs="Times New Roman"/>
                <w:sz w:val="16"/>
                <w:szCs w:val="16"/>
              </w:rPr>
              <w:t>showing favoritism</w:t>
            </w:r>
            <w:r w:rsidR="00D274F0" w:rsidRPr="00D274F0">
              <w:rPr>
                <w:rFonts w:ascii="Times New Roman" w:hAnsi="Times New Roman" w:cs="Times New Roman"/>
                <w:sz w:val="16"/>
                <w:szCs w:val="16"/>
              </w:rPr>
              <w:t>; Class Schedule includes night classes</w:t>
            </w:r>
          </w:p>
          <w:p w:rsidR="00284BCA" w:rsidRPr="00B0777E" w:rsidRDefault="00284BCA" w:rsidP="001F0207">
            <w:pPr>
              <w:tabs>
                <w:tab w:val="right" w:pos="12960"/>
              </w:tabs>
              <w:rPr>
                <w:rFonts w:ascii="Times New Roman" w:hAnsi="Times New Roman" w:cs="Times New Roman"/>
                <w:u w:val="single"/>
              </w:rPr>
            </w:pPr>
          </w:p>
          <w:p w:rsidR="009A5D0D" w:rsidRDefault="009A5D0D" w:rsidP="001F0207">
            <w:pPr>
              <w:tabs>
                <w:tab w:val="right" w:pos="12960"/>
              </w:tabs>
              <w:rPr>
                <w:rFonts w:ascii="Times New Roman" w:hAnsi="Times New Roman" w:cs="Times New Roman"/>
                <w:u w:val="single"/>
              </w:rPr>
            </w:pPr>
          </w:p>
          <w:p w:rsidR="00E61D0B" w:rsidRPr="00E61D0B" w:rsidRDefault="00E61D0B" w:rsidP="001F0207">
            <w:pPr>
              <w:tabs>
                <w:tab w:val="right" w:pos="12960"/>
              </w:tabs>
              <w:rPr>
                <w:rFonts w:ascii="Times New Roman" w:hAnsi="Times New Roman" w:cs="Times New Roman"/>
              </w:rPr>
            </w:pPr>
            <w:r>
              <w:rPr>
                <w:rFonts w:ascii="Times New Roman" w:hAnsi="Times New Roman" w:cs="Times New Roman"/>
              </w:rPr>
              <w:t>No data was collected this year</w:t>
            </w:r>
          </w:p>
          <w:p w:rsidR="009A5D0D" w:rsidRPr="00B0777E" w:rsidRDefault="009A5D0D" w:rsidP="001F0207">
            <w:pPr>
              <w:tabs>
                <w:tab w:val="right" w:pos="12960"/>
              </w:tabs>
              <w:rPr>
                <w:rFonts w:ascii="Times New Roman" w:hAnsi="Times New Roman" w:cs="Times New Roman"/>
                <w:u w:val="single"/>
              </w:rPr>
            </w:pPr>
          </w:p>
          <w:p w:rsidR="009A5D0D" w:rsidRPr="00B0777E" w:rsidRDefault="009A5D0D" w:rsidP="001F0207">
            <w:pPr>
              <w:tabs>
                <w:tab w:val="right" w:pos="12960"/>
              </w:tabs>
              <w:rPr>
                <w:rFonts w:ascii="Times New Roman" w:hAnsi="Times New Roman" w:cs="Times New Roman"/>
                <w:u w:val="single"/>
              </w:rPr>
            </w:pPr>
          </w:p>
          <w:p w:rsidR="009A5D0D" w:rsidRPr="00B0777E" w:rsidRDefault="009A5D0D" w:rsidP="001F0207">
            <w:pPr>
              <w:tabs>
                <w:tab w:val="right" w:pos="12960"/>
              </w:tabs>
              <w:rPr>
                <w:rFonts w:ascii="Times New Roman" w:hAnsi="Times New Roman" w:cs="Times New Roman"/>
                <w:u w:val="single"/>
              </w:rPr>
            </w:pPr>
          </w:p>
          <w:p w:rsidR="009A5D0D" w:rsidRPr="00B0777E" w:rsidRDefault="009A5D0D" w:rsidP="001F0207">
            <w:pPr>
              <w:tabs>
                <w:tab w:val="right" w:pos="12960"/>
              </w:tabs>
              <w:rPr>
                <w:rFonts w:ascii="Times New Roman" w:hAnsi="Times New Roman" w:cs="Times New Roman"/>
                <w:u w:val="single"/>
              </w:rPr>
            </w:pPr>
          </w:p>
          <w:p w:rsidR="00100C9A" w:rsidRDefault="00100C9A" w:rsidP="007222EA">
            <w:pPr>
              <w:tabs>
                <w:tab w:val="right" w:pos="12960"/>
              </w:tabs>
              <w:rPr>
                <w:rFonts w:ascii="Times New Roman" w:hAnsi="Times New Roman" w:cs="Times New Roman"/>
                <w:sz w:val="20"/>
                <w:szCs w:val="20"/>
              </w:rPr>
            </w:pPr>
          </w:p>
          <w:p w:rsidR="00E61D0B" w:rsidRDefault="00E61D0B" w:rsidP="007222EA">
            <w:pPr>
              <w:tabs>
                <w:tab w:val="right" w:pos="12960"/>
              </w:tabs>
              <w:rPr>
                <w:rFonts w:ascii="Times New Roman" w:hAnsi="Times New Roman" w:cs="Times New Roman"/>
                <w:sz w:val="20"/>
                <w:szCs w:val="20"/>
              </w:rPr>
            </w:pPr>
          </w:p>
          <w:p w:rsidR="00E61D0B" w:rsidRDefault="00E61D0B" w:rsidP="007222EA">
            <w:pPr>
              <w:tabs>
                <w:tab w:val="right" w:pos="12960"/>
              </w:tabs>
              <w:rPr>
                <w:rFonts w:ascii="Times New Roman" w:hAnsi="Times New Roman" w:cs="Times New Roman"/>
                <w:sz w:val="20"/>
                <w:szCs w:val="20"/>
              </w:rPr>
            </w:pPr>
          </w:p>
          <w:p w:rsidR="00E61D0B" w:rsidRPr="00E61D0B" w:rsidRDefault="00E61D0B" w:rsidP="00E61D0B">
            <w:pPr>
              <w:tabs>
                <w:tab w:val="right" w:pos="12960"/>
              </w:tabs>
              <w:rPr>
                <w:rFonts w:ascii="Times New Roman" w:hAnsi="Times New Roman" w:cs="Times New Roman"/>
              </w:rPr>
            </w:pPr>
            <w:r>
              <w:rPr>
                <w:rFonts w:ascii="Times New Roman" w:hAnsi="Times New Roman" w:cs="Times New Roman"/>
              </w:rPr>
              <w:t>No data was collected this year</w:t>
            </w:r>
          </w:p>
          <w:p w:rsidR="00E61D0B" w:rsidRPr="00B0777E" w:rsidRDefault="00E61D0B" w:rsidP="007222EA">
            <w:pPr>
              <w:tabs>
                <w:tab w:val="right" w:pos="12960"/>
              </w:tabs>
              <w:rPr>
                <w:rFonts w:ascii="Times New Roman" w:hAnsi="Times New Roman" w:cs="Times New Roman"/>
                <w:sz w:val="20"/>
                <w:szCs w:val="20"/>
              </w:rPr>
            </w:pPr>
          </w:p>
        </w:tc>
        <w:tc>
          <w:tcPr>
            <w:tcW w:w="2088" w:type="dxa"/>
          </w:tcPr>
          <w:p w:rsidR="000F0F31" w:rsidRPr="008B2F5F" w:rsidRDefault="009A5D0D" w:rsidP="009A5D0D">
            <w:pPr>
              <w:tabs>
                <w:tab w:val="right" w:pos="12960"/>
              </w:tabs>
              <w:rPr>
                <w:rFonts w:ascii="Times New Roman" w:hAnsi="Times New Roman" w:cs="Times New Roman"/>
              </w:rPr>
            </w:pPr>
            <w:r>
              <w:rPr>
                <w:rFonts w:ascii="Times New Roman" w:hAnsi="Times New Roman" w:cs="Times New Roman"/>
              </w:rPr>
              <w:lastRenderedPageBreak/>
              <w:t>The results are collected by the Department Chair and summarized for review.</w:t>
            </w:r>
          </w:p>
        </w:tc>
      </w:tr>
      <w:tr w:rsidR="004D6D0A" w:rsidTr="009B2683">
        <w:trPr>
          <w:trHeight w:val="2663"/>
        </w:trPr>
        <w:tc>
          <w:tcPr>
            <w:tcW w:w="1640" w:type="dxa"/>
          </w:tcPr>
          <w:p w:rsidR="000F0F31" w:rsidRPr="008B2F5F" w:rsidRDefault="00DE7313" w:rsidP="000F0F31">
            <w:pPr>
              <w:tabs>
                <w:tab w:val="right" w:pos="12960"/>
              </w:tabs>
              <w:rPr>
                <w:rFonts w:ascii="Times New Roman" w:hAnsi="Times New Roman" w:cs="Times New Roman"/>
              </w:rPr>
            </w:pPr>
            <w:r>
              <w:rPr>
                <w:rFonts w:ascii="Times New Roman" w:hAnsi="Times New Roman" w:cs="Times New Roman"/>
              </w:rPr>
              <w:lastRenderedPageBreak/>
              <w:t xml:space="preserve">3. </w:t>
            </w:r>
            <w:r w:rsidR="007E67C5">
              <w:rPr>
                <w:rFonts w:ascii="Times New Roman" w:hAnsi="Times New Roman" w:cs="Times New Roman"/>
              </w:rPr>
              <w:t>Candidates will display evidence of maintaining professional dispositions.</w:t>
            </w:r>
          </w:p>
        </w:tc>
        <w:tc>
          <w:tcPr>
            <w:tcW w:w="1533" w:type="dxa"/>
          </w:tcPr>
          <w:p w:rsidR="000F0F31" w:rsidRPr="00B0777E" w:rsidRDefault="007E67C5" w:rsidP="000F0F31">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7E67C5" w:rsidRPr="00B0777E" w:rsidRDefault="007E67C5" w:rsidP="000F0F31">
            <w:pPr>
              <w:tabs>
                <w:tab w:val="right" w:pos="12960"/>
              </w:tabs>
              <w:rPr>
                <w:rFonts w:ascii="Times New Roman" w:hAnsi="Times New Roman" w:cs="Times New Roman"/>
              </w:rPr>
            </w:pPr>
            <w:r w:rsidRPr="00B0777E">
              <w:rPr>
                <w:rFonts w:ascii="Times New Roman" w:hAnsi="Times New Roman" w:cs="Times New Roman"/>
              </w:rPr>
              <w:t>Student Review Rubric</w:t>
            </w:r>
          </w:p>
          <w:p w:rsidR="007E67C5" w:rsidRPr="00B0777E" w:rsidRDefault="007E67C5" w:rsidP="000F0F31">
            <w:pPr>
              <w:tabs>
                <w:tab w:val="right" w:pos="12960"/>
              </w:tabs>
              <w:rPr>
                <w:rFonts w:ascii="Times New Roman" w:hAnsi="Times New Roman" w:cs="Times New Roman"/>
              </w:rPr>
            </w:pPr>
          </w:p>
          <w:p w:rsidR="007E67C5" w:rsidRPr="00B0777E" w:rsidRDefault="007E67C5" w:rsidP="000F0F31">
            <w:pPr>
              <w:tabs>
                <w:tab w:val="right" w:pos="12960"/>
              </w:tabs>
              <w:rPr>
                <w:rFonts w:ascii="Times New Roman" w:hAnsi="Times New Roman" w:cs="Times New Roman"/>
                <w:u w:val="single"/>
              </w:rPr>
            </w:pPr>
            <w:r w:rsidRPr="00B0777E">
              <w:rPr>
                <w:rFonts w:ascii="Times New Roman" w:hAnsi="Times New Roman" w:cs="Times New Roman"/>
                <w:u w:val="single"/>
              </w:rPr>
              <w:t>Where:</w:t>
            </w:r>
          </w:p>
          <w:p w:rsidR="007E67C5" w:rsidRPr="00B0777E" w:rsidRDefault="007E67C5" w:rsidP="000F0F31">
            <w:pPr>
              <w:tabs>
                <w:tab w:val="right" w:pos="12960"/>
              </w:tabs>
              <w:rPr>
                <w:rFonts w:ascii="Times New Roman" w:hAnsi="Times New Roman" w:cs="Times New Roman"/>
              </w:rPr>
            </w:pPr>
            <w:r w:rsidRPr="00B0777E">
              <w:rPr>
                <w:rFonts w:ascii="Times New Roman" w:hAnsi="Times New Roman" w:cs="Times New Roman"/>
              </w:rPr>
              <w:t>Department of Counseling and Student Development</w:t>
            </w:r>
          </w:p>
          <w:p w:rsidR="007E67C5" w:rsidRPr="00B0777E" w:rsidRDefault="007E67C5" w:rsidP="000F0F31">
            <w:pPr>
              <w:tabs>
                <w:tab w:val="right" w:pos="12960"/>
              </w:tabs>
              <w:rPr>
                <w:rFonts w:ascii="Times New Roman" w:hAnsi="Times New Roman" w:cs="Times New Roman"/>
                <w:u w:val="single"/>
              </w:rPr>
            </w:pPr>
          </w:p>
          <w:p w:rsidR="007E67C5" w:rsidRPr="00B0777E" w:rsidRDefault="007E67C5" w:rsidP="000F0F31">
            <w:pPr>
              <w:tabs>
                <w:tab w:val="right" w:pos="12960"/>
              </w:tabs>
              <w:rPr>
                <w:rFonts w:ascii="Times New Roman" w:hAnsi="Times New Roman" w:cs="Times New Roman"/>
                <w:u w:val="single"/>
              </w:rPr>
            </w:pPr>
            <w:r w:rsidRPr="00B0777E">
              <w:rPr>
                <w:rFonts w:ascii="Times New Roman" w:hAnsi="Times New Roman" w:cs="Times New Roman"/>
                <w:u w:val="single"/>
              </w:rPr>
              <w:t>When:</w:t>
            </w:r>
          </w:p>
          <w:p w:rsidR="007E67C5" w:rsidRPr="00B0777E" w:rsidRDefault="007E67C5" w:rsidP="000F0F31">
            <w:pPr>
              <w:tabs>
                <w:tab w:val="right" w:pos="12960"/>
              </w:tabs>
              <w:rPr>
                <w:rFonts w:ascii="Times New Roman" w:hAnsi="Times New Roman" w:cs="Times New Roman"/>
              </w:rPr>
            </w:pPr>
            <w:r w:rsidRPr="00B0777E">
              <w:rPr>
                <w:rFonts w:ascii="Times New Roman" w:hAnsi="Times New Roman" w:cs="Times New Roman"/>
              </w:rPr>
              <w:t>Every Semester (Student Review Conference)</w:t>
            </w:r>
          </w:p>
          <w:p w:rsidR="007E67C5" w:rsidRPr="00B0777E" w:rsidRDefault="007E67C5" w:rsidP="000F0F31">
            <w:pPr>
              <w:tabs>
                <w:tab w:val="right" w:pos="12960"/>
              </w:tabs>
              <w:rPr>
                <w:rFonts w:ascii="Times New Roman" w:hAnsi="Times New Roman" w:cs="Times New Roman"/>
              </w:rPr>
            </w:pPr>
          </w:p>
        </w:tc>
        <w:tc>
          <w:tcPr>
            <w:tcW w:w="1543" w:type="dxa"/>
          </w:tcPr>
          <w:p w:rsidR="000F0F31" w:rsidRPr="00B0777E" w:rsidRDefault="007E67C5" w:rsidP="000F0F31">
            <w:pPr>
              <w:tabs>
                <w:tab w:val="right" w:pos="12960"/>
              </w:tabs>
              <w:rPr>
                <w:rFonts w:ascii="Times New Roman" w:hAnsi="Times New Roman" w:cs="Times New Roman"/>
              </w:rPr>
            </w:pPr>
            <w:r w:rsidRPr="00B0777E">
              <w:rPr>
                <w:rFonts w:ascii="Times New Roman" w:hAnsi="Times New Roman" w:cs="Times New Roman"/>
              </w:rPr>
              <w:t>Meet expectations as established by Rubrics</w:t>
            </w:r>
          </w:p>
        </w:tc>
        <w:tc>
          <w:tcPr>
            <w:tcW w:w="6372" w:type="dxa"/>
          </w:tcPr>
          <w:p w:rsidR="00185932" w:rsidRPr="00B0777E" w:rsidRDefault="00780986" w:rsidP="00185932">
            <w:pPr>
              <w:tabs>
                <w:tab w:val="right" w:pos="12960"/>
              </w:tabs>
              <w:rPr>
                <w:rFonts w:ascii="Times New Roman" w:hAnsi="Times New Roman" w:cs="Times New Roman"/>
                <w:b/>
                <w:u w:val="single"/>
              </w:rPr>
            </w:pPr>
            <w:r w:rsidRPr="00B0777E">
              <w:rPr>
                <w:rFonts w:ascii="Times New Roman" w:hAnsi="Times New Roman" w:cs="Times New Roman"/>
                <w:b/>
                <w:u w:val="single"/>
              </w:rPr>
              <w:t>Fall 201</w:t>
            </w:r>
            <w:r w:rsidR="00C45C64">
              <w:rPr>
                <w:rFonts w:ascii="Times New Roman" w:hAnsi="Times New Roman" w:cs="Times New Roman"/>
                <w:b/>
                <w:u w:val="single"/>
              </w:rPr>
              <w:t>6</w:t>
            </w:r>
          </w:p>
          <w:p w:rsidR="00C70522" w:rsidRPr="00B0777E" w:rsidRDefault="00C45C64" w:rsidP="00C70522">
            <w:pPr>
              <w:tabs>
                <w:tab w:val="right" w:pos="12960"/>
              </w:tabs>
              <w:rPr>
                <w:rFonts w:ascii="Times New Roman" w:hAnsi="Times New Roman" w:cs="Times New Roman"/>
              </w:rPr>
            </w:pPr>
            <w:r>
              <w:rPr>
                <w:rFonts w:ascii="Times New Roman" w:hAnsi="Times New Roman" w:cs="Times New Roman"/>
                <w:u w:val="single"/>
              </w:rPr>
              <w:t>39</w:t>
            </w:r>
            <w:r w:rsidR="00C70522" w:rsidRPr="00B0777E">
              <w:rPr>
                <w:rFonts w:ascii="Times New Roman" w:hAnsi="Times New Roman" w:cs="Times New Roman"/>
              </w:rPr>
              <w:t xml:space="preserve"> Good Standing</w:t>
            </w:r>
          </w:p>
          <w:p w:rsidR="00C70522" w:rsidRDefault="00C45C64" w:rsidP="00C70522">
            <w:pPr>
              <w:tabs>
                <w:tab w:val="right" w:pos="12960"/>
              </w:tabs>
              <w:rPr>
                <w:rFonts w:ascii="Times New Roman" w:hAnsi="Times New Roman" w:cs="Times New Roman"/>
              </w:rPr>
            </w:pPr>
            <w:r>
              <w:rPr>
                <w:rFonts w:ascii="Times New Roman" w:hAnsi="Times New Roman" w:cs="Times New Roman"/>
                <w:u w:val="single"/>
              </w:rPr>
              <w:t>_3</w:t>
            </w:r>
            <w:r w:rsidR="00C70522" w:rsidRPr="00B0777E">
              <w:rPr>
                <w:rFonts w:ascii="Times New Roman" w:hAnsi="Times New Roman" w:cs="Times New Roman"/>
              </w:rPr>
              <w:t>Concern</w:t>
            </w:r>
          </w:p>
          <w:p w:rsidR="00C45C64" w:rsidRPr="00B0777E" w:rsidRDefault="00C45C64" w:rsidP="00C70522">
            <w:pPr>
              <w:tabs>
                <w:tab w:val="right" w:pos="12960"/>
              </w:tabs>
              <w:rPr>
                <w:rFonts w:ascii="Times New Roman" w:hAnsi="Times New Roman" w:cs="Times New Roman"/>
              </w:rPr>
            </w:pPr>
            <w:r>
              <w:rPr>
                <w:rFonts w:ascii="Times New Roman" w:hAnsi="Times New Roman" w:cs="Times New Roman"/>
                <w:u w:val="single"/>
              </w:rPr>
              <w:t>_</w:t>
            </w:r>
            <w:r w:rsidRPr="00C45C64">
              <w:rPr>
                <w:rFonts w:ascii="Times New Roman" w:hAnsi="Times New Roman" w:cs="Times New Roman"/>
                <w:u w:val="single"/>
              </w:rPr>
              <w:t>1</w:t>
            </w:r>
            <w:r>
              <w:rPr>
                <w:rFonts w:ascii="Times New Roman" w:hAnsi="Times New Roman" w:cs="Times New Roman"/>
              </w:rPr>
              <w:t xml:space="preserve"> Withdrawal</w:t>
            </w:r>
          </w:p>
          <w:p w:rsidR="00C70522" w:rsidRPr="00B0777E" w:rsidRDefault="00C70522" w:rsidP="00C70522">
            <w:pPr>
              <w:tabs>
                <w:tab w:val="right" w:pos="12960"/>
              </w:tabs>
              <w:rPr>
                <w:rFonts w:ascii="Times New Roman" w:hAnsi="Times New Roman" w:cs="Times New Roman"/>
              </w:rPr>
            </w:pPr>
          </w:p>
          <w:p w:rsidR="00185932" w:rsidRPr="00B0777E" w:rsidRDefault="00185932" w:rsidP="00185932">
            <w:pPr>
              <w:tabs>
                <w:tab w:val="right" w:pos="12960"/>
              </w:tabs>
              <w:rPr>
                <w:rFonts w:ascii="Times New Roman" w:hAnsi="Times New Roman" w:cs="Times New Roman"/>
              </w:rPr>
            </w:pPr>
          </w:p>
          <w:p w:rsidR="00185932" w:rsidRPr="00B0777E" w:rsidRDefault="00780986" w:rsidP="00185932">
            <w:pPr>
              <w:tabs>
                <w:tab w:val="right" w:pos="12960"/>
              </w:tabs>
              <w:rPr>
                <w:rFonts w:ascii="Times New Roman" w:hAnsi="Times New Roman" w:cs="Times New Roman"/>
                <w:b/>
                <w:u w:val="single"/>
              </w:rPr>
            </w:pPr>
            <w:r w:rsidRPr="00B0777E">
              <w:rPr>
                <w:rFonts w:ascii="Times New Roman" w:hAnsi="Times New Roman" w:cs="Times New Roman"/>
                <w:b/>
                <w:u w:val="single"/>
              </w:rPr>
              <w:t>Spring 201</w:t>
            </w:r>
            <w:r w:rsidR="00C45C64">
              <w:rPr>
                <w:rFonts w:ascii="Times New Roman" w:hAnsi="Times New Roman" w:cs="Times New Roman"/>
                <w:b/>
                <w:u w:val="single"/>
              </w:rPr>
              <w:t>7</w:t>
            </w:r>
          </w:p>
          <w:p w:rsidR="007F1445" w:rsidRPr="00B0777E" w:rsidRDefault="00116853" w:rsidP="007F1445">
            <w:pPr>
              <w:tabs>
                <w:tab w:val="right" w:pos="12960"/>
              </w:tabs>
              <w:rPr>
                <w:rFonts w:ascii="Times New Roman" w:hAnsi="Times New Roman" w:cs="Times New Roman"/>
              </w:rPr>
            </w:pPr>
            <w:r w:rsidRPr="00116853">
              <w:rPr>
                <w:rFonts w:ascii="Times New Roman" w:hAnsi="Times New Roman" w:cs="Times New Roman"/>
                <w:u w:val="single"/>
              </w:rPr>
              <w:t>42</w:t>
            </w:r>
            <w:r w:rsidR="007F1445" w:rsidRPr="00116853">
              <w:rPr>
                <w:rFonts w:ascii="Times New Roman" w:hAnsi="Times New Roman" w:cs="Times New Roman"/>
              </w:rPr>
              <w:t xml:space="preserve"> Good Standing</w:t>
            </w:r>
          </w:p>
          <w:p w:rsidR="007F1445" w:rsidRPr="00B0777E" w:rsidRDefault="00C45C64" w:rsidP="007F1445">
            <w:pPr>
              <w:tabs>
                <w:tab w:val="right" w:pos="12960"/>
              </w:tabs>
              <w:rPr>
                <w:rFonts w:ascii="Times New Roman" w:hAnsi="Times New Roman" w:cs="Times New Roman"/>
              </w:rPr>
            </w:pPr>
            <w:r>
              <w:rPr>
                <w:rFonts w:ascii="Times New Roman" w:hAnsi="Times New Roman" w:cs="Times New Roman"/>
                <w:u w:val="single"/>
              </w:rPr>
              <w:t>0</w:t>
            </w:r>
            <w:r w:rsidR="007F1445" w:rsidRPr="00B0777E">
              <w:rPr>
                <w:rFonts w:ascii="Times New Roman" w:hAnsi="Times New Roman" w:cs="Times New Roman"/>
              </w:rPr>
              <w:t xml:space="preserve"> Concern</w:t>
            </w:r>
          </w:p>
          <w:p w:rsidR="007F1445" w:rsidRPr="00B0777E" w:rsidRDefault="007F1445" w:rsidP="007F1445">
            <w:pPr>
              <w:tabs>
                <w:tab w:val="right" w:pos="12960"/>
              </w:tabs>
              <w:rPr>
                <w:rFonts w:ascii="Times New Roman" w:hAnsi="Times New Roman" w:cs="Times New Roman"/>
              </w:rPr>
            </w:pPr>
          </w:p>
          <w:p w:rsidR="007F1445" w:rsidRPr="00B0777E" w:rsidRDefault="007F1445" w:rsidP="007F1445">
            <w:pPr>
              <w:tabs>
                <w:tab w:val="right" w:pos="12960"/>
              </w:tabs>
              <w:rPr>
                <w:rFonts w:ascii="Times New Roman" w:hAnsi="Times New Roman" w:cs="Times New Roman"/>
              </w:rPr>
            </w:pPr>
          </w:p>
          <w:p w:rsidR="007F1445" w:rsidRPr="00B0777E" w:rsidRDefault="007F1445" w:rsidP="007F1445">
            <w:pPr>
              <w:tabs>
                <w:tab w:val="right" w:pos="12960"/>
              </w:tabs>
              <w:rPr>
                <w:rFonts w:ascii="Times New Roman" w:hAnsi="Times New Roman" w:cs="Times New Roman"/>
              </w:rPr>
            </w:pPr>
          </w:p>
        </w:tc>
        <w:tc>
          <w:tcPr>
            <w:tcW w:w="2088" w:type="dxa"/>
          </w:tcPr>
          <w:p w:rsidR="00E61D0B" w:rsidRPr="00ED3C7F" w:rsidRDefault="00E61D0B" w:rsidP="00E61D0B">
            <w:pPr>
              <w:tabs>
                <w:tab w:val="right" w:pos="12960"/>
              </w:tabs>
              <w:rPr>
                <w:rFonts w:ascii="Times New Roman" w:hAnsi="Times New Roman" w:cs="Times New Roman"/>
              </w:rPr>
            </w:pPr>
            <w:r>
              <w:rPr>
                <w:rFonts w:ascii="Times New Roman" w:hAnsi="Times New Roman" w:cs="Times New Roman"/>
              </w:rPr>
              <w:t>The data for Learning Objective 3 is collected during Student Review (Fall/Spring).</w:t>
            </w:r>
          </w:p>
          <w:p w:rsidR="00722222" w:rsidRDefault="00722222" w:rsidP="00722222">
            <w:pPr>
              <w:tabs>
                <w:tab w:val="right" w:pos="12960"/>
              </w:tabs>
              <w:rPr>
                <w:rFonts w:ascii="Times New Roman" w:hAnsi="Times New Roman" w:cs="Times New Roman"/>
              </w:rPr>
            </w:pPr>
          </w:p>
          <w:p w:rsidR="000F0F31" w:rsidRPr="008B2F5F" w:rsidRDefault="00722222" w:rsidP="00722222">
            <w:pPr>
              <w:tabs>
                <w:tab w:val="right" w:pos="12960"/>
              </w:tabs>
              <w:rPr>
                <w:rFonts w:ascii="Times New Roman" w:hAnsi="Times New Roman" w:cs="Times New Roman"/>
              </w:rPr>
            </w:pPr>
            <w:r>
              <w:rPr>
                <w:rFonts w:ascii="Times New Roman" w:hAnsi="Times New Roman" w:cs="Times New Roman"/>
              </w:rPr>
              <w:t>Students identified for the first time receive a warning and participate in an informal discussion with their advisor. Students identified a second time enter a formalized retention process to target needed change.</w:t>
            </w:r>
          </w:p>
        </w:tc>
      </w:tr>
      <w:tr w:rsidR="004D6D0A" w:rsidTr="009B2683">
        <w:trPr>
          <w:trHeight w:val="710"/>
        </w:trPr>
        <w:tc>
          <w:tcPr>
            <w:tcW w:w="1640" w:type="dxa"/>
          </w:tcPr>
          <w:p w:rsidR="000F0F31" w:rsidRPr="008B2F5F" w:rsidRDefault="007E67C5" w:rsidP="000F0F31">
            <w:pPr>
              <w:tabs>
                <w:tab w:val="right" w:pos="12960"/>
              </w:tabs>
              <w:rPr>
                <w:rFonts w:ascii="Times New Roman" w:hAnsi="Times New Roman" w:cs="Times New Roman"/>
              </w:rPr>
            </w:pPr>
            <w:r>
              <w:rPr>
                <w:rFonts w:ascii="Times New Roman" w:hAnsi="Times New Roman" w:cs="Times New Roman"/>
              </w:rPr>
              <w:t>4. Candidates will display evidence of effective critical thinking and problem solving skills.</w:t>
            </w:r>
          </w:p>
        </w:tc>
        <w:tc>
          <w:tcPr>
            <w:tcW w:w="1533" w:type="dxa"/>
          </w:tcPr>
          <w:p w:rsidR="000F0F31" w:rsidRPr="00B0777E" w:rsidRDefault="00B30CC2" w:rsidP="000F0F31">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B30CC2" w:rsidRPr="00B0777E" w:rsidRDefault="00C66798" w:rsidP="000F0F31">
            <w:pPr>
              <w:tabs>
                <w:tab w:val="right" w:pos="12960"/>
              </w:tabs>
              <w:rPr>
                <w:rFonts w:ascii="Times New Roman" w:hAnsi="Times New Roman" w:cs="Times New Roman"/>
              </w:rPr>
            </w:pPr>
            <w:r w:rsidRPr="00B0777E">
              <w:rPr>
                <w:rFonts w:ascii="Times New Roman" w:hAnsi="Times New Roman" w:cs="Times New Roman"/>
              </w:rPr>
              <w:t>Assessment Rubric</w:t>
            </w:r>
            <w:r w:rsidR="007222EA" w:rsidRPr="00B0777E">
              <w:rPr>
                <w:rFonts w:ascii="Times New Roman" w:hAnsi="Times New Roman" w:cs="Times New Roman"/>
              </w:rPr>
              <w:t>s</w:t>
            </w:r>
          </w:p>
          <w:p w:rsidR="00B30CC2" w:rsidRPr="00B0777E" w:rsidRDefault="00B30CC2" w:rsidP="000F0F31">
            <w:pPr>
              <w:tabs>
                <w:tab w:val="right" w:pos="12960"/>
              </w:tabs>
              <w:rPr>
                <w:rFonts w:ascii="Times New Roman" w:hAnsi="Times New Roman" w:cs="Times New Roman"/>
              </w:rPr>
            </w:pPr>
          </w:p>
          <w:p w:rsidR="007C271E" w:rsidRPr="00B0777E" w:rsidRDefault="00B30CC2" w:rsidP="007222EA">
            <w:pPr>
              <w:tabs>
                <w:tab w:val="right" w:pos="12960"/>
              </w:tabs>
              <w:rPr>
                <w:rFonts w:ascii="Times New Roman" w:hAnsi="Times New Roman" w:cs="Times New Roman"/>
                <w:u w:val="single"/>
              </w:rPr>
            </w:pPr>
            <w:r w:rsidRPr="00B0777E">
              <w:rPr>
                <w:rFonts w:ascii="Times New Roman" w:hAnsi="Times New Roman" w:cs="Times New Roman"/>
                <w:u w:val="single"/>
              </w:rPr>
              <w:t>Where:</w:t>
            </w:r>
          </w:p>
          <w:p w:rsidR="007222EA" w:rsidRPr="00B0777E" w:rsidRDefault="007222EA" w:rsidP="007222EA">
            <w:pPr>
              <w:tabs>
                <w:tab w:val="right" w:pos="12960"/>
              </w:tabs>
              <w:rPr>
                <w:rFonts w:ascii="Times New Roman" w:hAnsi="Times New Roman" w:cs="Times New Roman"/>
              </w:rPr>
            </w:pPr>
            <w:r w:rsidRPr="00B0777E">
              <w:rPr>
                <w:rFonts w:ascii="Times New Roman" w:hAnsi="Times New Roman" w:cs="Times New Roman"/>
              </w:rPr>
              <w:t>Fall:</w:t>
            </w:r>
            <w:r w:rsidR="00C0243D" w:rsidRPr="00B0777E">
              <w:rPr>
                <w:rFonts w:ascii="Times New Roman" w:hAnsi="Times New Roman" w:cs="Times New Roman"/>
              </w:rPr>
              <w:t xml:space="preserve"> CSD 5505, 5710, 5715, 5720, 5760, 5880</w:t>
            </w:r>
          </w:p>
          <w:p w:rsidR="007222EA" w:rsidRPr="00B0777E" w:rsidRDefault="007222EA" w:rsidP="007222EA">
            <w:pPr>
              <w:tabs>
                <w:tab w:val="right" w:pos="12960"/>
              </w:tabs>
              <w:rPr>
                <w:rFonts w:ascii="Times New Roman" w:hAnsi="Times New Roman" w:cs="Times New Roman"/>
              </w:rPr>
            </w:pPr>
          </w:p>
          <w:p w:rsidR="007222EA" w:rsidRPr="00B0777E" w:rsidRDefault="007222EA" w:rsidP="007222EA">
            <w:pPr>
              <w:tabs>
                <w:tab w:val="right" w:pos="12960"/>
              </w:tabs>
              <w:rPr>
                <w:rFonts w:ascii="Times New Roman" w:hAnsi="Times New Roman" w:cs="Times New Roman"/>
                <w:u w:val="single"/>
              </w:rPr>
            </w:pPr>
            <w:r w:rsidRPr="00B0777E">
              <w:rPr>
                <w:rFonts w:ascii="Times New Roman" w:hAnsi="Times New Roman" w:cs="Times New Roman"/>
              </w:rPr>
              <w:t>Spring:</w:t>
            </w:r>
            <w:r w:rsidR="00C0243D" w:rsidRPr="00B0777E">
              <w:rPr>
                <w:rFonts w:ascii="Times New Roman" w:hAnsi="Times New Roman" w:cs="Times New Roman"/>
              </w:rPr>
              <w:t xml:space="preserve"> CSD 5725, 5735, 5741</w:t>
            </w:r>
            <w:r w:rsidR="001A2132">
              <w:rPr>
                <w:rFonts w:ascii="Times New Roman" w:hAnsi="Times New Roman" w:cs="Times New Roman"/>
              </w:rPr>
              <w:t>, 5750</w:t>
            </w:r>
          </w:p>
        </w:tc>
        <w:tc>
          <w:tcPr>
            <w:tcW w:w="1543" w:type="dxa"/>
          </w:tcPr>
          <w:p w:rsidR="000F0F31" w:rsidRPr="00B0777E" w:rsidRDefault="00E61D0B" w:rsidP="000F0F31">
            <w:pPr>
              <w:tabs>
                <w:tab w:val="right" w:pos="12960"/>
              </w:tabs>
              <w:rPr>
                <w:rFonts w:ascii="Times New Roman" w:hAnsi="Times New Roman" w:cs="Times New Roman"/>
              </w:rPr>
            </w:pPr>
            <w:r>
              <w:rPr>
                <w:rFonts w:ascii="Times New Roman" w:hAnsi="Times New Roman" w:cs="Times New Roman"/>
              </w:rPr>
              <w:t>8</w:t>
            </w:r>
            <w:r w:rsidRPr="00ED3C7F">
              <w:rPr>
                <w:rFonts w:ascii="Times New Roman" w:hAnsi="Times New Roman" w:cs="Times New Roman"/>
              </w:rPr>
              <w:t>0% surveyed indicate all objectives were met by rating each objective at an average of 4 out of 6</w:t>
            </w:r>
          </w:p>
        </w:tc>
        <w:tc>
          <w:tcPr>
            <w:tcW w:w="6372" w:type="dxa"/>
          </w:tcPr>
          <w:p w:rsidR="00685CB5" w:rsidRPr="00B0777E" w:rsidRDefault="00685CB5" w:rsidP="00185932">
            <w:pPr>
              <w:tabs>
                <w:tab w:val="right" w:pos="12960"/>
              </w:tabs>
              <w:rPr>
                <w:rFonts w:ascii="Times New Roman" w:hAnsi="Times New Roman" w:cs="Times New Roman"/>
                <w:b/>
                <w:u w:val="single"/>
              </w:rPr>
            </w:pPr>
            <w:r w:rsidRPr="00B0777E">
              <w:rPr>
                <w:rFonts w:ascii="Times New Roman" w:hAnsi="Times New Roman" w:cs="Times New Roman"/>
                <w:b/>
                <w:u w:val="single"/>
              </w:rPr>
              <w:t>Assessment Rubrics</w:t>
            </w:r>
          </w:p>
          <w:p w:rsidR="00B924C2" w:rsidRPr="00B076A0" w:rsidRDefault="00C0243D" w:rsidP="00C0243D">
            <w:pPr>
              <w:tabs>
                <w:tab w:val="right" w:pos="12960"/>
              </w:tabs>
              <w:rPr>
                <w:rFonts w:ascii="Times New Roman" w:hAnsi="Times New Roman" w:cs="Times New Roman"/>
              </w:rPr>
            </w:pPr>
            <w:r w:rsidRPr="00B076A0">
              <w:rPr>
                <w:rFonts w:ascii="Times New Roman" w:hAnsi="Times New Roman" w:cs="Times New Roman"/>
              </w:rPr>
              <w:t>Fall:</w:t>
            </w:r>
          </w:p>
          <w:p w:rsidR="00C0243D" w:rsidRPr="00B076A0" w:rsidRDefault="00B076A0" w:rsidP="00C0243D">
            <w:pPr>
              <w:tabs>
                <w:tab w:val="right" w:pos="12960"/>
              </w:tabs>
              <w:rPr>
                <w:rFonts w:ascii="Times New Roman" w:hAnsi="Times New Roman" w:cs="Times New Roman"/>
              </w:rPr>
            </w:pPr>
            <w:r w:rsidRPr="00B076A0">
              <w:rPr>
                <w:rFonts w:ascii="Times New Roman" w:hAnsi="Times New Roman" w:cs="Times New Roman"/>
              </w:rPr>
              <w:t>96</w:t>
            </w:r>
            <w:r w:rsidR="00C0243D" w:rsidRPr="00B076A0">
              <w:rPr>
                <w:rFonts w:ascii="Times New Roman" w:hAnsi="Times New Roman" w:cs="Times New Roman"/>
              </w:rPr>
              <w:t>% Expectations Met</w:t>
            </w:r>
          </w:p>
          <w:p w:rsidR="00C0243D" w:rsidRPr="00B076A0" w:rsidRDefault="00B076A0" w:rsidP="00C0243D">
            <w:pPr>
              <w:tabs>
                <w:tab w:val="right" w:pos="12960"/>
              </w:tabs>
              <w:rPr>
                <w:rFonts w:ascii="Times New Roman" w:hAnsi="Times New Roman" w:cs="Times New Roman"/>
              </w:rPr>
            </w:pPr>
            <w:r w:rsidRPr="00B076A0">
              <w:rPr>
                <w:rFonts w:ascii="Times New Roman" w:hAnsi="Times New Roman" w:cs="Times New Roman"/>
              </w:rPr>
              <w:t>4</w:t>
            </w:r>
            <w:r w:rsidR="00C0243D" w:rsidRPr="00B076A0">
              <w:rPr>
                <w:rFonts w:ascii="Times New Roman" w:hAnsi="Times New Roman" w:cs="Times New Roman"/>
              </w:rPr>
              <w:t>% Expectations Not Met</w:t>
            </w:r>
          </w:p>
          <w:p w:rsidR="00C0243D" w:rsidRPr="00B076A0" w:rsidRDefault="00C0243D" w:rsidP="00C0243D">
            <w:pPr>
              <w:tabs>
                <w:tab w:val="right" w:pos="12960"/>
              </w:tabs>
              <w:rPr>
                <w:rFonts w:ascii="Times New Roman" w:hAnsi="Times New Roman" w:cs="Times New Roman"/>
                <w:u w:val="single"/>
              </w:rPr>
            </w:pPr>
          </w:p>
          <w:p w:rsidR="00C0243D" w:rsidRPr="00B076A0" w:rsidRDefault="00C0243D" w:rsidP="00C0243D">
            <w:pPr>
              <w:tabs>
                <w:tab w:val="right" w:pos="12960"/>
              </w:tabs>
              <w:rPr>
                <w:rFonts w:ascii="Times New Roman" w:hAnsi="Times New Roman" w:cs="Times New Roman"/>
              </w:rPr>
            </w:pPr>
            <w:r w:rsidRPr="00B076A0">
              <w:rPr>
                <w:rFonts w:ascii="Times New Roman" w:hAnsi="Times New Roman" w:cs="Times New Roman"/>
              </w:rPr>
              <w:t>Spring:</w:t>
            </w:r>
          </w:p>
          <w:p w:rsidR="00C0243D" w:rsidRPr="00B076A0" w:rsidRDefault="00B076A0" w:rsidP="00C0243D">
            <w:pPr>
              <w:tabs>
                <w:tab w:val="right" w:pos="12960"/>
              </w:tabs>
              <w:rPr>
                <w:rFonts w:ascii="Times New Roman" w:hAnsi="Times New Roman" w:cs="Times New Roman"/>
              </w:rPr>
            </w:pPr>
            <w:r w:rsidRPr="00B076A0">
              <w:rPr>
                <w:rFonts w:ascii="Times New Roman" w:hAnsi="Times New Roman" w:cs="Times New Roman"/>
              </w:rPr>
              <w:t>96</w:t>
            </w:r>
            <w:r w:rsidR="00C0243D" w:rsidRPr="00B076A0">
              <w:rPr>
                <w:rFonts w:ascii="Times New Roman" w:hAnsi="Times New Roman" w:cs="Times New Roman"/>
              </w:rPr>
              <w:t>% Expectations Met</w:t>
            </w:r>
          </w:p>
          <w:p w:rsidR="00C0243D" w:rsidRPr="00B076A0" w:rsidRDefault="00B076A0" w:rsidP="00C0243D">
            <w:pPr>
              <w:tabs>
                <w:tab w:val="right" w:pos="12960"/>
              </w:tabs>
              <w:rPr>
                <w:rFonts w:ascii="Times New Roman" w:hAnsi="Times New Roman" w:cs="Times New Roman"/>
              </w:rPr>
            </w:pPr>
            <w:r w:rsidRPr="00B076A0">
              <w:rPr>
                <w:rFonts w:ascii="Times New Roman" w:hAnsi="Times New Roman" w:cs="Times New Roman"/>
              </w:rPr>
              <w:t>4</w:t>
            </w:r>
            <w:r w:rsidR="00C0243D" w:rsidRPr="00B076A0">
              <w:rPr>
                <w:rFonts w:ascii="Times New Roman" w:hAnsi="Times New Roman" w:cs="Times New Roman"/>
              </w:rPr>
              <w:t>% Expectations Not Met</w:t>
            </w:r>
          </w:p>
          <w:p w:rsidR="000B70F3" w:rsidRDefault="000B70F3" w:rsidP="007222EA">
            <w:pPr>
              <w:tabs>
                <w:tab w:val="right" w:pos="12960"/>
              </w:tabs>
              <w:rPr>
                <w:rFonts w:ascii="Times New Roman" w:hAnsi="Times New Roman" w:cs="Times New Roman"/>
                <w:u w:val="single"/>
              </w:rPr>
            </w:pPr>
          </w:p>
          <w:p w:rsidR="001A2132" w:rsidRDefault="001A2132" w:rsidP="001A2132">
            <w:pPr>
              <w:tabs>
                <w:tab w:val="right" w:pos="12960"/>
              </w:tabs>
              <w:rPr>
                <w:rFonts w:ascii="Times New Roman" w:hAnsi="Times New Roman" w:cs="Times New Roman"/>
              </w:rPr>
            </w:pPr>
            <w:r w:rsidRPr="003840FB">
              <w:rPr>
                <w:rFonts w:ascii="Times New Roman" w:hAnsi="Times New Roman" w:cs="Times New Roman"/>
                <w:b/>
              </w:rPr>
              <w:t>CSD 5505: Research Me</w:t>
            </w:r>
            <w:r>
              <w:rPr>
                <w:rFonts w:ascii="Times New Roman" w:hAnsi="Times New Roman" w:cs="Times New Roman"/>
                <w:b/>
              </w:rPr>
              <w:t xml:space="preserve">thods in CSA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sidRPr="003840FB">
              <w:rPr>
                <w:rFonts w:ascii="Times New Roman" w:hAnsi="Times New Roman" w:cs="Times New Roman"/>
                <w:b/>
              </w:rPr>
              <w:t>CSD 571</w:t>
            </w:r>
            <w:r>
              <w:rPr>
                <w:rFonts w:ascii="Times New Roman" w:hAnsi="Times New Roman" w:cs="Times New Roman"/>
                <w:b/>
              </w:rPr>
              <w:t xml:space="preserve">0: Leader and Admin in High Ed - </w:t>
            </w:r>
            <w:r>
              <w:rPr>
                <w:rFonts w:ascii="Times New Roman" w:hAnsi="Times New Roman" w:cs="Times New Roman"/>
              </w:rPr>
              <w:t>82%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t>CSD 5715: Ind</w:t>
            </w:r>
            <w:r w:rsidRPr="003840FB">
              <w:rPr>
                <w:rFonts w:ascii="Times New Roman" w:hAnsi="Times New Roman" w:cs="Times New Roman"/>
                <w:b/>
              </w:rPr>
              <w:t xml:space="preserve"> and Group Intervention</w:t>
            </w:r>
            <w:r>
              <w:rPr>
                <w:rFonts w:ascii="Times New Roman" w:hAnsi="Times New Roman" w:cs="Times New Roman"/>
                <w:b/>
              </w:rPr>
              <w:t xml:space="preserve">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t>CSD 5720: Student Dev</w:t>
            </w:r>
            <w:r w:rsidRPr="003840FB">
              <w:rPr>
                <w:rFonts w:ascii="Times New Roman" w:hAnsi="Times New Roman" w:cs="Times New Roman"/>
                <w:b/>
              </w:rPr>
              <w:t xml:space="preserve"> Theory I</w:t>
            </w:r>
            <w:r>
              <w:rPr>
                <w:rFonts w:ascii="Times New Roman" w:hAnsi="Times New Roman" w:cs="Times New Roman"/>
                <w:b/>
              </w:rPr>
              <w:t xml:space="preserve">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lastRenderedPageBreak/>
              <w:t xml:space="preserve">CSD 5725: Student Dev Theory II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sidRPr="003840FB">
              <w:rPr>
                <w:rFonts w:ascii="Times New Roman" w:hAnsi="Times New Roman" w:cs="Times New Roman"/>
                <w:b/>
              </w:rPr>
              <w:t xml:space="preserve">CSD </w:t>
            </w:r>
            <w:r>
              <w:rPr>
                <w:rFonts w:ascii="Times New Roman" w:hAnsi="Times New Roman" w:cs="Times New Roman"/>
                <w:b/>
              </w:rPr>
              <w:t>5735: Multi Comp and SJ in CSA -</w:t>
            </w:r>
            <w:r>
              <w:rPr>
                <w:rFonts w:ascii="Times New Roman" w:hAnsi="Times New Roman" w:cs="Times New Roman"/>
              </w:rPr>
              <w:t>86% Met Expectations</w:t>
            </w:r>
          </w:p>
          <w:p w:rsidR="001A2132" w:rsidRDefault="001A2132" w:rsidP="001A2132">
            <w:pPr>
              <w:tabs>
                <w:tab w:val="right" w:pos="12960"/>
              </w:tabs>
              <w:rPr>
                <w:rFonts w:ascii="Times New Roman" w:hAnsi="Times New Roman" w:cs="Times New Roman"/>
              </w:rPr>
            </w:pPr>
            <w:r w:rsidRPr="003840FB">
              <w:rPr>
                <w:rFonts w:ascii="Times New Roman" w:hAnsi="Times New Roman" w:cs="Times New Roman"/>
                <w:b/>
              </w:rPr>
              <w:t>CSD 5741: Collegiate Environments</w:t>
            </w:r>
            <w:r>
              <w:rPr>
                <w:rFonts w:ascii="Times New Roman" w:hAnsi="Times New Roman" w:cs="Times New Roman"/>
                <w:b/>
              </w:rPr>
              <w:t xml:space="preserve">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t xml:space="preserve">CSD 5750: Gov and Fin in High Ed - </w:t>
            </w:r>
            <w:r>
              <w:rPr>
                <w:rFonts w:ascii="Times New Roman" w:hAnsi="Times New Roman" w:cs="Times New Roman"/>
              </w:rPr>
              <w:t>75%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t>CSD 5760: Legal and Eth</w:t>
            </w:r>
            <w:r w:rsidRPr="003840FB">
              <w:rPr>
                <w:rFonts w:ascii="Times New Roman" w:hAnsi="Times New Roman" w:cs="Times New Roman"/>
                <w:b/>
              </w:rPr>
              <w:t xml:space="preserve"> I</w:t>
            </w:r>
            <w:r>
              <w:rPr>
                <w:rFonts w:ascii="Times New Roman" w:hAnsi="Times New Roman" w:cs="Times New Roman"/>
                <w:b/>
              </w:rPr>
              <w:t xml:space="preserve">ssues in CSA - </w:t>
            </w:r>
            <w:r>
              <w:rPr>
                <w:rFonts w:ascii="Times New Roman" w:hAnsi="Times New Roman" w:cs="Times New Roman"/>
              </w:rPr>
              <w:t>100% Met Expectations</w:t>
            </w:r>
          </w:p>
          <w:p w:rsidR="00977455" w:rsidRPr="001A2132" w:rsidRDefault="001A2132" w:rsidP="00977455">
            <w:pPr>
              <w:tabs>
                <w:tab w:val="right" w:pos="12960"/>
              </w:tabs>
              <w:rPr>
                <w:rFonts w:ascii="Times New Roman" w:hAnsi="Times New Roman" w:cs="Times New Roman"/>
                <w:b/>
              </w:rPr>
            </w:pPr>
            <w:r>
              <w:rPr>
                <w:rFonts w:ascii="Times New Roman" w:hAnsi="Times New Roman" w:cs="Times New Roman"/>
                <w:b/>
              </w:rPr>
              <w:t>CSD 5880: Supervised Exp in CSA -</w:t>
            </w:r>
            <w:r>
              <w:rPr>
                <w:rFonts w:ascii="Times New Roman" w:hAnsi="Times New Roman" w:cs="Times New Roman"/>
              </w:rPr>
              <w:t>90% Met Expectations</w:t>
            </w:r>
          </w:p>
          <w:p w:rsidR="00977455" w:rsidRPr="00B0777E" w:rsidRDefault="00977455" w:rsidP="007222EA">
            <w:pPr>
              <w:tabs>
                <w:tab w:val="right" w:pos="12960"/>
              </w:tabs>
              <w:rPr>
                <w:rFonts w:ascii="Times New Roman" w:hAnsi="Times New Roman" w:cs="Times New Roman"/>
                <w:u w:val="single"/>
              </w:rPr>
            </w:pPr>
          </w:p>
        </w:tc>
        <w:tc>
          <w:tcPr>
            <w:tcW w:w="2088" w:type="dxa"/>
          </w:tcPr>
          <w:p w:rsidR="00722222" w:rsidRDefault="00722222" w:rsidP="00722222">
            <w:pPr>
              <w:tabs>
                <w:tab w:val="right" w:pos="12960"/>
              </w:tabs>
              <w:rPr>
                <w:rFonts w:ascii="Times New Roman" w:hAnsi="Times New Roman" w:cs="Times New Roman"/>
              </w:rPr>
            </w:pPr>
          </w:p>
          <w:p w:rsidR="001A2132" w:rsidRDefault="001A2132" w:rsidP="001A2132">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4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5E5804" w:rsidRPr="008B2F5F" w:rsidRDefault="005E5804" w:rsidP="00722222">
            <w:pPr>
              <w:tabs>
                <w:tab w:val="right" w:pos="12960"/>
              </w:tabs>
              <w:rPr>
                <w:rFonts w:ascii="Times New Roman" w:hAnsi="Times New Roman" w:cs="Times New Roman"/>
              </w:rPr>
            </w:pPr>
          </w:p>
        </w:tc>
      </w:tr>
      <w:tr w:rsidR="004D6D0A" w:rsidTr="009B2683">
        <w:trPr>
          <w:trHeight w:val="2330"/>
        </w:trPr>
        <w:tc>
          <w:tcPr>
            <w:tcW w:w="1640" w:type="dxa"/>
          </w:tcPr>
          <w:p w:rsidR="000F0F31" w:rsidRPr="008B2F5F" w:rsidRDefault="007C271E" w:rsidP="000F0F31">
            <w:pPr>
              <w:tabs>
                <w:tab w:val="right" w:pos="12960"/>
              </w:tabs>
              <w:rPr>
                <w:rFonts w:ascii="Times New Roman" w:hAnsi="Times New Roman" w:cs="Times New Roman"/>
              </w:rPr>
            </w:pPr>
            <w:r>
              <w:rPr>
                <w:rFonts w:ascii="Times New Roman" w:hAnsi="Times New Roman" w:cs="Times New Roman"/>
              </w:rPr>
              <w:t>5. Candidates will display evidence of effective oral and written communication skills.</w:t>
            </w:r>
          </w:p>
        </w:tc>
        <w:tc>
          <w:tcPr>
            <w:tcW w:w="1533" w:type="dxa"/>
          </w:tcPr>
          <w:p w:rsidR="000F0F31" w:rsidRPr="00B0777E" w:rsidRDefault="007C271E" w:rsidP="000F0F31">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7C271E" w:rsidRPr="00B0777E" w:rsidRDefault="007C271E" w:rsidP="000F0F31">
            <w:pPr>
              <w:tabs>
                <w:tab w:val="right" w:pos="12960"/>
              </w:tabs>
              <w:rPr>
                <w:rFonts w:ascii="Times New Roman" w:hAnsi="Times New Roman" w:cs="Times New Roman"/>
              </w:rPr>
            </w:pPr>
            <w:r w:rsidRPr="00B0777E">
              <w:rPr>
                <w:rFonts w:ascii="Times New Roman" w:hAnsi="Times New Roman" w:cs="Times New Roman"/>
              </w:rPr>
              <w:t>Assessment Rubric</w:t>
            </w:r>
          </w:p>
          <w:p w:rsidR="007C271E" w:rsidRPr="00B0777E" w:rsidRDefault="007C271E" w:rsidP="000F0F31">
            <w:pPr>
              <w:tabs>
                <w:tab w:val="right" w:pos="12960"/>
              </w:tabs>
              <w:rPr>
                <w:rFonts w:ascii="Times New Roman" w:hAnsi="Times New Roman" w:cs="Times New Roman"/>
              </w:rPr>
            </w:pPr>
          </w:p>
          <w:p w:rsidR="007C271E" w:rsidRPr="00B0777E" w:rsidRDefault="007C271E" w:rsidP="000F0F31">
            <w:pPr>
              <w:tabs>
                <w:tab w:val="right" w:pos="12960"/>
              </w:tabs>
              <w:rPr>
                <w:rFonts w:ascii="Times New Roman" w:hAnsi="Times New Roman" w:cs="Times New Roman"/>
                <w:u w:val="single"/>
              </w:rPr>
            </w:pPr>
            <w:r w:rsidRPr="00B0777E">
              <w:rPr>
                <w:rFonts w:ascii="Times New Roman" w:hAnsi="Times New Roman" w:cs="Times New Roman"/>
                <w:u w:val="single"/>
              </w:rPr>
              <w:t xml:space="preserve">Where: </w:t>
            </w:r>
          </w:p>
          <w:p w:rsidR="00185932" w:rsidRPr="00B0777E" w:rsidRDefault="00185932" w:rsidP="00185932">
            <w:pPr>
              <w:tabs>
                <w:tab w:val="right" w:pos="12960"/>
              </w:tabs>
              <w:rPr>
                <w:rFonts w:ascii="Times New Roman" w:hAnsi="Times New Roman" w:cs="Times New Roman"/>
              </w:rPr>
            </w:pPr>
          </w:p>
          <w:p w:rsidR="007222EA" w:rsidRPr="00B0777E" w:rsidRDefault="007222EA" w:rsidP="00185932">
            <w:pPr>
              <w:tabs>
                <w:tab w:val="right" w:pos="12960"/>
              </w:tabs>
              <w:rPr>
                <w:rFonts w:ascii="Times New Roman" w:hAnsi="Times New Roman" w:cs="Times New Roman"/>
              </w:rPr>
            </w:pPr>
            <w:r w:rsidRPr="00B0777E">
              <w:rPr>
                <w:rFonts w:ascii="Times New Roman" w:hAnsi="Times New Roman" w:cs="Times New Roman"/>
              </w:rPr>
              <w:t>Fall:</w:t>
            </w:r>
            <w:r w:rsidR="00C0243D" w:rsidRPr="00B0777E">
              <w:rPr>
                <w:rFonts w:ascii="Times New Roman" w:hAnsi="Times New Roman" w:cs="Times New Roman"/>
              </w:rPr>
              <w:t xml:space="preserve"> CSD 5505, 5710, 5715, 5720, 5760, 5880</w:t>
            </w:r>
          </w:p>
          <w:p w:rsidR="007222EA" w:rsidRPr="00B0777E" w:rsidRDefault="007222EA" w:rsidP="00185932">
            <w:pPr>
              <w:tabs>
                <w:tab w:val="right" w:pos="12960"/>
              </w:tabs>
              <w:rPr>
                <w:rFonts w:ascii="Times New Roman" w:hAnsi="Times New Roman" w:cs="Times New Roman"/>
              </w:rPr>
            </w:pPr>
          </w:p>
          <w:p w:rsidR="007222EA" w:rsidRPr="00B0777E" w:rsidRDefault="007222EA" w:rsidP="00185932">
            <w:pPr>
              <w:tabs>
                <w:tab w:val="right" w:pos="12960"/>
              </w:tabs>
              <w:rPr>
                <w:rFonts w:ascii="Times New Roman" w:hAnsi="Times New Roman" w:cs="Times New Roman"/>
                <w:u w:val="single"/>
              </w:rPr>
            </w:pPr>
            <w:r w:rsidRPr="00B0777E">
              <w:rPr>
                <w:rFonts w:ascii="Times New Roman" w:hAnsi="Times New Roman" w:cs="Times New Roman"/>
              </w:rPr>
              <w:t>Spring:</w:t>
            </w:r>
            <w:r w:rsidR="00C0243D" w:rsidRPr="00B0777E">
              <w:rPr>
                <w:rFonts w:ascii="Times New Roman" w:hAnsi="Times New Roman" w:cs="Times New Roman"/>
              </w:rPr>
              <w:t xml:space="preserve"> CSD 5725, 5735, 5741</w:t>
            </w:r>
            <w:r w:rsidR="001A2132">
              <w:rPr>
                <w:rFonts w:ascii="Times New Roman" w:hAnsi="Times New Roman" w:cs="Times New Roman"/>
              </w:rPr>
              <w:t>, 5750</w:t>
            </w:r>
          </w:p>
        </w:tc>
        <w:tc>
          <w:tcPr>
            <w:tcW w:w="1543" w:type="dxa"/>
          </w:tcPr>
          <w:p w:rsidR="000F0F31" w:rsidRPr="00B0777E" w:rsidRDefault="00DB409B" w:rsidP="00DB409B">
            <w:pPr>
              <w:tabs>
                <w:tab w:val="right" w:pos="12960"/>
              </w:tabs>
              <w:rPr>
                <w:rFonts w:ascii="Times New Roman" w:hAnsi="Times New Roman" w:cs="Times New Roman"/>
              </w:rPr>
            </w:pPr>
            <w:r>
              <w:rPr>
                <w:rFonts w:ascii="Times New Roman" w:hAnsi="Times New Roman" w:cs="Times New Roman"/>
              </w:rPr>
              <w:t>8</w:t>
            </w:r>
            <w:r w:rsidR="007222EA" w:rsidRPr="00B0777E">
              <w:rPr>
                <w:rFonts w:ascii="Times New Roman" w:hAnsi="Times New Roman" w:cs="Times New Roman"/>
              </w:rPr>
              <w:t>0% surveyed indicate all objectives were met by rating e</w:t>
            </w:r>
            <w:r>
              <w:rPr>
                <w:rFonts w:ascii="Times New Roman" w:hAnsi="Times New Roman" w:cs="Times New Roman"/>
              </w:rPr>
              <w:t>ach objective at an average of 4</w:t>
            </w:r>
            <w:r w:rsidR="007222EA" w:rsidRPr="00B0777E">
              <w:rPr>
                <w:rFonts w:ascii="Times New Roman" w:hAnsi="Times New Roman" w:cs="Times New Roman"/>
              </w:rPr>
              <w:t xml:space="preserve"> out of </w:t>
            </w:r>
            <w:r w:rsidR="00C0243D" w:rsidRPr="00B0777E">
              <w:rPr>
                <w:rFonts w:ascii="Times New Roman" w:hAnsi="Times New Roman" w:cs="Times New Roman"/>
              </w:rPr>
              <w:t>6</w:t>
            </w:r>
          </w:p>
        </w:tc>
        <w:tc>
          <w:tcPr>
            <w:tcW w:w="6372" w:type="dxa"/>
          </w:tcPr>
          <w:p w:rsidR="000F0F31" w:rsidRPr="00B0777E" w:rsidRDefault="00685CB5" w:rsidP="000F0F31">
            <w:pPr>
              <w:tabs>
                <w:tab w:val="right" w:pos="12960"/>
              </w:tabs>
              <w:rPr>
                <w:rFonts w:ascii="Times New Roman" w:hAnsi="Times New Roman" w:cs="Times New Roman"/>
                <w:b/>
                <w:u w:val="single"/>
              </w:rPr>
            </w:pPr>
            <w:r w:rsidRPr="00B0777E">
              <w:rPr>
                <w:rFonts w:ascii="Times New Roman" w:hAnsi="Times New Roman" w:cs="Times New Roman"/>
                <w:b/>
                <w:u w:val="single"/>
              </w:rPr>
              <w:t>Assessment Rubrics</w:t>
            </w:r>
          </w:p>
          <w:p w:rsidR="00C0243D" w:rsidRPr="00B0777E" w:rsidRDefault="00C0243D" w:rsidP="00C0243D">
            <w:pPr>
              <w:tabs>
                <w:tab w:val="right" w:pos="12960"/>
              </w:tabs>
              <w:rPr>
                <w:rFonts w:ascii="Times New Roman" w:hAnsi="Times New Roman" w:cs="Times New Roman"/>
              </w:rPr>
            </w:pPr>
          </w:p>
          <w:p w:rsidR="00C0243D" w:rsidRPr="00B0777E" w:rsidRDefault="00C0243D" w:rsidP="00C0243D">
            <w:pPr>
              <w:tabs>
                <w:tab w:val="right" w:pos="12960"/>
              </w:tabs>
              <w:rPr>
                <w:rFonts w:ascii="Times New Roman" w:hAnsi="Times New Roman" w:cs="Times New Roman"/>
              </w:rPr>
            </w:pPr>
            <w:r w:rsidRPr="00B0777E">
              <w:rPr>
                <w:rFonts w:ascii="Times New Roman" w:hAnsi="Times New Roman" w:cs="Times New Roman"/>
              </w:rPr>
              <w:t>Fall:</w:t>
            </w:r>
          </w:p>
          <w:p w:rsidR="00C0243D" w:rsidRPr="0019726C" w:rsidRDefault="0019726C" w:rsidP="00C0243D">
            <w:pPr>
              <w:tabs>
                <w:tab w:val="right" w:pos="12960"/>
              </w:tabs>
              <w:rPr>
                <w:rFonts w:ascii="Times New Roman" w:hAnsi="Times New Roman" w:cs="Times New Roman"/>
              </w:rPr>
            </w:pPr>
            <w:r w:rsidRPr="0019726C">
              <w:rPr>
                <w:rFonts w:ascii="Times New Roman" w:hAnsi="Times New Roman" w:cs="Times New Roman"/>
              </w:rPr>
              <w:t>95</w:t>
            </w:r>
            <w:r w:rsidR="00C0243D" w:rsidRPr="0019726C">
              <w:rPr>
                <w:rFonts w:ascii="Times New Roman" w:hAnsi="Times New Roman" w:cs="Times New Roman"/>
              </w:rPr>
              <w:t>% Expectations Met</w:t>
            </w:r>
          </w:p>
          <w:p w:rsidR="00C0243D" w:rsidRPr="0019726C" w:rsidRDefault="0019726C" w:rsidP="00C0243D">
            <w:pPr>
              <w:tabs>
                <w:tab w:val="right" w:pos="12960"/>
              </w:tabs>
              <w:rPr>
                <w:rFonts w:ascii="Times New Roman" w:hAnsi="Times New Roman" w:cs="Times New Roman"/>
              </w:rPr>
            </w:pPr>
            <w:r w:rsidRPr="0019726C">
              <w:rPr>
                <w:rFonts w:ascii="Times New Roman" w:hAnsi="Times New Roman" w:cs="Times New Roman"/>
              </w:rPr>
              <w:t>5</w:t>
            </w:r>
            <w:r w:rsidR="00C0243D" w:rsidRPr="0019726C">
              <w:rPr>
                <w:rFonts w:ascii="Times New Roman" w:hAnsi="Times New Roman" w:cs="Times New Roman"/>
              </w:rPr>
              <w:t>% Expectations Not Met</w:t>
            </w:r>
          </w:p>
          <w:p w:rsidR="00C0243D" w:rsidRPr="00B0777E" w:rsidRDefault="00C0243D" w:rsidP="00C0243D">
            <w:pPr>
              <w:tabs>
                <w:tab w:val="right" w:pos="12960"/>
              </w:tabs>
              <w:rPr>
                <w:rFonts w:ascii="Times New Roman" w:hAnsi="Times New Roman" w:cs="Times New Roman"/>
                <w:u w:val="single"/>
              </w:rPr>
            </w:pPr>
          </w:p>
          <w:p w:rsidR="00C0243D" w:rsidRPr="00B0777E" w:rsidRDefault="00C0243D" w:rsidP="00C0243D">
            <w:pPr>
              <w:tabs>
                <w:tab w:val="right" w:pos="12960"/>
              </w:tabs>
              <w:rPr>
                <w:rFonts w:ascii="Times New Roman" w:hAnsi="Times New Roman" w:cs="Times New Roman"/>
              </w:rPr>
            </w:pPr>
            <w:r w:rsidRPr="00B0777E">
              <w:rPr>
                <w:rFonts w:ascii="Times New Roman" w:hAnsi="Times New Roman" w:cs="Times New Roman"/>
              </w:rPr>
              <w:t>Spring:</w:t>
            </w:r>
          </w:p>
          <w:p w:rsidR="00C0243D" w:rsidRPr="0019726C" w:rsidRDefault="0019726C" w:rsidP="00C0243D">
            <w:pPr>
              <w:tabs>
                <w:tab w:val="right" w:pos="12960"/>
              </w:tabs>
              <w:rPr>
                <w:rFonts w:ascii="Times New Roman" w:hAnsi="Times New Roman" w:cs="Times New Roman"/>
              </w:rPr>
            </w:pPr>
            <w:r w:rsidRPr="0019726C">
              <w:rPr>
                <w:rFonts w:ascii="Times New Roman" w:hAnsi="Times New Roman" w:cs="Times New Roman"/>
              </w:rPr>
              <w:t>96</w:t>
            </w:r>
            <w:r w:rsidR="00C0243D" w:rsidRPr="0019726C">
              <w:rPr>
                <w:rFonts w:ascii="Times New Roman" w:hAnsi="Times New Roman" w:cs="Times New Roman"/>
              </w:rPr>
              <w:t>% Expectations Met</w:t>
            </w:r>
          </w:p>
          <w:p w:rsidR="00185932" w:rsidRDefault="0019726C" w:rsidP="00C0243D">
            <w:pPr>
              <w:tabs>
                <w:tab w:val="right" w:pos="12960"/>
              </w:tabs>
              <w:rPr>
                <w:rFonts w:ascii="Times New Roman" w:hAnsi="Times New Roman" w:cs="Times New Roman"/>
              </w:rPr>
            </w:pPr>
            <w:r w:rsidRPr="0019726C">
              <w:rPr>
                <w:rFonts w:ascii="Times New Roman" w:hAnsi="Times New Roman" w:cs="Times New Roman"/>
              </w:rPr>
              <w:t>4</w:t>
            </w:r>
            <w:r w:rsidR="00C0243D" w:rsidRPr="0019726C">
              <w:rPr>
                <w:rFonts w:ascii="Times New Roman" w:hAnsi="Times New Roman" w:cs="Times New Roman"/>
              </w:rPr>
              <w:t>% Expectations Not Met</w:t>
            </w:r>
          </w:p>
          <w:p w:rsidR="00977455" w:rsidRDefault="00977455" w:rsidP="00C0243D">
            <w:pPr>
              <w:tabs>
                <w:tab w:val="right" w:pos="12960"/>
              </w:tabs>
              <w:rPr>
                <w:rFonts w:ascii="Times New Roman" w:hAnsi="Times New Roman" w:cs="Times New Roman"/>
              </w:rPr>
            </w:pPr>
          </w:p>
          <w:p w:rsidR="001A2132" w:rsidRDefault="001A2132" w:rsidP="001A2132">
            <w:pPr>
              <w:tabs>
                <w:tab w:val="right" w:pos="12960"/>
              </w:tabs>
              <w:rPr>
                <w:rFonts w:ascii="Times New Roman" w:hAnsi="Times New Roman" w:cs="Times New Roman"/>
              </w:rPr>
            </w:pPr>
            <w:r w:rsidRPr="003840FB">
              <w:rPr>
                <w:rFonts w:ascii="Times New Roman" w:hAnsi="Times New Roman" w:cs="Times New Roman"/>
                <w:b/>
              </w:rPr>
              <w:t>CSD 5505: Research Me</w:t>
            </w:r>
            <w:r>
              <w:rPr>
                <w:rFonts w:ascii="Times New Roman" w:hAnsi="Times New Roman" w:cs="Times New Roman"/>
                <w:b/>
              </w:rPr>
              <w:t xml:space="preserve">thods in CSA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sidRPr="003840FB">
              <w:rPr>
                <w:rFonts w:ascii="Times New Roman" w:hAnsi="Times New Roman" w:cs="Times New Roman"/>
                <w:b/>
              </w:rPr>
              <w:t>CSD 571</w:t>
            </w:r>
            <w:r>
              <w:rPr>
                <w:rFonts w:ascii="Times New Roman" w:hAnsi="Times New Roman" w:cs="Times New Roman"/>
                <w:b/>
              </w:rPr>
              <w:t xml:space="preserve">0: Leader and Admin in High Ed - </w:t>
            </w:r>
            <w:r>
              <w:rPr>
                <w:rFonts w:ascii="Times New Roman" w:hAnsi="Times New Roman" w:cs="Times New Roman"/>
              </w:rPr>
              <w:t>82%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t>CSD 5715: Ind</w:t>
            </w:r>
            <w:r w:rsidRPr="003840FB">
              <w:rPr>
                <w:rFonts w:ascii="Times New Roman" w:hAnsi="Times New Roman" w:cs="Times New Roman"/>
                <w:b/>
              </w:rPr>
              <w:t xml:space="preserve"> and Group Intervention</w:t>
            </w:r>
            <w:r>
              <w:rPr>
                <w:rFonts w:ascii="Times New Roman" w:hAnsi="Times New Roman" w:cs="Times New Roman"/>
                <w:b/>
              </w:rPr>
              <w:t xml:space="preserve">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t>CSD 5720: Student Dev</w:t>
            </w:r>
            <w:r w:rsidRPr="003840FB">
              <w:rPr>
                <w:rFonts w:ascii="Times New Roman" w:hAnsi="Times New Roman" w:cs="Times New Roman"/>
                <w:b/>
              </w:rPr>
              <w:t xml:space="preserve"> Theory I</w:t>
            </w:r>
            <w:r>
              <w:rPr>
                <w:rFonts w:ascii="Times New Roman" w:hAnsi="Times New Roman" w:cs="Times New Roman"/>
                <w:b/>
              </w:rPr>
              <w:t xml:space="preserve">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t xml:space="preserve">CSD 5725: Student Dev Theory II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sidRPr="003840FB">
              <w:rPr>
                <w:rFonts w:ascii="Times New Roman" w:hAnsi="Times New Roman" w:cs="Times New Roman"/>
                <w:b/>
              </w:rPr>
              <w:t xml:space="preserve">CSD </w:t>
            </w:r>
            <w:r>
              <w:rPr>
                <w:rFonts w:ascii="Times New Roman" w:hAnsi="Times New Roman" w:cs="Times New Roman"/>
                <w:b/>
              </w:rPr>
              <w:t>5735: Multi Comp and SJ in CSA -</w:t>
            </w:r>
            <w:r>
              <w:rPr>
                <w:rFonts w:ascii="Times New Roman" w:hAnsi="Times New Roman" w:cs="Times New Roman"/>
              </w:rPr>
              <w:t>86% Met Expectations</w:t>
            </w:r>
          </w:p>
          <w:p w:rsidR="001A2132" w:rsidRDefault="001A2132" w:rsidP="001A2132">
            <w:pPr>
              <w:tabs>
                <w:tab w:val="right" w:pos="12960"/>
              </w:tabs>
              <w:rPr>
                <w:rFonts w:ascii="Times New Roman" w:hAnsi="Times New Roman" w:cs="Times New Roman"/>
              </w:rPr>
            </w:pPr>
            <w:r w:rsidRPr="003840FB">
              <w:rPr>
                <w:rFonts w:ascii="Times New Roman" w:hAnsi="Times New Roman" w:cs="Times New Roman"/>
                <w:b/>
              </w:rPr>
              <w:t>CSD 5741: Collegiate Environments</w:t>
            </w:r>
            <w:r>
              <w:rPr>
                <w:rFonts w:ascii="Times New Roman" w:hAnsi="Times New Roman" w:cs="Times New Roman"/>
                <w:b/>
              </w:rPr>
              <w:t xml:space="preserve">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t xml:space="preserve">CSD 5750: Gov and Fin in High Ed - </w:t>
            </w:r>
            <w:r>
              <w:rPr>
                <w:rFonts w:ascii="Times New Roman" w:hAnsi="Times New Roman" w:cs="Times New Roman"/>
              </w:rPr>
              <w:t>75% Met Expectations</w:t>
            </w:r>
          </w:p>
          <w:p w:rsidR="001A2132" w:rsidRDefault="001A2132" w:rsidP="001A2132">
            <w:pPr>
              <w:tabs>
                <w:tab w:val="right" w:pos="12960"/>
              </w:tabs>
              <w:rPr>
                <w:rFonts w:ascii="Times New Roman" w:hAnsi="Times New Roman" w:cs="Times New Roman"/>
              </w:rPr>
            </w:pPr>
            <w:r>
              <w:rPr>
                <w:rFonts w:ascii="Times New Roman" w:hAnsi="Times New Roman" w:cs="Times New Roman"/>
                <w:b/>
              </w:rPr>
              <w:t>CSD 5760: Legal and Eth</w:t>
            </w:r>
            <w:r w:rsidRPr="003840FB">
              <w:rPr>
                <w:rFonts w:ascii="Times New Roman" w:hAnsi="Times New Roman" w:cs="Times New Roman"/>
                <w:b/>
              </w:rPr>
              <w:t xml:space="preserve"> I</w:t>
            </w:r>
            <w:r>
              <w:rPr>
                <w:rFonts w:ascii="Times New Roman" w:hAnsi="Times New Roman" w:cs="Times New Roman"/>
                <w:b/>
              </w:rPr>
              <w:t xml:space="preserve">ssues in CSA - </w:t>
            </w:r>
            <w:r>
              <w:rPr>
                <w:rFonts w:ascii="Times New Roman" w:hAnsi="Times New Roman" w:cs="Times New Roman"/>
              </w:rPr>
              <w:t>100% Met Expectations</w:t>
            </w:r>
          </w:p>
          <w:p w:rsidR="001A2132" w:rsidRDefault="001A2132" w:rsidP="001A2132">
            <w:pPr>
              <w:tabs>
                <w:tab w:val="right" w:pos="12960"/>
              </w:tabs>
              <w:rPr>
                <w:rFonts w:ascii="Times New Roman" w:hAnsi="Times New Roman" w:cs="Times New Roman"/>
                <w:b/>
              </w:rPr>
            </w:pPr>
            <w:r>
              <w:rPr>
                <w:rFonts w:ascii="Times New Roman" w:hAnsi="Times New Roman" w:cs="Times New Roman"/>
                <w:b/>
              </w:rPr>
              <w:t>CSD 5880: Supervised Exp in CSA -</w:t>
            </w:r>
            <w:r>
              <w:rPr>
                <w:rFonts w:ascii="Times New Roman" w:hAnsi="Times New Roman" w:cs="Times New Roman"/>
              </w:rPr>
              <w:t>90% Met Expectations</w:t>
            </w:r>
          </w:p>
          <w:p w:rsidR="00977455" w:rsidRPr="00B0777E" w:rsidRDefault="00977455" w:rsidP="001A2132">
            <w:pPr>
              <w:tabs>
                <w:tab w:val="right" w:pos="12960"/>
              </w:tabs>
              <w:rPr>
                <w:rFonts w:ascii="Times New Roman" w:hAnsi="Times New Roman" w:cs="Times New Roman"/>
              </w:rPr>
            </w:pPr>
          </w:p>
        </w:tc>
        <w:tc>
          <w:tcPr>
            <w:tcW w:w="2088" w:type="dxa"/>
          </w:tcPr>
          <w:p w:rsidR="001A2132" w:rsidRDefault="001A2132" w:rsidP="001A2132">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5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0F0F31" w:rsidRPr="008B2F5F" w:rsidRDefault="000F0F31" w:rsidP="00722222">
            <w:pPr>
              <w:tabs>
                <w:tab w:val="right" w:pos="12960"/>
              </w:tabs>
              <w:rPr>
                <w:rFonts w:ascii="Times New Roman" w:hAnsi="Times New Roman" w:cs="Times New Roman"/>
              </w:rPr>
            </w:pPr>
          </w:p>
        </w:tc>
      </w:tr>
      <w:tr w:rsidR="004D6D0A" w:rsidTr="009B2683">
        <w:trPr>
          <w:trHeight w:val="1133"/>
        </w:trPr>
        <w:tc>
          <w:tcPr>
            <w:tcW w:w="1640" w:type="dxa"/>
          </w:tcPr>
          <w:p w:rsidR="00894018" w:rsidRDefault="00894018" w:rsidP="000F0F31">
            <w:pPr>
              <w:tabs>
                <w:tab w:val="right" w:pos="12960"/>
              </w:tabs>
              <w:rPr>
                <w:rFonts w:ascii="Times New Roman" w:hAnsi="Times New Roman" w:cs="Times New Roman"/>
              </w:rPr>
            </w:pPr>
          </w:p>
          <w:p w:rsidR="00894018" w:rsidRDefault="00894018" w:rsidP="000F0F31">
            <w:pPr>
              <w:tabs>
                <w:tab w:val="right" w:pos="12960"/>
              </w:tabs>
              <w:rPr>
                <w:rFonts w:ascii="Times New Roman" w:hAnsi="Times New Roman" w:cs="Times New Roman"/>
              </w:rPr>
            </w:pPr>
          </w:p>
          <w:p w:rsidR="00894018" w:rsidRDefault="00894018" w:rsidP="000F0F31">
            <w:pPr>
              <w:tabs>
                <w:tab w:val="right" w:pos="12960"/>
              </w:tabs>
              <w:rPr>
                <w:rFonts w:ascii="Times New Roman" w:hAnsi="Times New Roman" w:cs="Times New Roman"/>
              </w:rPr>
            </w:pPr>
          </w:p>
          <w:p w:rsidR="00894018" w:rsidRDefault="00894018" w:rsidP="000F0F31">
            <w:pPr>
              <w:tabs>
                <w:tab w:val="right" w:pos="12960"/>
              </w:tabs>
              <w:rPr>
                <w:rFonts w:ascii="Times New Roman" w:hAnsi="Times New Roman" w:cs="Times New Roman"/>
              </w:rPr>
            </w:pPr>
          </w:p>
          <w:p w:rsidR="00894018" w:rsidRDefault="00894018" w:rsidP="000F0F31">
            <w:pPr>
              <w:tabs>
                <w:tab w:val="right" w:pos="12960"/>
              </w:tabs>
              <w:rPr>
                <w:rFonts w:ascii="Times New Roman" w:hAnsi="Times New Roman" w:cs="Times New Roman"/>
              </w:rPr>
            </w:pPr>
          </w:p>
          <w:p w:rsidR="000F0F31" w:rsidRPr="008B2F5F" w:rsidRDefault="00185932" w:rsidP="000F0F31">
            <w:pPr>
              <w:tabs>
                <w:tab w:val="right" w:pos="12960"/>
              </w:tabs>
              <w:rPr>
                <w:rFonts w:ascii="Times New Roman" w:hAnsi="Times New Roman" w:cs="Times New Roman"/>
              </w:rPr>
            </w:pPr>
            <w:r>
              <w:rPr>
                <w:rFonts w:ascii="Times New Roman" w:hAnsi="Times New Roman" w:cs="Times New Roman"/>
              </w:rPr>
              <w:lastRenderedPageBreak/>
              <w:t>6. Candidates will display evidence of advanced scholarship through research and/or creative activity.</w:t>
            </w:r>
          </w:p>
        </w:tc>
        <w:tc>
          <w:tcPr>
            <w:tcW w:w="1533" w:type="dxa"/>
          </w:tcPr>
          <w:p w:rsidR="00894018" w:rsidRDefault="00894018" w:rsidP="000F0F31">
            <w:pPr>
              <w:tabs>
                <w:tab w:val="right" w:pos="12960"/>
              </w:tabs>
              <w:rPr>
                <w:rFonts w:ascii="Times New Roman" w:hAnsi="Times New Roman" w:cs="Times New Roman"/>
                <w:u w:val="single"/>
              </w:rPr>
            </w:pPr>
          </w:p>
          <w:p w:rsidR="00894018" w:rsidRDefault="00894018" w:rsidP="000F0F31">
            <w:pPr>
              <w:tabs>
                <w:tab w:val="right" w:pos="12960"/>
              </w:tabs>
              <w:rPr>
                <w:rFonts w:ascii="Times New Roman" w:hAnsi="Times New Roman" w:cs="Times New Roman"/>
                <w:u w:val="single"/>
              </w:rPr>
            </w:pPr>
          </w:p>
          <w:p w:rsidR="00894018" w:rsidRDefault="00894018" w:rsidP="000F0F31">
            <w:pPr>
              <w:tabs>
                <w:tab w:val="right" w:pos="12960"/>
              </w:tabs>
              <w:rPr>
                <w:rFonts w:ascii="Times New Roman" w:hAnsi="Times New Roman" w:cs="Times New Roman"/>
                <w:u w:val="single"/>
              </w:rPr>
            </w:pPr>
          </w:p>
          <w:p w:rsidR="00894018" w:rsidRDefault="00894018" w:rsidP="000F0F31">
            <w:pPr>
              <w:tabs>
                <w:tab w:val="right" w:pos="12960"/>
              </w:tabs>
              <w:rPr>
                <w:rFonts w:ascii="Times New Roman" w:hAnsi="Times New Roman" w:cs="Times New Roman"/>
                <w:u w:val="single"/>
              </w:rPr>
            </w:pPr>
          </w:p>
          <w:p w:rsidR="00894018" w:rsidRDefault="00894018" w:rsidP="000F0F31">
            <w:pPr>
              <w:tabs>
                <w:tab w:val="right" w:pos="12960"/>
              </w:tabs>
              <w:rPr>
                <w:rFonts w:ascii="Times New Roman" w:hAnsi="Times New Roman" w:cs="Times New Roman"/>
                <w:u w:val="single"/>
              </w:rPr>
            </w:pPr>
          </w:p>
          <w:p w:rsidR="00185932" w:rsidRPr="00B0777E" w:rsidRDefault="00185932" w:rsidP="000F0F31">
            <w:pPr>
              <w:tabs>
                <w:tab w:val="right" w:pos="12960"/>
              </w:tabs>
              <w:rPr>
                <w:rFonts w:ascii="Times New Roman" w:hAnsi="Times New Roman" w:cs="Times New Roman"/>
              </w:rPr>
            </w:pPr>
            <w:r w:rsidRPr="00B0777E">
              <w:rPr>
                <w:rFonts w:ascii="Times New Roman" w:hAnsi="Times New Roman" w:cs="Times New Roman"/>
                <w:u w:val="single"/>
              </w:rPr>
              <w:lastRenderedPageBreak/>
              <w:t>How:</w:t>
            </w:r>
            <w:r w:rsidR="007222EA" w:rsidRPr="00B0777E">
              <w:rPr>
                <w:rFonts w:ascii="Times New Roman" w:hAnsi="Times New Roman" w:cs="Times New Roman"/>
                <w:u w:val="single"/>
              </w:rPr>
              <w:t xml:space="preserve"> </w:t>
            </w:r>
            <w:r w:rsidR="007222EA" w:rsidRPr="00B0777E">
              <w:rPr>
                <w:rFonts w:ascii="Times New Roman" w:hAnsi="Times New Roman" w:cs="Times New Roman"/>
              </w:rPr>
              <w:t>Assessment Rubrics</w:t>
            </w:r>
          </w:p>
          <w:p w:rsidR="007222EA" w:rsidRPr="00B0777E" w:rsidRDefault="007222EA" w:rsidP="000F0F31">
            <w:pPr>
              <w:tabs>
                <w:tab w:val="right" w:pos="12960"/>
              </w:tabs>
              <w:rPr>
                <w:rFonts w:ascii="Times New Roman" w:hAnsi="Times New Roman" w:cs="Times New Roman"/>
                <w:u w:val="single"/>
              </w:rPr>
            </w:pPr>
          </w:p>
          <w:p w:rsidR="00185932" w:rsidRPr="00B0777E" w:rsidRDefault="00185932" w:rsidP="000F0F31">
            <w:pPr>
              <w:tabs>
                <w:tab w:val="right" w:pos="12960"/>
              </w:tabs>
              <w:rPr>
                <w:rFonts w:ascii="Times New Roman" w:hAnsi="Times New Roman" w:cs="Times New Roman"/>
              </w:rPr>
            </w:pPr>
          </w:p>
          <w:p w:rsidR="00185932" w:rsidRPr="00B0777E" w:rsidRDefault="00185932" w:rsidP="000F0F31">
            <w:pPr>
              <w:tabs>
                <w:tab w:val="right" w:pos="12960"/>
              </w:tabs>
              <w:rPr>
                <w:rFonts w:ascii="Times New Roman" w:hAnsi="Times New Roman" w:cs="Times New Roman"/>
                <w:u w:val="single"/>
              </w:rPr>
            </w:pPr>
            <w:r w:rsidRPr="00B0777E">
              <w:rPr>
                <w:rFonts w:ascii="Times New Roman" w:hAnsi="Times New Roman" w:cs="Times New Roman"/>
                <w:u w:val="single"/>
              </w:rPr>
              <w:t xml:space="preserve">When: </w:t>
            </w:r>
          </w:p>
          <w:p w:rsidR="007222EA" w:rsidRPr="00B0777E" w:rsidRDefault="007222EA" w:rsidP="000F0F31">
            <w:pPr>
              <w:tabs>
                <w:tab w:val="right" w:pos="12960"/>
              </w:tabs>
              <w:rPr>
                <w:rFonts w:ascii="Times New Roman" w:hAnsi="Times New Roman" w:cs="Times New Roman"/>
                <w:u w:val="single"/>
              </w:rPr>
            </w:pPr>
          </w:p>
          <w:p w:rsidR="007222EA" w:rsidRPr="00B0777E" w:rsidRDefault="007222EA" w:rsidP="000F0F31">
            <w:pPr>
              <w:tabs>
                <w:tab w:val="right" w:pos="12960"/>
              </w:tabs>
              <w:rPr>
                <w:rFonts w:ascii="Times New Roman" w:hAnsi="Times New Roman" w:cs="Times New Roman"/>
              </w:rPr>
            </w:pPr>
            <w:r w:rsidRPr="00B0777E">
              <w:rPr>
                <w:rFonts w:ascii="Times New Roman" w:hAnsi="Times New Roman" w:cs="Times New Roman"/>
              </w:rPr>
              <w:t>Fall:</w:t>
            </w:r>
            <w:r w:rsidR="00C0243D" w:rsidRPr="00B0777E">
              <w:rPr>
                <w:rFonts w:ascii="Times New Roman" w:hAnsi="Times New Roman" w:cs="Times New Roman"/>
              </w:rPr>
              <w:t xml:space="preserve"> CSD 5505</w:t>
            </w:r>
          </w:p>
          <w:p w:rsidR="007222EA" w:rsidRPr="00B0777E" w:rsidRDefault="007222EA" w:rsidP="000F0F31">
            <w:pPr>
              <w:tabs>
                <w:tab w:val="right" w:pos="12960"/>
              </w:tabs>
              <w:rPr>
                <w:rFonts w:ascii="Times New Roman" w:hAnsi="Times New Roman" w:cs="Times New Roman"/>
              </w:rPr>
            </w:pPr>
          </w:p>
          <w:p w:rsidR="007222EA" w:rsidRPr="00B0777E" w:rsidRDefault="007222EA" w:rsidP="000F0F31">
            <w:pPr>
              <w:tabs>
                <w:tab w:val="right" w:pos="12960"/>
              </w:tabs>
              <w:rPr>
                <w:rFonts w:ascii="Times New Roman" w:hAnsi="Times New Roman" w:cs="Times New Roman"/>
              </w:rPr>
            </w:pPr>
            <w:r w:rsidRPr="00B0777E">
              <w:rPr>
                <w:rFonts w:ascii="Times New Roman" w:hAnsi="Times New Roman" w:cs="Times New Roman"/>
              </w:rPr>
              <w:t>Spring:</w:t>
            </w:r>
            <w:r w:rsidR="00C0243D" w:rsidRPr="00B0777E">
              <w:rPr>
                <w:rFonts w:ascii="Times New Roman" w:hAnsi="Times New Roman" w:cs="Times New Roman"/>
              </w:rPr>
              <w:t xml:space="preserve"> CSD 5741</w:t>
            </w:r>
          </w:p>
          <w:p w:rsidR="007222EA" w:rsidRPr="00B0777E" w:rsidRDefault="007222EA" w:rsidP="000F0F31">
            <w:pPr>
              <w:tabs>
                <w:tab w:val="right" w:pos="12960"/>
              </w:tabs>
              <w:rPr>
                <w:rFonts w:ascii="Times New Roman" w:hAnsi="Times New Roman" w:cs="Times New Roman"/>
              </w:rPr>
            </w:pPr>
          </w:p>
          <w:p w:rsidR="00185932" w:rsidRPr="00B0777E" w:rsidRDefault="00185932" w:rsidP="000F0F31">
            <w:pPr>
              <w:tabs>
                <w:tab w:val="right" w:pos="12960"/>
              </w:tabs>
              <w:rPr>
                <w:rFonts w:ascii="Times New Roman" w:hAnsi="Times New Roman" w:cs="Times New Roman"/>
              </w:rPr>
            </w:pPr>
          </w:p>
        </w:tc>
        <w:tc>
          <w:tcPr>
            <w:tcW w:w="1543" w:type="dxa"/>
          </w:tcPr>
          <w:p w:rsidR="00894018" w:rsidRDefault="00894018" w:rsidP="000F0F31">
            <w:pPr>
              <w:tabs>
                <w:tab w:val="right" w:pos="12960"/>
              </w:tabs>
              <w:rPr>
                <w:rFonts w:ascii="Times New Roman" w:hAnsi="Times New Roman" w:cs="Times New Roman"/>
              </w:rPr>
            </w:pPr>
          </w:p>
          <w:p w:rsidR="00894018" w:rsidRDefault="00894018" w:rsidP="000F0F31">
            <w:pPr>
              <w:tabs>
                <w:tab w:val="right" w:pos="12960"/>
              </w:tabs>
              <w:rPr>
                <w:rFonts w:ascii="Times New Roman" w:hAnsi="Times New Roman" w:cs="Times New Roman"/>
              </w:rPr>
            </w:pPr>
          </w:p>
          <w:p w:rsidR="00894018" w:rsidRDefault="00894018" w:rsidP="000F0F31">
            <w:pPr>
              <w:tabs>
                <w:tab w:val="right" w:pos="12960"/>
              </w:tabs>
              <w:rPr>
                <w:rFonts w:ascii="Times New Roman" w:hAnsi="Times New Roman" w:cs="Times New Roman"/>
              </w:rPr>
            </w:pPr>
          </w:p>
          <w:p w:rsidR="00894018" w:rsidRDefault="00894018" w:rsidP="000F0F31">
            <w:pPr>
              <w:tabs>
                <w:tab w:val="right" w:pos="12960"/>
              </w:tabs>
              <w:rPr>
                <w:rFonts w:ascii="Times New Roman" w:hAnsi="Times New Roman" w:cs="Times New Roman"/>
              </w:rPr>
            </w:pPr>
          </w:p>
          <w:p w:rsidR="00894018" w:rsidRDefault="00894018" w:rsidP="000F0F31">
            <w:pPr>
              <w:tabs>
                <w:tab w:val="right" w:pos="12960"/>
              </w:tabs>
              <w:rPr>
                <w:rFonts w:ascii="Times New Roman" w:hAnsi="Times New Roman" w:cs="Times New Roman"/>
              </w:rPr>
            </w:pPr>
          </w:p>
          <w:p w:rsidR="001A2132" w:rsidRDefault="001A2132" w:rsidP="000F0F31">
            <w:pPr>
              <w:tabs>
                <w:tab w:val="right" w:pos="12960"/>
              </w:tabs>
              <w:rPr>
                <w:rFonts w:ascii="Times New Roman" w:hAnsi="Times New Roman" w:cs="Times New Roman"/>
              </w:rPr>
            </w:pPr>
            <w:r>
              <w:rPr>
                <w:rFonts w:ascii="Times New Roman" w:hAnsi="Times New Roman" w:cs="Times New Roman"/>
              </w:rPr>
              <w:lastRenderedPageBreak/>
              <w:t>8</w:t>
            </w:r>
            <w:r w:rsidRPr="00B0777E">
              <w:rPr>
                <w:rFonts w:ascii="Times New Roman" w:hAnsi="Times New Roman" w:cs="Times New Roman"/>
              </w:rPr>
              <w:t>0% surveyed indicate all objectives were met by rating e</w:t>
            </w:r>
            <w:r>
              <w:rPr>
                <w:rFonts w:ascii="Times New Roman" w:hAnsi="Times New Roman" w:cs="Times New Roman"/>
              </w:rPr>
              <w:t>ach objective at an average of 4</w:t>
            </w:r>
            <w:r w:rsidRPr="00B0777E">
              <w:rPr>
                <w:rFonts w:ascii="Times New Roman" w:hAnsi="Times New Roman" w:cs="Times New Roman"/>
              </w:rPr>
              <w:t xml:space="preserve"> out of 6</w:t>
            </w:r>
          </w:p>
          <w:p w:rsidR="000F0F31" w:rsidRPr="003840FB" w:rsidRDefault="000F0F31" w:rsidP="000F0F31">
            <w:pPr>
              <w:tabs>
                <w:tab w:val="right" w:pos="12960"/>
              </w:tabs>
              <w:rPr>
                <w:rFonts w:ascii="Times New Roman" w:hAnsi="Times New Roman" w:cs="Times New Roman"/>
              </w:rPr>
            </w:pPr>
          </w:p>
        </w:tc>
        <w:tc>
          <w:tcPr>
            <w:tcW w:w="6372" w:type="dxa"/>
          </w:tcPr>
          <w:p w:rsidR="00894018" w:rsidRDefault="00894018" w:rsidP="00185932">
            <w:pPr>
              <w:tabs>
                <w:tab w:val="right" w:pos="12960"/>
              </w:tabs>
              <w:rPr>
                <w:rFonts w:ascii="Times New Roman" w:hAnsi="Times New Roman" w:cs="Times New Roman"/>
                <w:b/>
                <w:u w:val="single"/>
              </w:rPr>
            </w:pPr>
          </w:p>
          <w:p w:rsidR="00894018" w:rsidRDefault="00894018" w:rsidP="00185932">
            <w:pPr>
              <w:tabs>
                <w:tab w:val="right" w:pos="12960"/>
              </w:tabs>
              <w:rPr>
                <w:rFonts w:ascii="Times New Roman" w:hAnsi="Times New Roman" w:cs="Times New Roman"/>
                <w:b/>
                <w:u w:val="single"/>
              </w:rPr>
            </w:pPr>
          </w:p>
          <w:p w:rsidR="00894018" w:rsidRDefault="00894018" w:rsidP="00185932">
            <w:pPr>
              <w:tabs>
                <w:tab w:val="right" w:pos="12960"/>
              </w:tabs>
              <w:rPr>
                <w:rFonts w:ascii="Times New Roman" w:hAnsi="Times New Roman" w:cs="Times New Roman"/>
                <w:b/>
                <w:u w:val="single"/>
              </w:rPr>
            </w:pPr>
          </w:p>
          <w:p w:rsidR="00894018" w:rsidRDefault="00894018" w:rsidP="00185932">
            <w:pPr>
              <w:tabs>
                <w:tab w:val="right" w:pos="12960"/>
              </w:tabs>
              <w:rPr>
                <w:rFonts w:ascii="Times New Roman" w:hAnsi="Times New Roman" w:cs="Times New Roman"/>
                <w:b/>
                <w:u w:val="single"/>
              </w:rPr>
            </w:pPr>
          </w:p>
          <w:p w:rsidR="00894018" w:rsidRDefault="00894018" w:rsidP="00185932">
            <w:pPr>
              <w:tabs>
                <w:tab w:val="right" w:pos="12960"/>
              </w:tabs>
              <w:rPr>
                <w:rFonts w:ascii="Times New Roman" w:hAnsi="Times New Roman" w:cs="Times New Roman"/>
                <w:b/>
                <w:u w:val="single"/>
              </w:rPr>
            </w:pPr>
          </w:p>
          <w:p w:rsidR="00185932" w:rsidRPr="003840FB" w:rsidRDefault="00685CB5" w:rsidP="00185932">
            <w:pPr>
              <w:tabs>
                <w:tab w:val="right" w:pos="12960"/>
              </w:tabs>
              <w:rPr>
                <w:rFonts w:ascii="Times New Roman" w:hAnsi="Times New Roman" w:cs="Times New Roman"/>
                <w:b/>
                <w:u w:val="single"/>
              </w:rPr>
            </w:pPr>
            <w:r w:rsidRPr="003840FB">
              <w:rPr>
                <w:rFonts w:ascii="Times New Roman" w:hAnsi="Times New Roman" w:cs="Times New Roman"/>
                <w:b/>
                <w:u w:val="single"/>
              </w:rPr>
              <w:lastRenderedPageBreak/>
              <w:t>Assessment Rubric</w:t>
            </w:r>
          </w:p>
          <w:p w:rsidR="00C0243D" w:rsidRPr="003840FB" w:rsidRDefault="00C0243D" w:rsidP="00C0243D">
            <w:pPr>
              <w:tabs>
                <w:tab w:val="right" w:pos="12960"/>
              </w:tabs>
              <w:rPr>
                <w:rFonts w:ascii="Times New Roman" w:hAnsi="Times New Roman" w:cs="Times New Roman"/>
              </w:rPr>
            </w:pPr>
            <w:r w:rsidRPr="003840FB">
              <w:rPr>
                <w:rFonts w:ascii="Times New Roman" w:hAnsi="Times New Roman" w:cs="Times New Roman"/>
              </w:rPr>
              <w:t>Fall:</w:t>
            </w:r>
          </w:p>
          <w:p w:rsidR="00C0243D" w:rsidRPr="003840FB" w:rsidRDefault="00C0243D" w:rsidP="00C0243D">
            <w:pPr>
              <w:tabs>
                <w:tab w:val="right" w:pos="12960"/>
              </w:tabs>
              <w:rPr>
                <w:rFonts w:ascii="Times New Roman" w:hAnsi="Times New Roman" w:cs="Times New Roman"/>
              </w:rPr>
            </w:pPr>
            <w:r w:rsidRPr="003840FB">
              <w:rPr>
                <w:rFonts w:ascii="Times New Roman" w:hAnsi="Times New Roman" w:cs="Times New Roman"/>
              </w:rPr>
              <w:t>100% Expectations Met</w:t>
            </w:r>
          </w:p>
          <w:p w:rsidR="00C0243D" w:rsidRPr="003840FB" w:rsidRDefault="00C0243D" w:rsidP="00C0243D">
            <w:pPr>
              <w:tabs>
                <w:tab w:val="right" w:pos="12960"/>
              </w:tabs>
              <w:rPr>
                <w:rFonts w:ascii="Times New Roman" w:hAnsi="Times New Roman" w:cs="Times New Roman"/>
              </w:rPr>
            </w:pPr>
            <w:r w:rsidRPr="003840FB">
              <w:rPr>
                <w:rFonts w:ascii="Times New Roman" w:hAnsi="Times New Roman" w:cs="Times New Roman"/>
              </w:rPr>
              <w:t>0% Expectations Not Met</w:t>
            </w:r>
          </w:p>
          <w:p w:rsidR="00977455" w:rsidRPr="003840FB" w:rsidRDefault="00977455" w:rsidP="00C0243D">
            <w:pPr>
              <w:tabs>
                <w:tab w:val="right" w:pos="12960"/>
              </w:tabs>
              <w:rPr>
                <w:rFonts w:ascii="Times New Roman" w:hAnsi="Times New Roman" w:cs="Times New Roman"/>
              </w:rPr>
            </w:pPr>
          </w:p>
          <w:p w:rsidR="00977455" w:rsidRPr="003840FB" w:rsidRDefault="00977455" w:rsidP="00C0243D">
            <w:pPr>
              <w:tabs>
                <w:tab w:val="right" w:pos="12960"/>
              </w:tabs>
              <w:rPr>
                <w:rFonts w:ascii="Times New Roman" w:hAnsi="Times New Roman" w:cs="Times New Roman"/>
              </w:rPr>
            </w:pPr>
          </w:p>
          <w:p w:rsidR="00C0243D" w:rsidRPr="003840FB" w:rsidRDefault="00C0243D" w:rsidP="00C0243D">
            <w:pPr>
              <w:tabs>
                <w:tab w:val="right" w:pos="12960"/>
              </w:tabs>
              <w:rPr>
                <w:rFonts w:ascii="Times New Roman" w:hAnsi="Times New Roman" w:cs="Times New Roman"/>
                <w:u w:val="single"/>
              </w:rPr>
            </w:pPr>
          </w:p>
          <w:p w:rsidR="00C0243D" w:rsidRPr="003840FB" w:rsidRDefault="00C40123" w:rsidP="00C0243D">
            <w:pPr>
              <w:tabs>
                <w:tab w:val="right" w:pos="12960"/>
              </w:tabs>
              <w:rPr>
                <w:rFonts w:ascii="Times New Roman" w:hAnsi="Times New Roman" w:cs="Times New Roman"/>
              </w:rPr>
            </w:pPr>
            <w:r w:rsidRPr="003840FB">
              <w:rPr>
                <w:rFonts w:ascii="Times New Roman" w:hAnsi="Times New Roman" w:cs="Times New Roman"/>
              </w:rPr>
              <w:t xml:space="preserve">  </w:t>
            </w:r>
            <w:r w:rsidR="00C0243D" w:rsidRPr="003840FB">
              <w:rPr>
                <w:rFonts w:ascii="Times New Roman" w:hAnsi="Times New Roman" w:cs="Times New Roman"/>
              </w:rPr>
              <w:t>Spring:</w:t>
            </w:r>
          </w:p>
          <w:p w:rsidR="00C0243D" w:rsidRPr="003840FB" w:rsidRDefault="00C0243D" w:rsidP="00C0243D">
            <w:pPr>
              <w:tabs>
                <w:tab w:val="right" w:pos="12960"/>
              </w:tabs>
              <w:rPr>
                <w:rFonts w:ascii="Times New Roman" w:hAnsi="Times New Roman" w:cs="Times New Roman"/>
              </w:rPr>
            </w:pPr>
            <w:r w:rsidRPr="003840FB">
              <w:rPr>
                <w:rFonts w:ascii="Times New Roman" w:hAnsi="Times New Roman" w:cs="Times New Roman"/>
              </w:rPr>
              <w:t>100% Expectations Met</w:t>
            </w:r>
          </w:p>
          <w:p w:rsidR="00C0243D" w:rsidRPr="003840FB" w:rsidRDefault="00C0243D" w:rsidP="00C0243D">
            <w:pPr>
              <w:tabs>
                <w:tab w:val="right" w:pos="12960"/>
              </w:tabs>
              <w:rPr>
                <w:rFonts w:ascii="Times New Roman" w:hAnsi="Times New Roman" w:cs="Times New Roman"/>
              </w:rPr>
            </w:pPr>
            <w:r w:rsidRPr="003840FB">
              <w:rPr>
                <w:rFonts w:ascii="Times New Roman" w:hAnsi="Times New Roman" w:cs="Times New Roman"/>
              </w:rPr>
              <w:t>0% Expectations Not Met</w:t>
            </w:r>
          </w:p>
          <w:p w:rsidR="00977455" w:rsidRPr="003840FB" w:rsidRDefault="00977455" w:rsidP="00C0243D">
            <w:pPr>
              <w:tabs>
                <w:tab w:val="right" w:pos="12960"/>
              </w:tabs>
              <w:rPr>
                <w:rFonts w:ascii="Times New Roman" w:hAnsi="Times New Roman" w:cs="Times New Roman"/>
              </w:rPr>
            </w:pPr>
          </w:p>
          <w:p w:rsidR="00977455" w:rsidRPr="003840FB" w:rsidRDefault="00977455" w:rsidP="00C0243D">
            <w:pPr>
              <w:tabs>
                <w:tab w:val="right" w:pos="12960"/>
              </w:tabs>
              <w:rPr>
                <w:rFonts w:ascii="Times New Roman" w:hAnsi="Times New Roman" w:cs="Times New Roman"/>
              </w:rPr>
            </w:pPr>
          </w:p>
        </w:tc>
        <w:tc>
          <w:tcPr>
            <w:tcW w:w="2088" w:type="dxa"/>
          </w:tcPr>
          <w:p w:rsidR="00894018" w:rsidRDefault="00894018" w:rsidP="001A2132">
            <w:pPr>
              <w:tabs>
                <w:tab w:val="right" w:pos="12960"/>
              </w:tabs>
              <w:rPr>
                <w:rFonts w:ascii="Times New Roman" w:hAnsi="Times New Roman" w:cs="Times New Roman"/>
              </w:rPr>
            </w:pPr>
          </w:p>
          <w:p w:rsidR="00894018" w:rsidRDefault="00894018" w:rsidP="001A2132">
            <w:pPr>
              <w:tabs>
                <w:tab w:val="right" w:pos="12960"/>
              </w:tabs>
              <w:rPr>
                <w:rFonts w:ascii="Times New Roman" w:hAnsi="Times New Roman" w:cs="Times New Roman"/>
              </w:rPr>
            </w:pPr>
          </w:p>
          <w:p w:rsidR="00894018" w:rsidRDefault="00894018" w:rsidP="001A2132">
            <w:pPr>
              <w:tabs>
                <w:tab w:val="right" w:pos="12960"/>
              </w:tabs>
              <w:rPr>
                <w:rFonts w:ascii="Times New Roman" w:hAnsi="Times New Roman" w:cs="Times New Roman"/>
              </w:rPr>
            </w:pPr>
          </w:p>
          <w:p w:rsidR="00894018" w:rsidRDefault="00894018" w:rsidP="001A2132">
            <w:pPr>
              <w:tabs>
                <w:tab w:val="right" w:pos="12960"/>
              </w:tabs>
              <w:rPr>
                <w:rFonts w:ascii="Times New Roman" w:hAnsi="Times New Roman" w:cs="Times New Roman"/>
              </w:rPr>
            </w:pPr>
          </w:p>
          <w:p w:rsidR="00894018" w:rsidRDefault="00894018" w:rsidP="001A2132">
            <w:pPr>
              <w:tabs>
                <w:tab w:val="right" w:pos="12960"/>
              </w:tabs>
              <w:rPr>
                <w:rFonts w:ascii="Times New Roman" w:hAnsi="Times New Roman" w:cs="Times New Roman"/>
              </w:rPr>
            </w:pPr>
          </w:p>
          <w:p w:rsidR="00894018" w:rsidRDefault="00894018" w:rsidP="001A2132">
            <w:pPr>
              <w:tabs>
                <w:tab w:val="right" w:pos="12960"/>
              </w:tabs>
              <w:rPr>
                <w:rFonts w:ascii="Times New Roman" w:hAnsi="Times New Roman" w:cs="Times New Roman"/>
              </w:rPr>
            </w:pPr>
          </w:p>
          <w:p w:rsidR="001A2132" w:rsidRDefault="001A2132" w:rsidP="001A2132">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6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722222" w:rsidRDefault="00722222" w:rsidP="00722222">
            <w:pPr>
              <w:tabs>
                <w:tab w:val="right" w:pos="12960"/>
              </w:tabs>
              <w:rPr>
                <w:rFonts w:ascii="Times New Roman" w:hAnsi="Times New Roman" w:cs="Times New Roman"/>
              </w:rPr>
            </w:pPr>
          </w:p>
          <w:p w:rsidR="000F0F31" w:rsidRPr="008B2F5F" w:rsidRDefault="000F0F31" w:rsidP="00722222">
            <w:pPr>
              <w:tabs>
                <w:tab w:val="right" w:pos="12960"/>
              </w:tabs>
              <w:rPr>
                <w:rFonts w:ascii="Times New Roman" w:hAnsi="Times New Roman" w:cs="Times New Roman"/>
              </w:rPr>
            </w:pPr>
          </w:p>
        </w:tc>
      </w:tr>
    </w:tbl>
    <w:p w:rsidR="000F0F31" w:rsidRDefault="000F0F31" w:rsidP="000F0F31">
      <w:pPr>
        <w:tabs>
          <w:tab w:val="right" w:pos="12960"/>
        </w:tabs>
        <w:spacing w:after="0" w:line="240" w:lineRule="auto"/>
        <w:rPr>
          <w:rFonts w:ascii="Times New Roman" w:hAnsi="Times New Roman" w:cs="Times New Roman"/>
          <w:sz w:val="24"/>
          <w:szCs w:val="24"/>
        </w:rPr>
      </w:pPr>
    </w:p>
    <w:p w:rsidR="00C70522" w:rsidRDefault="00C70522" w:rsidP="00C70522">
      <w:pPr>
        <w:spacing w:after="0" w:line="240" w:lineRule="auto"/>
        <w:rPr>
          <w:rFonts w:ascii="Times New Roman" w:hAnsi="Times New Roman" w:cs="Times New Roman"/>
          <w:sz w:val="24"/>
          <w:szCs w:val="24"/>
        </w:rPr>
      </w:pPr>
    </w:p>
    <w:p w:rsidR="003840FB" w:rsidRDefault="003840FB" w:rsidP="00C70522">
      <w:pPr>
        <w:spacing w:after="0" w:line="240" w:lineRule="auto"/>
        <w:rPr>
          <w:rFonts w:ascii="Times New Roman" w:hAnsi="Times New Roman" w:cs="Times New Roman"/>
          <w:sz w:val="24"/>
          <w:szCs w:val="24"/>
        </w:rPr>
      </w:pPr>
    </w:p>
    <w:p w:rsidR="003840FB" w:rsidRDefault="003840FB" w:rsidP="00C70522">
      <w:pPr>
        <w:spacing w:after="0" w:line="240" w:lineRule="auto"/>
        <w:rPr>
          <w:rFonts w:ascii="Times New Roman" w:hAnsi="Times New Roman" w:cs="Times New Roman"/>
          <w:sz w:val="24"/>
          <w:szCs w:val="24"/>
        </w:rPr>
      </w:pPr>
    </w:p>
    <w:p w:rsidR="003840FB" w:rsidRDefault="003840FB" w:rsidP="00C70522">
      <w:pPr>
        <w:spacing w:after="0" w:line="240" w:lineRule="auto"/>
        <w:rPr>
          <w:rFonts w:ascii="Times New Roman" w:hAnsi="Times New Roman" w:cs="Times New Roman"/>
          <w:sz w:val="24"/>
          <w:szCs w:val="24"/>
        </w:rPr>
      </w:pPr>
    </w:p>
    <w:p w:rsidR="008A3082" w:rsidRDefault="008A3082" w:rsidP="008A3082">
      <w:pPr>
        <w:spacing w:after="0" w:line="240" w:lineRule="auto"/>
        <w:rPr>
          <w:rFonts w:ascii="Times New Roman" w:hAnsi="Times New Roman" w:cs="Times New Roman"/>
          <w:sz w:val="24"/>
          <w:szCs w:val="24"/>
        </w:rPr>
      </w:pPr>
    </w:p>
    <w:p w:rsidR="008A3082" w:rsidRPr="003576AF" w:rsidRDefault="008A3082" w:rsidP="008A3082">
      <w:pPr>
        <w:spacing w:after="0" w:line="240" w:lineRule="auto"/>
        <w:rPr>
          <w:rFonts w:ascii="Times New Roman" w:hAnsi="Times New Roman" w:cs="Times New Roman"/>
          <w:b/>
          <w:sz w:val="24"/>
          <w:szCs w:val="24"/>
        </w:rPr>
      </w:pPr>
      <w:r w:rsidRPr="003576AF">
        <w:rPr>
          <w:rFonts w:ascii="Times New Roman" w:hAnsi="Times New Roman" w:cs="Times New Roman"/>
          <w:b/>
          <w:sz w:val="24"/>
          <w:szCs w:val="24"/>
        </w:rPr>
        <w:t>PART TWO</w:t>
      </w:r>
    </w:p>
    <w:p w:rsidR="008A3082" w:rsidRPr="003576AF" w:rsidRDefault="008A3082" w:rsidP="008A3082">
      <w:pPr>
        <w:spacing w:after="0" w:line="240" w:lineRule="auto"/>
        <w:rPr>
          <w:rFonts w:ascii="Times New Roman" w:hAnsi="Times New Roman" w:cs="Times New Roman"/>
          <w:sz w:val="24"/>
          <w:szCs w:val="24"/>
        </w:rPr>
      </w:pPr>
      <w:r w:rsidRPr="003576AF">
        <w:rPr>
          <w:rFonts w:ascii="Times New Roman" w:hAnsi="Times New Roman" w:cs="Times New Roman"/>
          <w:sz w:val="24"/>
          <w:szCs w:val="24"/>
        </w:rPr>
        <w:t>Describe your program’s assessment accomplishments since your last report was submitted. Discuss ways in which you have responded to the CASA Director’s comments on last year’s report or simply describe what assessment work was initiated, continued, or completed.</w:t>
      </w:r>
    </w:p>
    <w:p w:rsidR="00894018" w:rsidRDefault="00894018" w:rsidP="00396CA5">
      <w:pPr>
        <w:spacing w:after="0" w:line="240" w:lineRule="auto"/>
        <w:rPr>
          <w:rFonts w:ascii="Times New Roman" w:hAnsi="Times New Roman" w:cs="Times New Roman"/>
          <w:sz w:val="24"/>
          <w:szCs w:val="24"/>
        </w:rPr>
      </w:pPr>
    </w:p>
    <w:p w:rsidR="008A3082" w:rsidRDefault="00396CA5" w:rsidP="00396C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major change in the assessment report is the adoption of student evaluations of course objectives.  We surveyed the students in each class to have them rate how effective the class met syllabi objectives. </w:t>
      </w:r>
      <w:r w:rsidRPr="00F6385F">
        <w:rPr>
          <w:rFonts w:ascii="Times New Roman" w:hAnsi="Times New Roman" w:cs="Times New Roman"/>
          <w:sz w:val="24"/>
          <w:szCs w:val="24"/>
        </w:rPr>
        <w:t xml:space="preserve">Overall the assessment data </w:t>
      </w:r>
      <w:r>
        <w:rPr>
          <w:rFonts w:ascii="Times New Roman" w:hAnsi="Times New Roman" w:cs="Times New Roman"/>
          <w:sz w:val="24"/>
          <w:szCs w:val="24"/>
        </w:rPr>
        <w:t xml:space="preserve">indicates </w:t>
      </w:r>
      <w:r w:rsidRPr="00F6385F">
        <w:rPr>
          <w:rFonts w:ascii="Times New Roman" w:hAnsi="Times New Roman" w:cs="Times New Roman"/>
          <w:sz w:val="24"/>
          <w:szCs w:val="24"/>
        </w:rPr>
        <w:t xml:space="preserve">we are producing graduates who are well-prepared to enter the profession based on </w:t>
      </w:r>
      <w:r>
        <w:rPr>
          <w:rFonts w:ascii="Times New Roman" w:hAnsi="Times New Roman" w:cs="Times New Roman"/>
          <w:sz w:val="24"/>
          <w:szCs w:val="24"/>
        </w:rPr>
        <w:t>exit surveys</w:t>
      </w:r>
      <w:r w:rsidRPr="00F6385F">
        <w:rPr>
          <w:rFonts w:ascii="Times New Roman" w:hAnsi="Times New Roman" w:cs="Times New Roman"/>
          <w:sz w:val="24"/>
          <w:szCs w:val="24"/>
        </w:rPr>
        <w:t xml:space="preserve">. </w:t>
      </w:r>
      <w:r w:rsidRPr="00396CA5">
        <w:rPr>
          <w:rFonts w:ascii="Times New Roman" w:hAnsi="Times New Roman" w:cs="Times New Roman"/>
          <w:b/>
          <w:sz w:val="24"/>
          <w:szCs w:val="24"/>
        </w:rPr>
        <w:t>We need to develop and utilize internship supervisor surveys to provide additional feedback on the program</w:t>
      </w:r>
      <w:r>
        <w:rPr>
          <w:rFonts w:ascii="Times New Roman" w:hAnsi="Times New Roman" w:cs="Times New Roman"/>
          <w:sz w:val="24"/>
          <w:szCs w:val="24"/>
        </w:rPr>
        <w:t xml:space="preserve">. </w:t>
      </w:r>
      <w:r w:rsidR="00DF26F3" w:rsidRPr="004971B8">
        <w:rPr>
          <w:rFonts w:ascii="Times New Roman" w:hAnsi="Times New Roman" w:cs="Times New Roman"/>
          <w:sz w:val="24"/>
          <w:szCs w:val="24"/>
        </w:rPr>
        <w:t xml:space="preserve">The Department of Counseling and Student Development </w:t>
      </w:r>
      <w:r w:rsidR="00DF26F3">
        <w:rPr>
          <w:rFonts w:ascii="Times New Roman" w:hAnsi="Times New Roman" w:cs="Times New Roman"/>
          <w:sz w:val="24"/>
          <w:szCs w:val="24"/>
        </w:rPr>
        <w:t>continue</w:t>
      </w:r>
      <w:r w:rsidR="00C71778">
        <w:rPr>
          <w:rFonts w:ascii="Times New Roman" w:hAnsi="Times New Roman" w:cs="Times New Roman"/>
          <w:sz w:val="24"/>
          <w:szCs w:val="24"/>
        </w:rPr>
        <w:t>s to develop</w:t>
      </w:r>
      <w:r w:rsidR="00DF26F3">
        <w:rPr>
          <w:rFonts w:ascii="Times New Roman" w:hAnsi="Times New Roman" w:cs="Times New Roman"/>
          <w:sz w:val="24"/>
          <w:szCs w:val="24"/>
        </w:rPr>
        <w:t xml:space="preserve"> t</w:t>
      </w:r>
      <w:r w:rsidR="00DF26F3" w:rsidRPr="004971B8">
        <w:rPr>
          <w:rFonts w:ascii="Times New Roman" w:hAnsi="Times New Roman" w:cs="Times New Roman"/>
          <w:sz w:val="24"/>
          <w:szCs w:val="24"/>
        </w:rPr>
        <w:t xml:space="preserve">he College Student Affairs curriculum </w:t>
      </w:r>
      <w:r w:rsidR="00C71778">
        <w:rPr>
          <w:rFonts w:ascii="Times New Roman" w:hAnsi="Times New Roman" w:cs="Times New Roman"/>
          <w:sz w:val="24"/>
          <w:szCs w:val="24"/>
        </w:rPr>
        <w:t>using</w:t>
      </w:r>
      <w:r w:rsidR="00DF26F3" w:rsidRPr="004971B8">
        <w:rPr>
          <w:rFonts w:ascii="Times New Roman" w:hAnsi="Times New Roman" w:cs="Times New Roman"/>
          <w:sz w:val="24"/>
          <w:szCs w:val="24"/>
        </w:rPr>
        <w:t xml:space="preserve"> </w:t>
      </w:r>
      <w:r w:rsidR="00DF26F3">
        <w:rPr>
          <w:rFonts w:ascii="Times New Roman" w:hAnsi="Times New Roman" w:cs="Times New Roman"/>
          <w:sz w:val="24"/>
          <w:szCs w:val="24"/>
        </w:rPr>
        <w:t>the</w:t>
      </w:r>
      <w:r w:rsidR="00DF26F3" w:rsidRPr="004971B8">
        <w:rPr>
          <w:rFonts w:ascii="Times New Roman" w:hAnsi="Times New Roman" w:cs="Times New Roman"/>
          <w:sz w:val="24"/>
          <w:szCs w:val="24"/>
        </w:rPr>
        <w:t xml:space="preserve"> American College Student Affairs (ACPA) and National Association of Student Personnel Ass</w:t>
      </w:r>
      <w:r w:rsidR="00DF26F3">
        <w:rPr>
          <w:rFonts w:ascii="Times New Roman" w:hAnsi="Times New Roman" w:cs="Times New Roman"/>
          <w:sz w:val="24"/>
          <w:szCs w:val="24"/>
        </w:rPr>
        <w:t xml:space="preserve">ociation (NASPA) competencies.  </w:t>
      </w:r>
    </w:p>
    <w:p w:rsidR="008A3082" w:rsidRPr="003576AF" w:rsidRDefault="008A3082" w:rsidP="008A3082">
      <w:pPr>
        <w:spacing w:after="0" w:line="240" w:lineRule="auto"/>
        <w:rPr>
          <w:rFonts w:ascii="Times New Roman" w:hAnsi="Times New Roman" w:cs="Times New Roman"/>
          <w:b/>
          <w:sz w:val="24"/>
          <w:szCs w:val="24"/>
        </w:rPr>
      </w:pPr>
      <w:r w:rsidRPr="003576AF">
        <w:rPr>
          <w:rFonts w:ascii="Times New Roman" w:hAnsi="Times New Roman" w:cs="Times New Roman"/>
          <w:b/>
          <w:sz w:val="24"/>
          <w:szCs w:val="24"/>
        </w:rPr>
        <w:lastRenderedPageBreak/>
        <w:t>PART THREE</w:t>
      </w:r>
    </w:p>
    <w:p w:rsidR="008A3082" w:rsidRPr="003576AF" w:rsidRDefault="008A3082" w:rsidP="008A3082">
      <w:pPr>
        <w:spacing w:after="0" w:line="240" w:lineRule="auto"/>
        <w:rPr>
          <w:rFonts w:ascii="Times New Roman" w:hAnsi="Times New Roman" w:cs="Times New Roman"/>
          <w:sz w:val="24"/>
          <w:szCs w:val="24"/>
        </w:rPr>
      </w:pPr>
      <w:r w:rsidRPr="003576AF">
        <w:rPr>
          <w:rFonts w:ascii="Times New Roman" w:hAnsi="Times New Roman" w:cs="Times New Roman"/>
          <w:sz w:val="24"/>
          <w:szCs w:val="24"/>
        </w:rPr>
        <w:t xml:space="preserve">Summarize changes and improvements in </w:t>
      </w:r>
      <w:r w:rsidRPr="003576AF">
        <w:rPr>
          <w:rFonts w:ascii="Times New Roman" w:hAnsi="Times New Roman" w:cs="Times New Roman"/>
          <w:b/>
          <w:sz w:val="24"/>
          <w:szCs w:val="24"/>
        </w:rPr>
        <w:t>curriculum, instruction, and learning</w:t>
      </w:r>
      <w:r w:rsidRPr="003576AF">
        <w:rPr>
          <w:rFonts w:ascii="Times New Roman" w:hAnsi="Times New Roman" w:cs="Times New Roman"/>
          <w:sz w:val="24"/>
          <w:szCs w:val="24"/>
        </w:rPr>
        <w:t xml:space="preserve"> that have resulted from the implementation of your assessment program. How have you used the data? What have you learned? In light of what you have learned through your assessment efforts this year and in past years, what are your plans for the future?</w:t>
      </w:r>
    </w:p>
    <w:p w:rsidR="008A3082" w:rsidRPr="00C40123" w:rsidRDefault="008A3082" w:rsidP="008A3082">
      <w:pPr>
        <w:tabs>
          <w:tab w:val="right" w:pos="12960"/>
        </w:tabs>
        <w:spacing w:after="0" w:line="240" w:lineRule="auto"/>
        <w:rPr>
          <w:rFonts w:ascii="Times New Roman" w:hAnsi="Times New Roman" w:cs="Times New Roman"/>
          <w:sz w:val="24"/>
          <w:szCs w:val="24"/>
          <w:highlight w:val="yellow"/>
        </w:rPr>
      </w:pPr>
    </w:p>
    <w:p w:rsidR="00DF26F3" w:rsidRPr="00C71778" w:rsidRDefault="00C71778" w:rsidP="00C71778">
      <w:pPr>
        <w:pStyle w:val="ListParagraph"/>
        <w:numPr>
          <w:ilvl w:val="0"/>
          <w:numId w:val="6"/>
        </w:numPr>
        <w:tabs>
          <w:tab w:val="right" w:pos="12960"/>
        </w:tabs>
        <w:spacing w:after="0" w:line="240" w:lineRule="auto"/>
        <w:rPr>
          <w:rFonts w:ascii="Times New Roman" w:hAnsi="Times New Roman" w:cs="Times New Roman"/>
          <w:sz w:val="24"/>
          <w:szCs w:val="24"/>
        </w:rPr>
      </w:pPr>
      <w:r w:rsidRPr="00C71778">
        <w:rPr>
          <w:rFonts w:ascii="Times New Roman" w:hAnsi="Times New Roman" w:cs="Times New Roman"/>
          <w:sz w:val="24"/>
          <w:szCs w:val="24"/>
        </w:rPr>
        <w:t xml:space="preserve">Assessment data was collected on our recently revised curriculum which is based on the American College Student Affairs (ACPA) and National Association of Student Personnel Association (NASPA) competencies. </w:t>
      </w:r>
      <w:r w:rsidR="00396CA5">
        <w:rPr>
          <w:rFonts w:ascii="Times New Roman" w:hAnsi="Times New Roman" w:cs="Times New Roman"/>
          <w:sz w:val="24"/>
          <w:szCs w:val="24"/>
        </w:rPr>
        <w:t xml:space="preserve">Surveys indicate we are meeting our threshold on course objectives.  </w:t>
      </w:r>
    </w:p>
    <w:p w:rsidR="00DF26F3" w:rsidRDefault="00DF26F3" w:rsidP="00DF26F3">
      <w:pPr>
        <w:tabs>
          <w:tab w:val="right" w:pos="12960"/>
        </w:tabs>
        <w:spacing w:after="0" w:line="240" w:lineRule="auto"/>
        <w:rPr>
          <w:rFonts w:ascii="Times New Roman" w:hAnsi="Times New Roman" w:cs="Times New Roman"/>
          <w:sz w:val="24"/>
          <w:szCs w:val="24"/>
        </w:rPr>
      </w:pPr>
    </w:p>
    <w:p w:rsidR="00DF26F3" w:rsidRPr="00D368BB" w:rsidRDefault="00DF26F3" w:rsidP="00DF26F3">
      <w:pPr>
        <w:pStyle w:val="ListParagraph"/>
        <w:numPr>
          <w:ilvl w:val="0"/>
          <w:numId w:val="6"/>
        </w:numPr>
        <w:spacing w:after="0" w:line="240" w:lineRule="auto"/>
        <w:rPr>
          <w:rFonts w:ascii="Times New Roman" w:hAnsi="Times New Roman" w:cs="Times New Roman"/>
          <w:sz w:val="24"/>
          <w:szCs w:val="24"/>
        </w:rPr>
      </w:pPr>
      <w:r w:rsidRPr="00D368BB">
        <w:rPr>
          <w:rFonts w:ascii="Times New Roman" w:hAnsi="Times New Roman" w:cs="Times New Roman"/>
          <w:sz w:val="24"/>
          <w:szCs w:val="24"/>
        </w:rPr>
        <w:t>In addition the following data will be shared with faculty at the upcoming fall retreat:</w:t>
      </w:r>
    </w:p>
    <w:p w:rsidR="00DF26F3" w:rsidRDefault="00DF26F3" w:rsidP="00DF26F3">
      <w:pPr>
        <w:pStyle w:val="ListParagraph"/>
        <w:spacing w:after="0" w:line="240" w:lineRule="auto"/>
        <w:rPr>
          <w:rFonts w:ascii="Times New Roman" w:hAnsi="Times New Roman" w:cs="Times New Roman"/>
          <w:sz w:val="24"/>
          <w:szCs w:val="24"/>
        </w:rPr>
      </w:pPr>
    </w:p>
    <w:p w:rsidR="00DF26F3" w:rsidRDefault="00DF26F3" w:rsidP="00DF26F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Objective 1: Based on the</w:t>
      </w:r>
      <w:r w:rsidR="001C6EB3">
        <w:rPr>
          <w:rFonts w:ascii="Times New Roman" w:hAnsi="Times New Roman" w:cs="Times New Roman"/>
          <w:sz w:val="24"/>
          <w:szCs w:val="24"/>
        </w:rPr>
        <w:t xml:space="preserve"> data, our admission process </w:t>
      </w:r>
      <w:r w:rsidR="00396CA5">
        <w:rPr>
          <w:rFonts w:ascii="Times New Roman" w:hAnsi="Times New Roman" w:cs="Times New Roman"/>
          <w:sz w:val="24"/>
          <w:szCs w:val="24"/>
        </w:rPr>
        <w:t>did not result in our typical</w:t>
      </w:r>
      <w:r w:rsidR="001C6EB3">
        <w:rPr>
          <w:rFonts w:ascii="Times New Roman" w:hAnsi="Times New Roman" w:cs="Times New Roman"/>
          <w:sz w:val="24"/>
          <w:szCs w:val="24"/>
        </w:rPr>
        <w:t xml:space="preserve"> yield</w:t>
      </w:r>
      <w:r>
        <w:rPr>
          <w:rFonts w:ascii="Times New Roman" w:hAnsi="Times New Roman" w:cs="Times New Roman"/>
          <w:sz w:val="24"/>
          <w:szCs w:val="24"/>
        </w:rPr>
        <w:t xml:space="preserve">. The “CSA Days” committee </w:t>
      </w:r>
      <w:r w:rsidR="00396CA5">
        <w:rPr>
          <w:rFonts w:ascii="Times New Roman" w:hAnsi="Times New Roman" w:cs="Times New Roman"/>
          <w:sz w:val="24"/>
          <w:szCs w:val="24"/>
        </w:rPr>
        <w:t>did a good job of maintaining a positive</w:t>
      </w:r>
      <w:r>
        <w:rPr>
          <w:rFonts w:ascii="Times New Roman" w:hAnsi="Times New Roman" w:cs="Times New Roman"/>
          <w:sz w:val="24"/>
          <w:szCs w:val="24"/>
        </w:rPr>
        <w:t xml:space="preserve"> admission experience </w:t>
      </w:r>
      <w:r w:rsidR="00396CA5">
        <w:rPr>
          <w:rFonts w:ascii="Times New Roman" w:hAnsi="Times New Roman" w:cs="Times New Roman"/>
          <w:sz w:val="24"/>
          <w:szCs w:val="24"/>
        </w:rPr>
        <w:t xml:space="preserve">but due to two faculty leaving at the time of recruitment, our overall yield declined. We were able to hire a Unit “B” faculty member and we anticipate positive growth next year. </w:t>
      </w:r>
      <w:r>
        <w:rPr>
          <w:rFonts w:ascii="Times New Roman" w:hAnsi="Times New Roman" w:cs="Times New Roman"/>
          <w:sz w:val="24"/>
          <w:szCs w:val="24"/>
        </w:rPr>
        <w:br/>
      </w:r>
    </w:p>
    <w:p w:rsidR="001C6EB3" w:rsidRDefault="00DF26F3" w:rsidP="00DF26F3">
      <w:pPr>
        <w:pStyle w:val="ListParagraph"/>
        <w:numPr>
          <w:ilvl w:val="0"/>
          <w:numId w:val="11"/>
        </w:numPr>
        <w:spacing w:after="0" w:line="240" w:lineRule="auto"/>
        <w:rPr>
          <w:rFonts w:ascii="Times New Roman" w:hAnsi="Times New Roman" w:cs="Times New Roman"/>
          <w:sz w:val="24"/>
          <w:szCs w:val="24"/>
        </w:rPr>
      </w:pPr>
      <w:r w:rsidRPr="00D368BB">
        <w:rPr>
          <w:rFonts w:ascii="Times New Roman" w:hAnsi="Times New Roman" w:cs="Times New Roman"/>
          <w:sz w:val="24"/>
          <w:szCs w:val="24"/>
        </w:rPr>
        <w:t xml:space="preserve">Objective 2: Depth of content was measured using </w:t>
      </w:r>
      <w:r w:rsidR="00396CA5">
        <w:rPr>
          <w:rFonts w:ascii="Times New Roman" w:hAnsi="Times New Roman" w:cs="Times New Roman"/>
          <w:sz w:val="24"/>
          <w:szCs w:val="24"/>
        </w:rPr>
        <w:t>GPA, course objectives surveys</w:t>
      </w:r>
      <w:r w:rsidRPr="00D368BB">
        <w:rPr>
          <w:rFonts w:ascii="Times New Roman" w:hAnsi="Times New Roman" w:cs="Times New Roman"/>
          <w:sz w:val="24"/>
          <w:szCs w:val="24"/>
        </w:rPr>
        <w:t>, thesis completion, and exit surveys</w:t>
      </w:r>
      <w:r>
        <w:rPr>
          <w:rFonts w:ascii="Times New Roman" w:hAnsi="Times New Roman" w:cs="Times New Roman"/>
          <w:sz w:val="24"/>
          <w:szCs w:val="24"/>
        </w:rPr>
        <w:t xml:space="preserve"> (</w:t>
      </w:r>
      <w:r w:rsidR="001C6EB3">
        <w:rPr>
          <w:rFonts w:ascii="Times New Roman" w:hAnsi="Times New Roman" w:cs="Times New Roman"/>
          <w:sz w:val="24"/>
          <w:szCs w:val="24"/>
        </w:rPr>
        <w:t>We will begin surveying internship supervisors next year</w:t>
      </w:r>
      <w:r>
        <w:rPr>
          <w:rFonts w:ascii="Times New Roman" w:hAnsi="Times New Roman" w:cs="Times New Roman"/>
          <w:sz w:val="24"/>
          <w:szCs w:val="24"/>
        </w:rPr>
        <w:t>)</w:t>
      </w:r>
      <w:r w:rsidRPr="00D368BB">
        <w:rPr>
          <w:rFonts w:ascii="Times New Roman" w:hAnsi="Times New Roman" w:cs="Times New Roman"/>
          <w:sz w:val="24"/>
          <w:szCs w:val="24"/>
        </w:rPr>
        <w:t xml:space="preserve">.  </w:t>
      </w:r>
    </w:p>
    <w:p w:rsidR="001C6EB3" w:rsidRPr="00F6385F" w:rsidRDefault="001C6EB3" w:rsidP="001C6EB3">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6385F">
        <w:rPr>
          <w:rFonts w:ascii="Times New Roman" w:hAnsi="Times New Roman" w:cs="Times New Roman"/>
          <w:sz w:val="24"/>
          <w:szCs w:val="24"/>
        </w:rPr>
        <w:t>3.0 GPA was maintained by students currently enrolled in the counseling program</w:t>
      </w:r>
      <w:r w:rsidR="00894018">
        <w:rPr>
          <w:rFonts w:ascii="Times New Roman" w:hAnsi="Times New Roman" w:cs="Times New Roman"/>
          <w:sz w:val="24"/>
          <w:szCs w:val="24"/>
        </w:rPr>
        <w:t xml:space="preserve"> with one exception.  This student</w:t>
      </w:r>
      <w:r>
        <w:rPr>
          <w:rFonts w:ascii="Times New Roman" w:hAnsi="Times New Roman" w:cs="Times New Roman"/>
          <w:sz w:val="24"/>
          <w:szCs w:val="24"/>
        </w:rPr>
        <w:t xml:space="preserve"> was asked to leave the program.</w:t>
      </w:r>
      <w:r w:rsidRPr="00F6385F">
        <w:rPr>
          <w:rFonts w:ascii="Times New Roman" w:hAnsi="Times New Roman" w:cs="Times New Roman"/>
          <w:sz w:val="24"/>
          <w:szCs w:val="24"/>
        </w:rPr>
        <w:t xml:space="preserve"> </w:t>
      </w:r>
    </w:p>
    <w:p w:rsidR="001C6EB3" w:rsidRPr="00F6385F" w:rsidRDefault="001C6EB3" w:rsidP="001C6EB3">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Students indicated all courses are meeting syllabi objectives.</w:t>
      </w:r>
      <w:r w:rsidRPr="00F6385F">
        <w:rPr>
          <w:rFonts w:ascii="Times New Roman" w:hAnsi="Times New Roman" w:cs="Times New Roman"/>
          <w:sz w:val="24"/>
          <w:szCs w:val="24"/>
        </w:rPr>
        <w:t xml:space="preserve"> </w:t>
      </w:r>
    </w:p>
    <w:p w:rsidR="001C6EB3" w:rsidRDefault="001C6EB3" w:rsidP="001C6EB3">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1</w:t>
      </w:r>
      <w:r w:rsidR="00026B63">
        <w:rPr>
          <w:rFonts w:ascii="Times New Roman" w:hAnsi="Times New Roman" w:cs="Times New Roman"/>
          <w:sz w:val="24"/>
          <w:szCs w:val="24"/>
        </w:rPr>
        <w:t>00</w:t>
      </w:r>
      <w:r w:rsidR="00DF26F3">
        <w:rPr>
          <w:rFonts w:ascii="Times New Roman" w:hAnsi="Times New Roman" w:cs="Times New Roman"/>
          <w:sz w:val="24"/>
          <w:szCs w:val="24"/>
        </w:rPr>
        <w:t xml:space="preserve">% of CSA students completed their thesis on time. </w:t>
      </w:r>
    </w:p>
    <w:p w:rsidR="00894018" w:rsidRDefault="001C6EB3" w:rsidP="001C6EB3">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DF26F3">
        <w:rPr>
          <w:rFonts w:ascii="Times New Roman" w:hAnsi="Times New Roman" w:cs="Times New Roman"/>
          <w:sz w:val="24"/>
          <w:szCs w:val="24"/>
        </w:rPr>
        <w:t xml:space="preserve">Exit surveys resulted in meeting our 75% threshold on all categories. </w:t>
      </w:r>
      <w:r w:rsidR="007B70B9">
        <w:rPr>
          <w:rFonts w:ascii="Times New Roman" w:hAnsi="Times New Roman" w:cs="Times New Roman"/>
          <w:sz w:val="24"/>
          <w:szCs w:val="24"/>
        </w:rPr>
        <w:t xml:space="preserve">Departmental strengths are </w:t>
      </w:r>
      <w:r w:rsidR="000B10F7">
        <w:rPr>
          <w:rFonts w:ascii="Times New Roman" w:hAnsi="Times New Roman" w:cs="Times New Roman"/>
          <w:sz w:val="24"/>
          <w:szCs w:val="24"/>
        </w:rPr>
        <w:t>Thesis Advisement, Faculty Characteristics, Class Size/Cohort Model, Cost of Attendance, and Classes</w:t>
      </w:r>
      <w:r w:rsidR="007B70B9">
        <w:rPr>
          <w:rFonts w:ascii="Times New Roman" w:hAnsi="Times New Roman" w:cs="Times New Roman"/>
          <w:sz w:val="24"/>
          <w:szCs w:val="24"/>
        </w:rPr>
        <w:t xml:space="preserve">. </w:t>
      </w:r>
      <w:r w:rsidR="00DF26F3">
        <w:rPr>
          <w:rFonts w:ascii="Times New Roman" w:hAnsi="Times New Roman" w:cs="Times New Roman"/>
          <w:sz w:val="24"/>
          <w:szCs w:val="24"/>
        </w:rPr>
        <w:t xml:space="preserve">Areas needing improvement include </w:t>
      </w:r>
      <w:r w:rsidR="007B70B9">
        <w:rPr>
          <w:rFonts w:ascii="Times New Roman" w:hAnsi="Times New Roman" w:cs="Times New Roman"/>
          <w:sz w:val="24"/>
          <w:szCs w:val="24"/>
        </w:rPr>
        <w:t xml:space="preserve">the </w:t>
      </w:r>
      <w:r w:rsidR="000B10F7">
        <w:rPr>
          <w:rFonts w:ascii="Times New Roman" w:hAnsi="Times New Roman" w:cs="Times New Roman"/>
          <w:sz w:val="24"/>
          <w:szCs w:val="24"/>
        </w:rPr>
        <w:t>Class Schedule and Curriculum</w:t>
      </w:r>
      <w:r w:rsidR="00DF26F3">
        <w:rPr>
          <w:rFonts w:ascii="Times New Roman" w:hAnsi="Times New Roman" w:cs="Times New Roman"/>
          <w:sz w:val="24"/>
          <w:szCs w:val="24"/>
        </w:rPr>
        <w:t xml:space="preserve">. </w:t>
      </w:r>
    </w:p>
    <w:p w:rsidR="00894018" w:rsidRDefault="00894018" w:rsidP="001C6EB3">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Internship Supervisor surveys will be created and distributed this year.</w:t>
      </w:r>
    </w:p>
    <w:p w:rsidR="00DF26F3" w:rsidRDefault="00894018" w:rsidP="001C6EB3">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Alumni and Employer surveys will be distributed this year. </w:t>
      </w:r>
      <w:r w:rsidR="00DF26F3" w:rsidRPr="001C6EB3">
        <w:rPr>
          <w:rFonts w:ascii="Times New Roman" w:hAnsi="Times New Roman" w:cs="Times New Roman"/>
          <w:sz w:val="24"/>
          <w:szCs w:val="24"/>
        </w:rPr>
        <w:br/>
      </w:r>
    </w:p>
    <w:p w:rsidR="00894018" w:rsidRPr="001C6EB3" w:rsidRDefault="00894018" w:rsidP="001C6EB3">
      <w:pPr>
        <w:pStyle w:val="ListParagraph"/>
        <w:spacing w:after="0" w:line="240" w:lineRule="auto"/>
        <w:ind w:left="2160" w:hanging="720"/>
        <w:rPr>
          <w:rFonts w:ascii="Times New Roman" w:hAnsi="Times New Roman" w:cs="Times New Roman"/>
          <w:sz w:val="24"/>
          <w:szCs w:val="24"/>
        </w:rPr>
      </w:pPr>
    </w:p>
    <w:p w:rsidR="00DF26F3" w:rsidRDefault="00DF26F3" w:rsidP="00DF26F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Objective 3</w:t>
      </w:r>
      <w:r w:rsidRPr="00DA42E6">
        <w:rPr>
          <w:rFonts w:ascii="Times New Roman" w:hAnsi="Times New Roman" w:cs="Times New Roman"/>
          <w:sz w:val="24"/>
          <w:szCs w:val="24"/>
        </w:rPr>
        <w:t xml:space="preserve">: We spend considerable time ensuring our students maintain a professional disposition throughout the program. The remedial process we have in place is working given that </w:t>
      </w:r>
      <w:r>
        <w:rPr>
          <w:rFonts w:ascii="Times New Roman" w:hAnsi="Times New Roman" w:cs="Times New Roman"/>
          <w:sz w:val="24"/>
          <w:szCs w:val="24"/>
        </w:rPr>
        <w:t xml:space="preserve">only </w:t>
      </w:r>
      <w:r w:rsidR="001C6EB3">
        <w:rPr>
          <w:rFonts w:ascii="Times New Roman" w:hAnsi="Times New Roman" w:cs="Times New Roman"/>
          <w:sz w:val="24"/>
          <w:szCs w:val="24"/>
        </w:rPr>
        <w:t>three</w:t>
      </w:r>
      <w:r>
        <w:rPr>
          <w:rFonts w:ascii="Times New Roman" w:hAnsi="Times New Roman" w:cs="Times New Roman"/>
          <w:sz w:val="24"/>
          <w:szCs w:val="24"/>
        </w:rPr>
        <w:t xml:space="preserve"> students were flagged with a warning due to neglecting their thesis. </w:t>
      </w:r>
      <w:r w:rsidRPr="00DA42E6">
        <w:rPr>
          <w:rFonts w:ascii="Times New Roman" w:hAnsi="Times New Roman" w:cs="Times New Roman"/>
          <w:sz w:val="24"/>
          <w:szCs w:val="24"/>
        </w:rPr>
        <w:t>We continue to meet regularly with Student Affairs Directors and Administrators to support students in the process. We will continu</w:t>
      </w:r>
      <w:r>
        <w:rPr>
          <w:rFonts w:ascii="Times New Roman" w:hAnsi="Times New Roman" w:cs="Times New Roman"/>
          <w:sz w:val="24"/>
          <w:szCs w:val="24"/>
        </w:rPr>
        <w:t>e to monitor this issue closely;</w:t>
      </w:r>
      <w:r>
        <w:rPr>
          <w:rFonts w:ascii="Times New Roman" w:hAnsi="Times New Roman" w:cs="Times New Roman"/>
          <w:sz w:val="24"/>
          <w:szCs w:val="24"/>
        </w:rPr>
        <w:br/>
      </w:r>
    </w:p>
    <w:p w:rsidR="00DF26F3" w:rsidRPr="00DA42E6" w:rsidRDefault="00DF26F3" w:rsidP="00DF26F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Objective 4</w:t>
      </w:r>
      <w:r w:rsidRPr="00DA42E6">
        <w:rPr>
          <w:rFonts w:ascii="Times New Roman" w:hAnsi="Times New Roman" w:cs="Times New Roman"/>
          <w:sz w:val="24"/>
          <w:szCs w:val="24"/>
        </w:rPr>
        <w:t xml:space="preserve">:  </w:t>
      </w:r>
      <w:r w:rsidR="00894018">
        <w:rPr>
          <w:rFonts w:ascii="Times New Roman" w:hAnsi="Times New Roman" w:cs="Times New Roman"/>
          <w:sz w:val="24"/>
          <w:szCs w:val="24"/>
        </w:rPr>
        <w:t>New r</w:t>
      </w:r>
      <w:r>
        <w:rPr>
          <w:rFonts w:ascii="Times New Roman" w:hAnsi="Times New Roman" w:cs="Times New Roman"/>
          <w:sz w:val="24"/>
          <w:szCs w:val="24"/>
        </w:rPr>
        <w:t xml:space="preserve">ubrics were utilized in this assessment cycle and </w:t>
      </w:r>
      <w:r w:rsidR="001C6EB3">
        <w:rPr>
          <w:rFonts w:ascii="Times New Roman" w:hAnsi="Times New Roman" w:cs="Times New Roman"/>
          <w:sz w:val="24"/>
          <w:szCs w:val="24"/>
        </w:rPr>
        <w:t xml:space="preserve">students indicated they were satisfied with </w:t>
      </w:r>
      <w:r>
        <w:rPr>
          <w:rFonts w:ascii="Times New Roman" w:hAnsi="Times New Roman" w:cs="Times New Roman"/>
          <w:sz w:val="24"/>
          <w:szCs w:val="24"/>
        </w:rPr>
        <w:t xml:space="preserve">efforts to meet critical thinking objectives.  </w:t>
      </w:r>
      <w:r>
        <w:rPr>
          <w:rFonts w:ascii="Times New Roman" w:hAnsi="Times New Roman" w:cs="Times New Roman"/>
          <w:sz w:val="24"/>
          <w:szCs w:val="24"/>
        </w:rPr>
        <w:br/>
      </w:r>
    </w:p>
    <w:p w:rsidR="00DF26F3" w:rsidRPr="00351C53" w:rsidRDefault="00DF26F3" w:rsidP="00DF26F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Objective 5:</w:t>
      </w:r>
      <w:r w:rsidRPr="00351C53">
        <w:rPr>
          <w:rFonts w:ascii="Times New Roman" w:hAnsi="Times New Roman" w:cs="Times New Roman"/>
          <w:sz w:val="24"/>
          <w:szCs w:val="24"/>
        </w:rPr>
        <w:t xml:space="preserve"> </w:t>
      </w:r>
      <w:r w:rsidR="00894018">
        <w:rPr>
          <w:rFonts w:ascii="Times New Roman" w:hAnsi="Times New Roman" w:cs="Times New Roman"/>
          <w:sz w:val="24"/>
          <w:szCs w:val="24"/>
        </w:rPr>
        <w:t>New r</w:t>
      </w:r>
      <w:r>
        <w:rPr>
          <w:rFonts w:ascii="Times New Roman" w:hAnsi="Times New Roman" w:cs="Times New Roman"/>
          <w:sz w:val="24"/>
          <w:szCs w:val="24"/>
        </w:rPr>
        <w:t xml:space="preserve">ubrics were utilized in this assessment cycle and </w:t>
      </w:r>
      <w:r w:rsidR="001C6EB3">
        <w:rPr>
          <w:rFonts w:ascii="Times New Roman" w:hAnsi="Times New Roman" w:cs="Times New Roman"/>
          <w:sz w:val="24"/>
          <w:szCs w:val="24"/>
        </w:rPr>
        <w:t xml:space="preserve">students indicated they were satisfied </w:t>
      </w:r>
      <w:r>
        <w:rPr>
          <w:rFonts w:ascii="Times New Roman" w:hAnsi="Times New Roman" w:cs="Times New Roman"/>
          <w:sz w:val="24"/>
          <w:szCs w:val="24"/>
        </w:rPr>
        <w:t>efforts to meet oral and written communication objectives</w:t>
      </w:r>
      <w:r w:rsidRPr="00351C53">
        <w:rPr>
          <w:rFonts w:ascii="Times New Roman" w:hAnsi="Times New Roman" w:cs="Times New Roman"/>
          <w:sz w:val="24"/>
          <w:szCs w:val="24"/>
        </w:rPr>
        <w:br/>
      </w:r>
    </w:p>
    <w:p w:rsidR="00DF26F3" w:rsidRPr="00351C53" w:rsidRDefault="00DF26F3" w:rsidP="00DF26F3">
      <w:pPr>
        <w:pStyle w:val="ListParagraph"/>
        <w:numPr>
          <w:ilvl w:val="0"/>
          <w:numId w:val="11"/>
        </w:numPr>
        <w:tabs>
          <w:tab w:val="right" w:pos="12960"/>
        </w:tabs>
        <w:spacing w:after="0" w:line="240" w:lineRule="auto"/>
        <w:rPr>
          <w:rFonts w:ascii="Times New Roman" w:hAnsi="Times New Roman" w:cs="Times New Roman"/>
          <w:sz w:val="24"/>
          <w:szCs w:val="24"/>
        </w:rPr>
      </w:pPr>
      <w:r w:rsidRPr="00351C53">
        <w:rPr>
          <w:rFonts w:ascii="Times New Roman" w:hAnsi="Times New Roman" w:cs="Times New Roman"/>
          <w:sz w:val="24"/>
          <w:szCs w:val="24"/>
        </w:rPr>
        <w:t xml:space="preserve">Objective 6: </w:t>
      </w:r>
      <w:r>
        <w:rPr>
          <w:rFonts w:ascii="Times New Roman" w:hAnsi="Times New Roman" w:cs="Times New Roman"/>
          <w:sz w:val="24"/>
          <w:szCs w:val="24"/>
        </w:rPr>
        <w:t xml:space="preserve">New rubrics were utilized in this assessment cycle and </w:t>
      </w:r>
      <w:r w:rsidR="001C6EB3">
        <w:rPr>
          <w:rFonts w:ascii="Times New Roman" w:hAnsi="Times New Roman" w:cs="Times New Roman"/>
          <w:sz w:val="24"/>
          <w:szCs w:val="24"/>
        </w:rPr>
        <w:t xml:space="preserve">students indicated they were satisfied with </w:t>
      </w:r>
      <w:r>
        <w:rPr>
          <w:rFonts w:ascii="Times New Roman" w:hAnsi="Times New Roman" w:cs="Times New Roman"/>
          <w:sz w:val="24"/>
          <w:szCs w:val="24"/>
        </w:rPr>
        <w:t>efforts to meet advanced research course objectives.</w:t>
      </w:r>
      <w:r>
        <w:rPr>
          <w:rFonts w:ascii="Times New Roman" w:hAnsi="Times New Roman" w:cs="Times New Roman"/>
          <w:sz w:val="24"/>
          <w:szCs w:val="24"/>
        </w:rPr>
        <w:br/>
      </w:r>
    </w:p>
    <w:p w:rsidR="008A3082" w:rsidRPr="00351C53" w:rsidRDefault="008A3082" w:rsidP="007B70B9">
      <w:pPr>
        <w:pStyle w:val="ListParagraph"/>
        <w:tabs>
          <w:tab w:val="right" w:pos="12960"/>
        </w:tabs>
        <w:spacing w:after="0" w:line="240" w:lineRule="auto"/>
        <w:ind w:left="1440"/>
        <w:rPr>
          <w:rFonts w:ascii="Times New Roman" w:hAnsi="Times New Roman" w:cs="Times New Roman"/>
          <w:sz w:val="24"/>
          <w:szCs w:val="24"/>
        </w:rPr>
      </w:pPr>
    </w:p>
    <w:p w:rsidR="00F15DBA" w:rsidRPr="000F0F31" w:rsidRDefault="00F15DBA" w:rsidP="000F0F31">
      <w:pPr>
        <w:tabs>
          <w:tab w:val="right" w:pos="12960"/>
        </w:tabs>
        <w:spacing w:after="0" w:line="240" w:lineRule="auto"/>
        <w:rPr>
          <w:rFonts w:ascii="Times New Roman" w:hAnsi="Times New Roman" w:cs="Times New Roman"/>
          <w:sz w:val="24"/>
          <w:szCs w:val="24"/>
        </w:rPr>
      </w:pPr>
    </w:p>
    <w:sectPr w:rsidR="00F15DBA" w:rsidRPr="000F0F31" w:rsidSect="008923AA">
      <w:footerReference w:type="default" r:id="rId10"/>
      <w:headerReference w:type="first" r:id="rId11"/>
      <w:footerReference w:type="first" r:id="rId12"/>
      <w:pgSz w:w="15840" w:h="12240" w:orient="landscape"/>
      <w:pgMar w:top="234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8F3" w:rsidRDefault="00A778F3" w:rsidP="000F0F31">
      <w:pPr>
        <w:spacing w:after="0" w:line="240" w:lineRule="auto"/>
      </w:pPr>
      <w:r>
        <w:separator/>
      </w:r>
    </w:p>
  </w:endnote>
  <w:endnote w:type="continuationSeparator" w:id="0">
    <w:p w:rsidR="00A778F3" w:rsidRDefault="00A778F3" w:rsidP="000F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28714563"/>
      <w:docPartObj>
        <w:docPartGallery w:val="Page Numbers (Bottom of Page)"/>
        <w:docPartUnique/>
      </w:docPartObj>
    </w:sdtPr>
    <w:sdtEndPr>
      <w:rPr>
        <w:noProof/>
      </w:rPr>
    </w:sdtEndPr>
    <w:sdtContent>
      <w:p w:rsidR="00BE5878" w:rsidRPr="00C66798" w:rsidRDefault="007D1254">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78586E" w:rsidRPr="0078586E">
          <w:rPr>
            <w:rFonts w:ascii="Times New Roman" w:hAnsi="Times New Roman" w:cs="Times New Roman"/>
            <w:noProof/>
            <w:sz w:val="24"/>
            <w:szCs w:val="24"/>
          </w:rPr>
          <w:t>3</w:t>
        </w:r>
        <w:r>
          <w:rPr>
            <w:rFonts w:ascii="Times New Roman" w:hAnsi="Times New Roman" w:cs="Times New Roman"/>
            <w:noProof/>
            <w:sz w:val="24"/>
            <w:szCs w:val="24"/>
          </w:rPr>
          <w:fldChar w:fldCharType="end"/>
        </w:r>
      </w:p>
    </w:sdtContent>
  </w:sdt>
  <w:p w:rsidR="00BE5878" w:rsidRPr="00C66798" w:rsidRDefault="00BE5878">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1924043"/>
      <w:docPartObj>
        <w:docPartGallery w:val="Page Numbers (Bottom of Page)"/>
        <w:docPartUnique/>
      </w:docPartObj>
    </w:sdtPr>
    <w:sdtEndPr>
      <w:rPr>
        <w:noProof/>
      </w:rPr>
    </w:sdtEndPr>
    <w:sdtContent>
      <w:p w:rsidR="00BE5878" w:rsidRPr="00C66798" w:rsidRDefault="007D1254">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78586E" w:rsidRPr="0078586E">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rsidR="00BE5878" w:rsidRDefault="00BE5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8F3" w:rsidRDefault="00A778F3" w:rsidP="000F0F31">
      <w:pPr>
        <w:spacing w:after="0" w:line="240" w:lineRule="auto"/>
      </w:pPr>
      <w:r>
        <w:separator/>
      </w:r>
    </w:p>
  </w:footnote>
  <w:footnote w:type="continuationSeparator" w:id="0">
    <w:p w:rsidR="00A778F3" w:rsidRDefault="00A778F3" w:rsidP="000F0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78" w:rsidRPr="008923AA" w:rsidRDefault="00BE5878" w:rsidP="000F0F31">
    <w:pPr>
      <w:spacing w:after="0" w:line="240" w:lineRule="auto"/>
      <w:rPr>
        <w:rFonts w:ascii="Times New Roman" w:hAnsi="Times New Roman" w:cs="Times New Roman"/>
        <w:i/>
        <w:sz w:val="32"/>
        <w:szCs w:val="32"/>
      </w:rPr>
    </w:pPr>
    <w:r w:rsidRPr="008923AA">
      <w:rPr>
        <w:rFonts w:ascii="Times New Roman" w:hAnsi="Times New Roman" w:cs="Times New Roman"/>
        <w:i/>
        <w:noProof/>
        <w:sz w:val="32"/>
        <w:szCs w:val="32"/>
      </w:rPr>
      <w:drawing>
        <wp:anchor distT="0" distB="0" distL="114300" distR="114300" simplePos="0" relativeHeight="251659264" behindDoc="0" locked="0" layoutInCell="1" allowOverlap="1" wp14:anchorId="5086B419" wp14:editId="5AB8078F">
          <wp:simplePos x="0" y="0"/>
          <wp:positionH relativeFrom="column">
            <wp:posOffset>7301230</wp:posOffset>
          </wp:positionH>
          <wp:positionV relativeFrom="paragraph">
            <wp:posOffset>-635</wp:posOffset>
          </wp:positionV>
          <wp:extent cx="841375" cy="831215"/>
          <wp:effectExtent l="0" t="0" r="0" b="0"/>
          <wp:wrapSquare wrapText="bothSides"/>
          <wp:docPr id="1" name="il_fi" descr="https://static.berecruited.com/images/logos/6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static.berecruited.com/images/logos/617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1375" cy="831215"/>
                  </a:xfrm>
                  <a:prstGeom prst="rect">
                    <a:avLst/>
                  </a:prstGeom>
                  <a:noFill/>
                  <a:ln>
                    <a:noFill/>
                  </a:ln>
                </pic:spPr>
              </pic:pic>
            </a:graphicData>
          </a:graphic>
        </wp:anchor>
      </w:drawing>
    </w:r>
    <w:r w:rsidRPr="008923AA">
      <w:rPr>
        <w:rFonts w:ascii="Times New Roman" w:hAnsi="Times New Roman" w:cs="Times New Roman"/>
        <w:i/>
        <w:sz w:val="32"/>
        <w:szCs w:val="32"/>
      </w:rPr>
      <w:t>Student Learning Assessment Program Summary Form</w:t>
    </w:r>
  </w:p>
  <w:p w:rsidR="00BE5878" w:rsidRPr="008923AA" w:rsidRDefault="00BE5878" w:rsidP="008923AA">
    <w:pPr>
      <w:spacing w:after="0" w:line="240" w:lineRule="auto"/>
      <w:rPr>
        <w:rFonts w:ascii="Times New Roman" w:hAnsi="Times New Roman" w:cs="Times New Roman"/>
        <w:i/>
        <w:sz w:val="28"/>
        <w:szCs w:val="28"/>
      </w:rPr>
    </w:pPr>
    <w:r w:rsidRPr="008923AA">
      <w:rPr>
        <w:rFonts w:ascii="Times New Roman" w:hAnsi="Times New Roman" w:cs="Times New Roman"/>
        <w:i/>
        <w:sz w:val="28"/>
        <w:szCs w:val="28"/>
      </w:rPr>
      <w:t xml:space="preserve">AY </w:t>
    </w:r>
    <w:r w:rsidR="00C45C64">
      <w:rPr>
        <w:rFonts w:ascii="Times New Roman" w:hAnsi="Times New Roman" w:cs="Times New Roman"/>
        <w:i/>
        <w:sz w:val="28"/>
        <w:szCs w:val="28"/>
      </w:rPr>
      <w:t>2016</w:t>
    </w:r>
    <w:r w:rsidR="00EB4CBA">
      <w:rPr>
        <w:rFonts w:ascii="Times New Roman" w:hAnsi="Times New Roman" w:cs="Times New Roman"/>
        <w:i/>
        <w:sz w:val="28"/>
        <w:szCs w:val="28"/>
      </w:rPr>
      <w:t>-201</w:t>
    </w:r>
    <w:r w:rsidR="00C45C64">
      <w:rPr>
        <w:rFonts w:ascii="Times New Roman" w:hAnsi="Times New Roman" w:cs="Times New Roman"/>
        <w:i/>
        <w:sz w:val="28"/>
        <w:szCs w:val="28"/>
      </w:rPr>
      <w:t>7</w:t>
    </w:r>
  </w:p>
  <w:p w:rsidR="00BE5878" w:rsidRPr="000F0F31" w:rsidRDefault="00BE5878" w:rsidP="000F0F31">
    <w:pPr>
      <w:spacing w:after="0" w:line="240" w:lineRule="auto"/>
      <w:rPr>
        <w:rFonts w:ascii="Times New Roman" w:hAnsi="Times New Roman" w:cs="Times New Roman"/>
      </w:rPr>
    </w:pPr>
    <w:r w:rsidRPr="000F0F31">
      <w:rPr>
        <w:rFonts w:ascii="Times New Roman" w:hAnsi="Times New Roman" w:cs="Times New Roman"/>
      </w:rPr>
      <w:t>Degree and Program Name: M.S. in Co</w:t>
    </w:r>
    <w:r>
      <w:rPr>
        <w:rFonts w:ascii="Times New Roman" w:hAnsi="Times New Roman" w:cs="Times New Roman"/>
      </w:rPr>
      <w:t xml:space="preserve">llege Student Affairs </w:t>
    </w:r>
  </w:p>
  <w:p w:rsidR="00BE5878" w:rsidRPr="008923AA" w:rsidRDefault="00BE5878" w:rsidP="008923AA">
    <w:pPr>
      <w:spacing w:after="0" w:line="240" w:lineRule="auto"/>
      <w:rPr>
        <w:rFonts w:ascii="Times New Roman" w:hAnsi="Times New Roman" w:cs="Times New Roman"/>
        <w:b/>
      </w:rPr>
    </w:pPr>
    <w:r w:rsidRPr="008923AA">
      <w:rPr>
        <w:rFonts w:ascii="Times New Roman" w:hAnsi="Times New Roman" w:cs="Times New Roman"/>
        <w:b/>
      </w:rPr>
      <w:t>Submitte</w:t>
    </w:r>
    <w:r>
      <w:rPr>
        <w:rFonts w:ascii="Times New Roman" w:hAnsi="Times New Roman" w:cs="Times New Roman"/>
        <w:b/>
      </w:rPr>
      <w:t>d By: Dr. Richard Roberts, Chair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88B8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75709"/>
    <w:multiLevelType w:val="hybridMultilevel"/>
    <w:tmpl w:val="23C46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F3B17"/>
    <w:multiLevelType w:val="hybridMultilevel"/>
    <w:tmpl w:val="8F0C6190"/>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9A2CA7"/>
    <w:multiLevelType w:val="hybridMultilevel"/>
    <w:tmpl w:val="A1CED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1A15"/>
    <w:multiLevelType w:val="hybridMultilevel"/>
    <w:tmpl w:val="961C1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7D05F8"/>
    <w:multiLevelType w:val="hybridMultilevel"/>
    <w:tmpl w:val="836E70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ED55F5"/>
    <w:multiLevelType w:val="hybridMultilevel"/>
    <w:tmpl w:val="9C504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84648"/>
    <w:multiLevelType w:val="hybridMultilevel"/>
    <w:tmpl w:val="AB046B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484AE1"/>
    <w:multiLevelType w:val="hybridMultilevel"/>
    <w:tmpl w:val="6AC0BB52"/>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387D63"/>
    <w:multiLevelType w:val="hybridMultilevel"/>
    <w:tmpl w:val="1F66D2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081F4E"/>
    <w:multiLevelType w:val="hybridMultilevel"/>
    <w:tmpl w:val="65C4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A4193"/>
    <w:multiLevelType w:val="hybridMultilevel"/>
    <w:tmpl w:val="DAB843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A123F"/>
    <w:multiLevelType w:val="hybridMultilevel"/>
    <w:tmpl w:val="4CCA7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295960"/>
    <w:multiLevelType w:val="hybridMultilevel"/>
    <w:tmpl w:val="231AFA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C949FB"/>
    <w:multiLevelType w:val="hybridMultilevel"/>
    <w:tmpl w:val="5D46BAE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73A5A"/>
    <w:multiLevelType w:val="hybridMultilevel"/>
    <w:tmpl w:val="6980D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59461D"/>
    <w:multiLevelType w:val="hybridMultilevel"/>
    <w:tmpl w:val="FAD8EA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15"/>
  </w:num>
  <w:num w:numId="5">
    <w:abstractNumId w:val="11"/>
  </w:num>
  <w:num w:numId="6">
    <w:abstractNumId w:val="6"/>
  </w:num>
  <w:num w:numId="7">
    <w:abstractNumId w:val="12"/>
  </w:num>
  <w:num w:numId="8">
    <w:abstractNumId w:val="4"/>
  </w:num>
  <w:num w:numId="9">
    <w:abstractNumId w:val="16"/>
  </w:num>
  <w:num w:numId="10">
    <w:abstractNumId w:val="0"/>
  </w:num>
  <w:num w:numId="11">
    <w:abstractNumId w:val="9"/>
  </w:num>
  <w:num w:numId="12">
    <w:abstractNumId w:val="13"/>
  </w:num>
  <w:num w:numId="13">
    <w:abstractNumId w:val="7"/>
  </w:num>
  <w:num w:numId="14">
    <w:abstractNumId w:val="3"/>
  </w:num>
  <w:num w:numId="15">
    <w:abstractNumId w:val="8"/>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31"/>
    <w:rsid w:val="00026B63"/>
    <w:rsid w:val="0007061D"/>
    <w:rsid w:val="000A2C78"/>
    <w:rsid w:val="000B1057"/>
    <w:rsid w:val="000B10F7"/>
    <w:rsid w:val="000B70F3"/>
    <w:rsid w:val="000C191C"/>
    <w:rsid w:val="000F0F31"/>
    <w:rsid w:val="00100C9A"/>
    <w:rsid w:val="001105D4"/>
    <w:rsid w:val="00110F31"/>
    <w:rsid w:val="00116853"/>
    <w:rsid w:val="00143D62"/>
    <w:rsid w:val="00145617"/>
    <w:rsid w:val="00150501"/>
    <w:rsid w:val="00150B52"/>
    <w:rsid w:val="00185932"/>
    <w:rsid w:val="0019726C"/>
    <w:rsid w:val="001A2132"/>
    <w:rsid w:val="001A2AF2"/>
    <w:rsid w:val="001A367A"/>
    <w:rsid w:val="001C6EB3"/>
    <w:rsid w:val="001F0207"/>
    <w:rsid w:val="0023273E"/>
    <w:rsid w:val="0026023A"/>
    <w:rsid w:val="00264630"/>
    <w:rsid w:val="00284BCA"/>
    <w:rsid w:val="00285F95"/>
    <w:rsid w:val="00290CC2"/>
    <w:rsid w:val="002959F8"/>
    <w:rsid w:val="002C5DB5"/>
    <w:rsid w:val="00307C0F"/>
    <w:rsid w:val="00316E07"/>
    <w:rsid w:val="00343C54"/>
    <w:rsid w:val="003576AF"/>
    <w:rsid w:val="003732FC"/>
    <w:rsid w:val="003840FB"/>
    <w:rsid w:val="00385EA6"/>
    <w:rsid w:val="00396CA5"/>
    <w:rsid w:val="003C2094"/>
    <w:rsid w:val="003E654B"/>
    <w:rsid w:val="003E7D25"/>
    <w:rsid w:val="00424A32"/>
    <w:rsid w:val="00452BA2"/>
    <w:rsid w:val="00452ED9"/>
    <w:rsid w:val="004721A2"/>
    <w:rsid w:val="00493462"/>
    <w:rsid w:val="0049767A"/>
    <w:rsid w:val="004B037D"/>
    <w:rsid w:val="004D3819"/>
    <w:rsid w:val="004D6D0A"/>
    <w:rsid w:val="004E567D"/>
    <w:rsid w:val="004E5B41"/>
    <w:rsid w:val="004E6635"/>
    <w:rsid w:val="005024F8"/>
    <w:rsid w:val="005265DB"/>
    <w:rsid w:val="00583E68"/>
    <w:rsid w:val="0058606D"/>
    <w:rsid w:val="00593326"/>
    <w:rsid w:val="005C2A63"/>
    <w:rsid w:val="005D402D"/>
    <w:rsid w:val="005E5804"/>
    <w:rsid w:val="006050DC"/>
    <w:rsid w:val="0061556B"/>
    <w:rsid w:val="00666AD8"/>
    <w:rsid w:val="0067217A"/>
    <w:rsid w:val="00685CB5"/>
    <w:rsid w:val="006B6C72"/>
    <w:rsid w:val="006E4A72"/>
    <w:rsid w:val="00706AC1"/>
    <w:rsid w:val="00710A10"/>
    <w:rsid w:val="00710D76"/>
    <w:rsid w:val="00722222"/>
    <w:rsid w:val="007222EA"/>
    <w:rsid w:val="007354EA"/>
    <w:rsid w:val="0076163C"/>
    <w:rsid w:val="00780986"/>
    <w:rsid w:val="0078586E"/>
    <w:rsid w:val="0078657E"/>
    <w:rsid w:val="007903AE"/>
    <w:rsid w:val="007B70B9"/>
    <w:rsid w:val="007C271E"/>
    <w:rsid w:val="007D1254"/>
    <w:rsid w:val="007D1ED4"/>
    <w:rsid w:val="007E67C5"/>
    <w:rsid w:val="007F1445"/>
    <w:rsid w:val="008457F0"/>
    <w:rsid w:val="00857CCB"/>
    <w:rsid w:val="008923AA"/>
    <w:rsid w:val="00894018"/>
    <w:rsid w:val="008A3082"/>
    <w:rsid w:val="008A3C24"/>
    <w:rsid w:val="008B2F5F"/>
    <w:rsid w:val="00913F31"/>
    <w:rsid w:val="00956C09"/>
    <w:rsid w:val="00977455"/>
    <w:rsid w:val="009A5D0D"/>
    <w:rsid w:val="009A7CD4"/>
    <w:rsid w:val="009B2683"/>
    <w:rsid w:val="00A26445"/>
    <w:rsid w:val="00A26AB8"/>
    <w:rsid w:val="00A63A61"/>
    <w:rsid w:val="00A74604"/>
    <w:rsid w:val="00A75BAF"/>
    <w:rsid w:val="00A778F3"/>
    <w:rsid w:val="00AF64E6"/>
    <w:rsid w:val="00B076A0"/>
    <w:rsid w:val="00B0777E"/>
    <w:rsid w:val="00B12008"/>
    <w:rsid w:val="00B171BD"/>
    <w:rsid w:val="00B23833"/>
    <w:rsid w:val="00B30CC2"/>
    <w:rsid w:val="00B44AD4"/>
    <w:rsid w:val="00B7152E"/>
    <w:rsid w:val="00B73B15"/>
    <w:rsid w:val="00B924C2"/>
    <w:rsid w:val="00B97091"/>
    <w:rsid w:val="00BE0ECE"/>
    <w:rsid w:val="00BE5878"/>
    <w:rsid w:val="00C0243D"/>
    <w:rsid w:val="00C1653C"/>
    <w:rsid w:val="00C170D0"/>
    <w:rsid w:val="00C230EC"/>
    <w:rsid w:val="00C34831"/>
    <w:rsid w:val="00C40123"/>
    <w:rsid w:val="00C437FB"/>
    <w:rsid w:val="00C45C64"/>
    <w:rsid w:val="00C51FE6"/>
    <w:rsid w:val="00C66798"/>
    <w:rsid w:val="00C70522"/>
    <w:rsid w:val="00C71778"/>
    <w:rsid w:val="00C904A2"/>
    <w:rsid w:val="00CC67CA"/>
    <w:rsid w:val="00CE56B6"/>
    <w:rsid w:val="00D11C5E"/>
    <w:rsid w:val="00D274F0"/>
    <w:rsid w:val="00D544AD"/>
    <w:rsid w:val="00D77874"/>
    <w:rsid w:val="00D805E8"/>
    <w:rsid w:val="00D84E5D"/>
    <w:rsid w:val="00D9445C"/>
    <w:rsid w:val="00D96789"/>
    <w:rsid w:val="00D97F16"/>
    <w:rsid w:val="00DB409B"/>
    <w:rsid w:val="00DC6F8F"/>
    <w:rsid w:val="00DE3828"/>
    <w:rsid w:val="00DE7313"/>
    <w:rsid w:val="00DF26F3"/>
    <w:rsid w:val="00E240F3"/>
    <w:rsid w:val="00E26CB0"/>
    <w:rsid w:val="00E4438F"/>
    <w:rsid w:val="00E44F14"/>
    <w:rsid w:val="00E61D0B"/>
    <w:rsid w:val="00E92459"/>
    <w:rsid w:val="00E96591"/>
    <w:rsid w:val="00EA45D5"/>
    <w:rsid w:val="00EB0383"/>
    <w:rsid w:val="00EB4CBA"/>
    <w:rsid w:val="00EC72CB"/>
    <w:rsid w:val="00ED5A5C"/>
    <w:rsid w:val="00F11CDB"/>
    <w:rsid w:val="00F13169"/>
    <w:rsid w:val="00F15DBA"/>
    <w:rsid w:val="00F57D23"/>
    <w:rsid w:val="00F66658"/>
    <w:rsid w:val="00F74CAC"/>
    <w:rsid w:val="00F96829"/>
    <w:rsid w:val="00FA0FC1"/>
    <w:rsid w:val="00FA3175"/>
    <w:rsid w:val="00FC779F"/>
    <w:rsid w:val="00FD28E9"/>
    <w:rsid w:val="00FE6F79"/>
    <w:rsid w:val="00FF0808"/>
    <w:rsid w:val="00FF15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0C96C-D867-4D3F-9375-EB15687A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 w:type="paragraph" w:styleId="ListBullet">
    <w:name w:val="List Bullet"/>
    <w:basedOn w:val="Normal"/>
    <w:uiPriority w:val="99"/>
    <w:unhideWhenUsed/>
    <w:rsid w:val="007222EA"/>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Sheet1!$B$3:$B$7</c:f>
              <c:strCache>
                <c:ptCount val="5"/>
                <c:pt idx="0">
                  <c:v>Classes</c:v>
                </c:pt>
                <c:pt idx="1">
                  <c:v>Cost of Attendance </c:v>
                </c:pt>
                <c:pt idx="2">
                  <c:v>Class size/Cohort Model</c:v>
                </c:pt>
                <c:pt idx="3">
                  <c:v>Faculty Characteristics</c:v>
                </c:pt>
                <c:pt idx="4">
                  <c:v>Thesis Advisement </c:v>
                </c:pt>
              </c:strCache>
            </c:strRef>
          </c:cat>
          <c:val>
            <c:numRef>
              <c:f>Sheet1!$C$3:$C$7</c:f>
              <c:numCache>
                <c:formatCode>General</c:formatCode>
                <c:ptCount val="5"/>
                <c:pt idx="0">
                  <c:v>3</c:v>
                </c:pt>
                <c:pt idx="1">
                  <c:v>2</c:v>
                </c:pt>
                <c:pt idx="2">
                  <c:v>4</c:v>
                </c:pt>
                <c:pt idx="3">
                  <c:v>3</c:v>
                </c:pt>
                <c:pt idx="4">
                  <c:v>5</c:v>
                </c:pt>
              </c:numCache>
            </c:numRef>
          </c:val>
        </c:ser>
        <c:dLbls>
          <c:showLegendKey val="0"/>
          <c:showVal val="0"/>
          <c:showCatName val="0"/>
          <c:showSerName val="0"/>
          <c:showPercent val="0"/>
          <c:showBubbleSize val="0"/>
        </c:dLbls>
        <c:gapWidth val="150"/>
        <c:axId val="347170752"/>
        <c:axId val="347170360"/>
      </c:barChart>
      <c:catAx>
        <c:axId val="347170752"/>
        <c:scaling>
          <c:orientation val="minMax"/>
        </c:scaling>
        <c:delete val="0"/>
        <c:axPos val="l"/>
        <c:numFmt formatCode="General" sourceLinked="0"/>
        <c:majorTickMark val="out"/>
        <c:minorTickMark val="none"/>
        <c:tickLblPos val="nextTo"/>
        <c:crossAx val="347170360"/>
        <c:crosses val="autoZero"/>
        <c:auto val="1"/>
        <c:lblAlgn val="ctr"/>
        <c:lblOffset val="100"/>
        <c:noMultiLvlLbl val="0"/>
      </c:catAx>
      <c:valAx>
        <c:axId val="347170360"/>
        <c:scaling>
          <c:orientation val="minMax"/>
        </c:scaling>
        <c:delete val="0"/>
        <c:axPos val="b"/>
        <c:majorGridlines/>
        <c:numFmt formatCode="General" sourceLinked="1"/>
        <c:majorTickMark val="out"/>
        <c:minorTickMark val="none"/>
        <c:tickLblPos val="nextTo"/>
        <c:crossAx val="3471707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cat>
            <c:strRef>
              <c:f>Sheet1!$B$35:$B$39</c:f>
              <c:strCache>
                <c:ptCount val="5"/>
                <c:pt idx="0">
                  <c:v>Class Schedule</c:v>
                </c:pt>
                <c:pt idx="1">
                  <c:v>Curriculum</c:v>
                </c:pt>
                <c:pt idx="2">
                  <c:v>Faculty Characteristics</c:v>
                </c:pt>
                <c:pt idx="3">
                  <c:v>Scholarships</c:v>
                </c:pt>
                <c:pt idx="4">
                  <c:v>Diversity</c:v>
                </c:pt>
              </c:strCache>
            </c:strRef>
          </c:cat>
          <c:val>
            <c:numRef>
              <c:f>Sheet1!$C$35:$C$39</c:f>
              <c:numCache>
                <c:formatCode>General</c:formatCode>
                <c:ptCount val="5"/>
                <c:pt idx="0">
                  <c:v>4</c:v>
                </c:pt>
                <c:pt idx="1">
                  <c:v>3</c:v>
                </c:pt>
                <c:pt idx="2">
                  <c:v>2</c:v>
                </c:pt>
                <c:pt idx="3">
                  <c:v>1</c:v>
                </c:pt>
                <c:pt idx="4">
                  <c:v>1</c:v>
                </c:pt>
              </c:numCache>
            </c:numRef>
          </c:val>
        </c:ser>
        <c:dLbls>
          <c:showLegendKey val="0"/>
          <c:showVal val="0"/>
          <c:showCatName val="0"/>
          <c:showSerName val="0"/>
          <c:showPercent val="0"/>
          <c:showBubbleSize val="0"/>
        </c:dLbls>
        <c:gapWidth val="150"/>
        <c:axId val="347826304"/>
        <c:axId val="346391872"/>
      </c:barChart>
      <c:catAx>
        <c:axId val="347826304"/>
        <c:scaling>
          <c:orientation val="minMax"/>
        </c:scaling>
        <c:delete val="0"/>
        <c:axPos val="l"/>
        <c:numFmt formatCode="General" sourceLinked="0"/>
        <c:majorTickMark val="out"/>
        <c:minorTickMark val="none"/>
        <c:tickLblPos val="nextTo"/>
        <c:crossAx val="346391872"/>
        <c:crosses val="autoZero"/>
        <c:auto val="1"/>
        <c:lblAlgn val="ctr"/>
        <c:lblOffset val="100"/>
        <c:noMultiLvlLbl val="0"/>
      </c:catAx>
      <c:valAx>
        <c:axId val="346391872"/>
        <c:scaling>
          <c:orientation val="minMax"/>
        </c:scaling>
        <c:delete val="0"/>
        <c:axPos val="b"/>
        <c:majorGridlines/>
        <c:numFmt formatCode="General" sourceLinked="1"/>
        <c:majorTickMark val="out"/>
        <c:minorTickMark val="none"/>
        <c:tickLblPos val="nextTo"/>
        <c:crossAx val="34782630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4E22-2DFB-4C25-ABCF-18A796C6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 Alyssa</dc:creator>
  <cp:lastModifiedBy>Carrie Gossett</cp:lastModifiedBy>
  <cp:revision>2</cp:revision>
  <dcterms:created xsi:type="dcterms:W3CDTF">2017-07-18T19:01:00Z</dcterms:created>
  <dcterms:modified xsi:type="dcterms:W3CDTF">2017-07-18T19:01:00Z</dcterms:modified>
</cp:coreProperties>
</file>